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ABED8" w14:textId="77777777" w:rsidR="00747700" w:rsidRDefault="00747700" w:rsidP="0074770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E6824E8" w14:textId="77777777" w:rsidR="00747700" w:rsidRPr="00CD4845" w:rsidRDefault="00747700" w:rsidP="00747700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FF2F668" w14:textId="77777777" w:rsidR="00747700" w:rsidRPr="00CD4845" w:rsidRDefault="00747700" w:rsidP="00747700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01DD0" w14:textId="1CCA93EF" w:rsidR="00747700" w:rsidRPr="00747700" w:rsidRDefault="00747700" w:rsidP="007477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7700">
        <w:rPr>
          <w:rFonts w:ascii="Times New Roman" w:eastAsia="Times New Roman" w:hAnsi="Times New Roman" w:cs="Times New Roman"/>
          <w:b/>
          <w:sz w:val="40"/>
          <w:szCs w:val="40"/>
        </w:rPr>
        <w:t>OBWIESZCZENIE WÓJTA GMINY MRĄGOWO</w:t>
      </w:r>
    </w:p>
    <w:p w14:paraId="6E0B4B42" w14:textId="77777777" w:rsidR="00747700" w:rsidRDefault="00747700" w:rsidP="00747700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1BC34" w14:textId="77777777" w:rsidR="00747700" w:rsidRDefault="00747700" w:rsidP="00747700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3C42E" w14:textId="42531AA3" w:rsidR="00747700" w:rsidRPr="00747700" w:rsidRDefault="00747700" w:rsidP="00747700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700">
        <w:rPr>
          <w:rFonts w:ascii="Times New Roman" w:eastAsia="Times New Roman" w:hAnsi="Times New Roman" w:cs="Times New Roman"/>
          <w:b/>
          <w:sz w:val="28"/>
          <w:szCs w:val="28"/>
        </w:rPr>
        <w:t>z dnia 12.08.2019 r.</w:t>
      </w:r>
    </w:p>
    <w:p w14:paraId="5AE9EEBA" w14:textId="77777777" w:rsidR="00747700" w:rsidRDefault="00747700" w:rsidP="00747700">
      <w:pPr>
        <w:tabs>
          <w:tab w:val="left" w:pos="0"/>
          <w:tab w:val="left" w:pos="850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8437D" w14:textId="77777777" w:rsidR="00747700" w:rsidRPr="00CD4845" w:rsidRDefault="00747700" w:rsidP="00747700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1FE29" w14:textId="77777777" w:rsidR="00747700" w:rsidRDefault="00747700" w:rsidP="007477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02603" w14:textId="77777777" w:rsidR="00747700" w:rsidRPr="00CD4845" w:rsidRDefault="00747700" w:rsidP="007477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5a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1 i 2 w związku z 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art. 35 ust. 1 ustawy z dnia 8 marca 1990r.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o samorządzie gminnym (t.j. Dz. U. z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</w:rPr>
        <w:t>506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ze zm.)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15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Nr XXXI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365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Rady Gminy </w:t>
      </w:r>
      <w:r>
        <w:rPr>
          <w:rFonts w:ascii="Times New Roman" w:eastAsia="Times New Roman" w:hAnsi="Times New Roman" w:cs="Times New Roman"/>
          <w:sz w:val="24"/>
          <w:szCs w:val="24"/>
        </w:rPr>
        <w:t>Mrągowo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z dnia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marca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r. w sprawie zasad i trybu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przeprowadzania konsultacji z mieszkańcami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Gminy Mrągowo 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(Dz. Urz. Woj. </w:t>
      </w:r>
      <w:r>
        <w:rPr>
          <w:rFonts w:ascii="Times New Roman" w:eastAsia="Times New Roman" w:hAnsi="Times New Roman" w:cs="Times New Roman"/>
          <w:sz w:val="24"/>
          <w:szCs w:val="24"/>
        </w:rPr>
        <w:t>Warmińsko-Mazurskiego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z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</w:rPr>
        <w:t>1515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77FF26FD" w14:textId="77777777" w:rsidR="00747700" w:rsidRDefault="00747700" w:rsidP="007477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7B950" w14:textId="77777777" w:rsidR="00747700" w:rsidRDefault="00747700" w:rsidP="0074770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CCF">
        <w:rPr>
          <w:rFonts w:ascii="Times New Roman" w:eastAsia="Times New Roman" w:hAnsi="Times New Roman" w:cs="Times New Roman"/>
          <w:b/>
          <w:sz w:val="28"/>
          <w:szCs w:val="28"/>
        </w:rPr>
        <w:t xml:space="preserve">Wójt Gminy Mrągowo </w:t>
      </w:r>
    </w:p>
    <w:p w14:paraId="7BDD0036" w14:textId="77777777" w:rsidR="00747700" w:rsidRPr="00041CCF" w:rsidRDefault="00747700" w:rsidP="0074770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CCF">
        <w:rPr>
          <w:rFonts w:ascii="Times New Roman" w:eastAsia="Times New Roman" w:hAnsi="Times New Roman" w:cs="Times New Roman"/>
          <w:b/>
          <w:sz w:val="28"/>
          <w:szCs w:val="28"/>
        </w:rPr>
        <w:t>zaprasza mieszkańców gminy do konsultacji,</w:t>
      </w:r>
    </w:p>
    <w:p w14:paraId="685E02C3" w14:textId="77777777" w:rsidR="00747700" w:rsidRDefault="00747700" w:rsidP="007477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CE973" w14:textId="77777777" w:rsidR="00747700" w:rsidRDefault="00747700" w:rsidP="007477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4CF3A" w14:textId="77777777" w:rsidR="00747700" w:rsidRPr="00CD4845" w:rsidRDefault="00747700" w:rsidP="007477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których przedmiotem jest wzorcowy projekt statutu wszystkich sołectw Gminy </w:t>
      </w:r>
      <w:r>
        <w:rPr>
          <w:rFonts w:ascii="Times New Roman" w:eastAsia="Times New Roman" w:hAnsi="Times New Roman" w:cs="Times New Roman"/>
          <w:sz w:val="24"/>
          <w:szCs w:val="24"/>
        </w:rPr>
        <w:t>Mrągowo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>. Konsultacje obejmują obszar całej gminy i są skierowane do mieszkańców poszczególnych sołectw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 Wyniki konsultacji mają charakter opiniodawczy i nie będą wiążące dla organów Gminy. </w:t>
      </w:r>
    </w:p>
    <w:p w14:paraId="1A7E8DA8" w14:textId="77777777" w:rsidR="00747700" w:rsidRDefault="00747700" w:rsidP="00747700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D389B" w14:textId="77777777" w:rsidR="00747700" w:rsidRPr="00CD4845" w:rsidRDefault="00747700" w:rsidP="00747700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14C3B" w14:textId="77777777" w:rsidR="00747700" w:rsidRDefault="00747700" w:rsidP="007477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845">
        <w:rPr>
          <w:rFonts w:ascii="Times New Roman" w:eastAsia="Times New Roman" w:hAnsi="Times New Roman" w:cs="Times New Roman"/>
          <w:sz w:val="24"/>
          <w:szCs w:val="24"/>
        </w:rPr>
        <w:t xml:space="preserve">Projekt statutu sołectw dostępny jest 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>w Biuletynie Informacji Publicznej</w:t>
      </w:r>
      <w:r w:rsidRPr="00DB556B">
        <w:t xml:space="preserve"> </w:t>
      </w:r>
      <w:hyperlink r:id="rId4" w:history="1">
        <w:r w:rsidRPr="00B55E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https://bip.gminamragowo.net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 xml:space="preserve">na stronie internetowej Gminy Mrągowo </w:t>
      </w:r>
      <w:hyperlink r:id="rId5" w:history="1">
        <w:r w:rsidRPr="00B55E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http://mragowo.warmia.mazury.pl</w:t>
        </w:r>
      </w:hyperlink>
      <w:r w:rsidRPr="00B55EE2">
        <w:rPr>
          <w:rFonts w:ascii="Times New Roman" w:eastAsia="Times New Roman" w:hAnsi="Times New Roman" w:cs="Times New Roman"/>
          <w:sz w:val="24"/>
          <w:szCs w:val="24"/>
        </w:rPr>
        <w:t>, oraz wywiesz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 xml:space="preserve"> na tablicy ogłoszeń w Urzęd</w:t>
      </w:r>
      <w:r>
        <w:rPr>
          <w:rFonts w:ascii="Times New Roman" w:eastAsia="Times New Roman" w:hAnsi="Times New Roman" w:cs="Times New Roman"/>
          <w:sz w:val="24"/>
          <w:szCs w:val="24"/>
        </w:rPr>
        <w:t>zie</w:t>
      </w:r>
      <w:r w:rsidRPr="00B55EE2">
        <w:rPr>
          <w:rFonts w:ascii="Times New Roman" w:eastAsia="Times New Roman" w:hAnsi="Times New Roman" w:cs="Times New Roman"/>
          <w:sz w:val="24"/>
          <w:szCs w:val="24"/>
        </w:rPr>
        <w:t xml:space="preserve"> Gminy Mrągowo. </w:t>
      </w:r>
    </w:p>
    <w:p w14:paraId="06163693" w14:textId="77777777" w:rsidR="00747700" w:rsidRDefault="00747700" w:rsidP="00747700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84F4A" w14:textId="77777777" w:rsidR="00747700" w:rsidRPr="00CD4845" w:rsidRDefault="00747700" w:rsidP="00747700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691F8" w14:textId="77777777" w:rsidR="00747700" w:rsidRPr="00153252" w:rsidRDefault="00747700" w:rsidP="007477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252">
        <w:rPr>
          <w:rFonts w:ascii="Times New Roman" w:eastAsia="Times New Roman" w:hAnsi="Times New Roman" w:cs="Times New Roman"/>
          <w:sz w:val="24"/>
          <w:szCs w:val="24"/>
        </w:rPr>
        <w:t xml:space="preserve">Wszelkie uwagi, opinie i wnioski mieszkańców należy składać pisemnie na formularzu konsultacyjnym w terminie </w:t>
      </w:r>
      <w:r w:rsidRPr="00153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września 2019 roku do</w:t>
      </w:r>
      <w:r w:rsidRPr="00153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153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września</w:t>
      </w:r>
      <w:r w:rsidRPr="001532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 roku,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53252">
        <w:rPr>
          <w:rFonts w:ascii="Times New Roman" w:eastAsia="Times New Roman" w:hAnsi="Times New Roman" w:cs="Times New Roman"/>
          <w:sz w:val="24"/>
          <w:szCs w:val="24"/>
        </w:rPr>
        <w:t xml:space="preserve">w sekretariacie Urzędu Gminy Mrągowo pok. Nr 6, za pomocą poczty na adres Urzędu Gminy Mrągowo, ul. Królewiecka 60A, 11-700 Mrągowo, lub przesłać skan wypełnionego formularza pocztą elektroniczną na adres: </w:t>
      </w:r>
      <w:hyperlink r:id="rId6" w:history="1">
        <w:r w:rsidRPr="0015325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poczta@gminamragowo.pl</w:t>
        </w:r>
      </w:hyperlink>
      <w:r w:rsidRPr="0015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5A8087" w14:textId="77777777" w:rsidR="00747700" w:rsidRPr="00CD4845" w:rsidRDefault="00747700" w:rsidP="007477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1A60B" w14:textId="77777777" w:rsidR="00747700" w:rsidRPr="00CD4845" w:rsidRDefault="00747700" w:rsidP="00747700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B4BB628" w14:textId="2579B291" w:rsidR="00747700" w:rsidRDefault="00747700" w:rsidP="0074770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48C421AB" w14:textId="77777777" w:rsidR="00747700" w:rsidRDefault="00747700" w:rsidP="0074770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  <w:bookmarkStart w:id="0" w:name="_GoBack"/>
      <w:bookmarkEnd w:id="0"/>
    </w:p>
    <w:p w14:paraId="22980548" w14:textId="77777777" w:rsidR="00747700" w:rsidRDefault="00747700" w:rsidP="0074770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3D0F7299" w14:textId="77777777" w:rsidR="00747700" w:rsidRPr="003A08D1" w:rsidRDefault="00747700" w:rsidP="0074770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435934"/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>Wójt Gminy Mrągowo</w:t>
      </w:r>
    </w:p>
    <w:p w14:paraId="14AC3073" w14:textId="4FAD522F" w:rsidR="00747700" w:rsidRPr="003A08D1" w:rsidRDefault="00747700" w:rsidP="0074770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(-) </w:t>
      </w:r>
      <w:r w:rsidRPr="003A08D1">
        <w:rPr>
          <w:rFonts w:ascii="Times New Roman" w:eastAsia="Times New Roman" w:hAnsi="Times New Roman" w:cs="Times New Roman"/>
          <w:i/>
          <w:sz w:val="24"/>
          <w:szCs w:val="24"/>
        </w:rPr>
        <w:t>Piotr Piercewicz</w:t>
      </w:r>
      <w:bookmarkEnd w:id="1"/>
    </w:p>
    <w:p w14:paraId="2CCB6F97" w14:textId="77777777" w:rsidR="00747700" w:rsidRDefault="00747700" w:rsidP="0074770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1384B618" w14:textId="77777777" w:rsidR="00747700" w:rsidRDefault="00747700" w:rsidP="0074770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654A8012" w14:textId="77777777" w:rsidR="00747700" w:rsidRDefault="00747700" w:rsidP="0074770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</w:pPr>
    </w:p>
    <w:p w14:paraId="2BBBC9A8" w14:textId="77777777" w:rsidR="009B2750" w:rsidRDefault="009B2750"/>
    <w:sectPr w:rsidR="009B2750" w:rsidSect="00FE60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50"/>
    <w:rsid w:val="00330C50"/>
    <w:rsid w:val="00747700"/>
    <w:rsid w:val="009B2750"/>
    <w:rsid w:val="00E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A034"/>
  <w15:chartTrackingRefBased/>
  <w15:docId w15:val="{B19F1B88-028E-4C30-88C6-7BC920DA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7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zta@gminamragowo.pl" TargetMode="External"/><Relationship Id="rId5" Type="http://schemas.openxmlformats.org/officeDocument/2006/relationships/hyperlink" Target="http://mragowo.warmia.mazury.pl" TargetMode="External"/><Relationship Id="rId4" Type="http://schemas.openxmlformats.org/officeDocument/2006/relationships/hyperlink" Target="https://bip.gminamragowo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2</cp:revision>
  <cp:lastPrinted>2019-08-12T09:58:00Z</cp:lastPrinted>
  <dcterms:created xsi:type="dcterms:W3CDTF">2019-08-12T09:48:00Z</dcterms:created>
  <dcterms:modified xsi:type="dcterms:W3CDTF">2019-08-12T12:31:00Z</dcterms:modified>
</cp:coreProperties>
</file>