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Default="001B48AF" w:rsidP="00E143F3">
      <w:pPr>
        <w:pStyle w:val="Style2"/>
        <w:widowControl/>
        <w:spacing w:line="240" w:lineRule="exact"/>
        <w:ind w:right="7181"/>
        <w:rPr>
          <w:rStyle w:val="FontStyle43"/>
          <w:rFonts w:ascii="Times New Roman" w:hAnsi="Times New Roman" w:cs="Times New Roman"/>
          <w:bCs/>
          <w:sz w:val="24"/>
        </w:rPr>
      </w:pPr>
      <w:r>
        <w:rPr>
          <w:rStyle w:val="FontStyle43"/>
          <w:rFonts w:ascii="Times New Roman" w:hAnsi="Times New Roman" w:cs="Times New Roman"/>
          <w:bCs/>
          <w:sz w:val="24"/>
        </w:rPr>
        <w:t xml:space="preserve"> </w:t>
      </w:r>
      <w:r w:rsidR="00F5654D">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Default="0067623B" w:rsidP="0067623B">
      <w:pPr>
        <w:jc w:val="both"/>
      </w:pPr>
      <w:r w:rsidRPr="0067623B">
        <w:t>Sygnatura postępowania:</w:t>
      </w:r>
    </w:p>
    <w:p w:rsidR="00F47D26" w:rsidRDefault="00F47D26" w:rsidP="00F47D26">
      <w:pPr>
        <w:tabs>
          <w:tab w:val="left" w:pos="1155"/>
        </w:tabs>
        <w:jc w:val="both"/>
      </w:pPr>
      <w:r w:rsidRPr="0015794B">
        <w:t>RZP: I.</w:t>
      </w:r>
      <w:r w:rsidR="004034BF">
        <w:t>0</w:t>
      </w:r>
      <w:r>
        <w:t>1</w:t>
      </w:r>
      <w:r w:rsidR="004034BF">
        <w:t>.2023</w:t>
      </w:r>
    </w:p>
    <w:p w:rsidR="00F47D26" w:rsidRDefault="00F47D26" w:rsidP="00F47D26">
      <w:pPr>
        <w:tabs>
          <w:tab w:val="left" w:pos="1155"/>
        </w:tabs>
        <w:jc w:val="both"/>
      </w:pPr>
      <w:r>
        <w:t>IPP.271.</w:t>
      </w:r>
      <w:r w:rsidR="004034BF">
        <w:t>03.2023</w:t>
      </w:r>
    </w:p>
    <w:p w:rsidR="00F47D26" w:rsidRDefault="00F47D26" w:rsidP="0067623B">
      <w:pPr>
        <w:jc w:val="both"/>
      </w:pPr>
    </w:p>
    <w:p w:rsidR="0092682C" w:rsidRPr="00161F2E" w:rsidRDefault="00B17967" w:rsidP="0067623B">
      <w:pPr>
        <w:ind w:left="4248" w:firstLine="708"/>
        <w:jc w:val="both"/>
        <w:rPr>
          <w:sz w:val="24"/>
          <w:szCs w:val="24"/>
        </w:rPr>
      </w:pPr>
      <w:r>
        <w:rPr>
          <w:sz w:val="24"/>
          <w:szCs w:val="24"/>
        </w:rPr>
        <w:t xml:space="preserve">                         </w:t>
      </w:r>
      <w:r w:rsidR="0092682C" w:rsidRPr="00161F2E">
        <w:rPr>
          <w:sz w:val="24"/>
          <w:szCs w:val="24"/>
        </w:rPr>
        <w:t>Mrą</w:t>
      </w:r>
      <w:r w:rsidR="00453497">
        <w:rPr>
          <w:sz w:val="24"/>
          <w:szCs w:val="24"/>
        </w:rPr>
        <w:t>gowo,</w:t>
      </w:r>
      <w:r w:rsidR="004E5960">
        <w:rPr>
          <w:sz w:val="24"/>
          <w:szCs w:val="24"/>
        </w:rPr>
        <w:t xml:space="preserve"> </w:t>
      </w:r>
      <w:r w:rsidR="00E37CC0" w:rsidRPr="00161F2E">
        <w:rPr>
          <w:sz w:val="24"/>
          <w:szCs w:val="24"/>
        </w:rPr>
        <w:t>dnia</w:t>
      </w:r>
      <w:r w:rsidR="00897D6F">
        <w:rPr>
          <w:sz w:val="24"/>
          <w:szCs w:val="24"/>
        </w:rPr>
        <w:t xml:space="preserve"> </w:t>
      </w:r>
      <w:r w:rsidR="00453497">
        <w:rPr>
          <w:sz w:val="24"/>
          <w:szCs w:val="24"/>
        </w:rPr>
        <w:t>2</w:t>
      </w:r>
      <w:r w:rsidR="005D70EB">
        <w:rPr>
          <w:sz w:val="24"/>
          <w:szCs w:val="24"/>
        </w:rPr>
        <w:t>5</w:t>
      </w:r>
      <w:r w:rsidR="00453497">
        <w:rPr>
          <w:sz w:val="24"/>
          <w:szCs w:val="24"/>
        </w:rPr>
        <w:t>.01</w:t>
      </w:r>
      <w:r w:rsidR="00897D6F">
        <w:rPr>
          <w:sz w:val="24"/>
          <w:szCs w:val="24"/>
        </w:rPr>
        <w:t>.</w:t>
      </w:r>
      <w:r w:rsidR="005F69BE">
        <w:rPr>
          <w:sz w:val="24"/>
          <w:szCs w:val="24"/>
        </w:rPr>
        <w:t>202</w:t>
      </w:r>
      <w:r w:rsidR="00453497">
        <w:rPr>
          <w:sz w:val="24"/>
          <w:szCs w:val="24"/>
        </w:rPr>
        <w:t>3</w:t>
      </w:r>
      <w:r w:rsidR="0092682C" w:rsidRPr="00161F2E">
        <w:rPr>
          <w:sz w:val="24"/>
          <w:szCs w:val="24"/>
        </w:rPr>
        <w:t xml:space="preserve"> </w:t>
      </w:r>
      <w:proofErr w:type="gramStart"/>
      <w:r w:rsidR="0092682C" w:rsidRPr="00161F2E">
        <w:rPr>
          <w:sz w:val="24"/>
          <w:szCs w:val="24"/>
        </w:rPr>
        <w:t>r</w:t>
      </w:r>
      <w:proofErr w:type="gramEnd"/>
      <w:r w:rsidR="0092682C" w:rsidRPr="00161F2E">
        <w:rPr>
          <w:sz w:val="24"/>
          <w:szCs w:val="24"/>
        </w:rPr>
        <w:t xml:space="preserve">. </w:t>
      </w: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DA09F6" w:rsidRDefault="00DA09F6" w:rsidP="00DA09F6">
      <w:pPr>
        <w:pStyle w:val="Style2"/>
        <w:widowControl/>
        <w:spacing w:line="240" w:lineRule="exact"/>
        <w:ind w:right="7181"/>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6750D4" w:rsidRDefault="00DA09F6" w:rsidP="00DA09F6">
      <w:pPr>
        <w:pStyle w:val="Style2"/>
        <w:widowControl/>
        <w:spacing w:line="240" w:lineRule="exact"/>
        <w:ind w:right="8482"/>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B55CD7" w:rsidRDefault="0045130A" w:rsidP="0045130A">
      <w:pPr>
        <w:pStyle w:val="Style2"/>
        <w:widowControl/>
        <w:spacing w:line="240" w:lineRule="exact"/>
        <w:ind w:right="-5"/>
        <w:jc w:val="center"/>
        <w:rPr>
          <w:rStyle w:val="FontStyle43"/>
          <w:rFonts w:ascii="Times New Roman" w:hAnsi="Times New Roman" w:cs="Times New Roman"/>
          <w:bCs/>
          <w:sz w:val="28"/>
          <w:szCs w:val="28"/>
        </w:rPr>
      </w:pPr>
      <w:r>
        <w:rPr>
          <w:rStyle w:val="FontStyle43"/>
          <w:rFonts w:ascii="Times New Roman" w:hAnsi="Times New Roman" w:cs="Times New Roman"/>
          <w:bCs/>
          <w:sz w:val="28"/>
          <w:szCs w:val="28"/>
        </w:rPr>
        <w:t xml:space="preserve">             </w:t>
      </w:r>
      <w:r w:rsidR="00DA09F6" w:rsidRPr="00B55CD7">
        <w:rPr>
          <w:rStyle w:val="FontStyle43"/>
          <w:rFonts w:ascii="Times New Roman" w:hAnsi="Times New Roman" w:cs="Times New Roman"/>
          <w:bCs/>
          <w:sz w:val="28"/>
          <w:szCs w:val="28"/>
        </w:rPr>
        <w:t>ZAMAWIAJĄCY GMINA MRĄGOWO</w:t>
      </w:r>
    </w:p>
    <w:p w:rsidR="009A2665" w:rsidRPr="00890E28" w:rsidRDefault="00DA09F6" w:rsidP="00890E28">
      <w:pPr>
        <w:spacing w:after="23" w:line="248" w:lineRule="auto"/>
        <w:ind w:left="561" w:right="12"/>
        <w:jc w:val="both"/>
        <w:rPr>
          <w:rStyle w:val="FontStyle38"/>
          <w:rFonts w:ascii="Times New Roman" w:hAnsi="Times New Roman"/>
          <w:bCs/>
          <w:sz w:val="24"/>
        </w:rPr>
      </w:pPr>
      <w:r w:rsidRPr="00DA09F6">
        <w:rPr>
          <w:rStyle w:val="FontStyle38"/>
          <w:rFonts w:ascii="Times New Roman" w:hAnsi="Times New Roman"/>
          <w:bCs/>
          <w:sz w:val="24"/>
        </w:rPr>
        <w:t>Zaprasza do złożenia oferty w trybie art.275 pkt1 Prawo zamówień publicznych</w:t>
      </w:r>
      <w:r w:rsidR="00706335">
        <w:rPr>
          <w:rStyle w:val="FontStyle38"/>
          <w:rFonts w:ascii="Times New Roman" w:hAnsi="Times New Roman"/>
          <w:bCs/>
          <w:sz w:val="24"/>
        </w:rPr>
        <w:br/>
      </w:r>
      <w:r w:rsidRPr="00DA09F6">
        <w:rPr>
          <w:rStyle w:val="FontStyle38"/>
          <w:rFonts w:ascii="Times New Roman" w:hAnsi="Times New Roman"/>
          <w:bCs/>
          <w:sz w:val="24"/>
        </w:rPr>
        <w:t xml:space="preserve"> (Dz.</w:t>
      </w:r>
      <w:r w:rsidR="00326ADF">
        <w:rPr>
          <w:rStyle w:val="FontStyle38"/>
          <w:rFonts w:ascii="Times New Roman" w:hAnsi="Times New Roman"/>
          <w:bCs/>
          <w:sz w:val="24"/>
        </w:rPr>
        <w:t xml:space="preserve"> </w:t>
      </w:r>
      <w:r w:rsidRPr="00DA09F6">
        <w:rPr>
          <w:rStyle w:val="FontStyle38"/>
          <w:rFonts w:ascii="Times New Roman" w:hAnsi="Times New Roman"/>
          <w:bCs/>
          <w:sz w:val="24"/>
        </w:rPr>
        <w:t>U. 202</w:t>
      </w:r>
      <w:r w:rsidR="00382C43">
        <w:rPr>
          <w:rStyle w:val="FontStyle38"/>
          <w:rFonts w:ascii="Times New Roman" w:hAnsi="Times New Roman"/>
          <w:bCs/>
          <w:sz w:val="24"/>
        </w:rPr>
        <w:t>2</w:t>
      </w:r>
      <w:r w:rsidRPr="00DA09F6">
        <w:rPr>
          <w:rStyle w:val="FontStyle38"/>
          <w:rFonts w:ascii="Times New Roman" w:hAnsi="Times New Roman"/>
          <w:bCs/>
          <w:sz w:val="24"/>
        </w:rPr>
        <w:t xml:space="preserve"> </w:t>
      </w:r>
      <w:proofErr w:type="gramStart"/>
      <w:r w:rsidRPr="00DA09F6">
        <w:rPr>
          <w:rStyle w:val="FontStyle38"/>
          <w:rFonts w:ascii="Times New Roman" w:hAnsi="Times New Roman"/>
          <w:bCs/>
          <w:sz w:val="24"/>
        </w:rPr>
        <w:t>poz</w:t>
      </w:r>
      <w:proofErr w:type="gramEnd"/>
      <w:r w:rsidRPr="00DA09F6">
        <w:rPr>
          <w:rStyle w:val="FontStyle38"/>
          <w:rFonts w:ascii="Times New Roman" w:hAnsi="Times New Roman"/>
          <w:bCs/>
          <w:sz w:val="24"/>
        </w:rPr>
        <w:t>.</w:t>
      </w:r>
      <w:r w:rsidR="00542555">
        <w:rPr>
          <w:rStyle w:val="FontStyle38"/>
          <w:rFonts w:ascii="Times New Roman" w:hAnsi="Times New Roman"/>
          <w:bCs/>
          <w:sz w:val="24"/>
        </w:rPr>
        <w:t>1710</w:t>
      </w:r>
      <w:r w:rsidR="006E31C1">
        <w:rPr>
          <w:rStyle w:val="FontStyle38"/>
          <w:rFonts w:ascii="Times New Roman" w:hAnsi="Times New Roman"/>
          <w:bCs/>
          <w:sz w:val="24"/>
        </w:rPr>
        <w:t xml:space="preserve"> z </w:t>
      </w:r>
      <w:proofErr w:type="spellStart"/>
      <w:r w:rsidR="006E31C1">
        <w:rPr>
          <w:rStyle w:val="FontStyle38"/>
          <w:rFonts w:ascii="Times New Roman" w:hAnsi="Times New Roman"/>
          <w:bCs/>
          <w:sz w:val="24"/>
        </w:rPr>
        <w:t>późn</w:t>
      </w:r>
      <w:proofErr w:type="spellEnd"/>
      <w:r w:rsidR="006E31C1">
        <w:rPr>
          <w:rStyle w:val="FontStyle38"/>
          <w:rFonts w:ascii="Times New Roman" w:hAnsi="Times New Roman"/>
          <w:bCs/>
          <w:sz w:val="24"/>
        </w:rPr>
        <w:t>.</w:t>
      </w:r>
      <w:r w:rsidR="00BB35E1">
        <w:rPr>
          <w:rStyle w:val="FontStyle38"/>
          <w:rFonts w:ascii="Times New Roman" w:hAnsi="Times New Roman"/>
          <w:bCs/>
          <w:sz w:val="24"/>
        </w:rPr>
        <w:t xml:space="preserve"> </w:t>
      </w:r>
      <w:proofErr w:type="gramStart"/>
      <w:r w:rsidR="006E31C1">
        <w:rPr>
          <w:rStyle w:val="FontStyle38"/>
          <w:rFonts w:ascii="Times New Roman" w:hAnsi="Times New Roman"/>
          <w:bCs/>
          <w:sz w:val="24"/>
        </w:rPr>
        <w:t>zm</w:t>
      </w:r>
      <w:proofErr w:type="gramEnd"/>
      <w:r w:rsidR="006E31C1">
        <w:rPr>
          <w:rStyle w:val="FontStyle38"/>
          <w:rFonts w:ascii="Times New Roman" w:hAnsi="Times New Roman"/>
          <w:bCs/>
          <w:sz w:val="24"/>
        </w:rPr>
        <w:t>.</w:t>
      </w:r>
      <w:r w:rsidRPr="00DA09F6">
        <w:rPr>
          <w:rStyle w:val="FontStyle38"/>
          <w:rFonts w:ascii="Times New Roman" w:hAnsi="Times New Roman"/>
          <w:bCs/>
          <w:sz w:val="24"/>
        </w:rPr>
        <w:t>) na wykonanie robót budowlanych</w:t>
      </w:r>
      <w:r w:rsidR="00890E28">
        <w:rPr>
          <w:rStyle w:val="FontStyle38"/>
          <w:rFonts w:ascii="Times New Roman" w:hAnsi="Times New Roman"/>
          <w:bCs/>
          <w:sz w:val="24"/>
        </w:rPr>
        <w:t xml:space="preserve"> zadania</w:t>
      </w:r>
      <w:r w:rsidRPr="00DA09F6">
        <w:rPr>
          <w:rStyle w:val="FontStyle38"/>
          <w:rFonts w:ascii="Times New Roman" w:hAnsi="Times New Roman"/>
          <w:bCs/>
          <w:sz w:val="24"/>
        </w:rPr>
        <w:t xml:space="preserve"> pn.</w:t>
      </w:r>
      <w:r w:rsidR="003778BB">
        <w:rPr>
          <w:rStyle w:val="FontStyle38"/>
          <w:rFonts w:ascii="Times New Roman" w:hAnsi="Times New Roman"/>
          <w:bCs/>
          <w:sz w:val="24"/>
        </w:rPr>
        <w:t>:</w:t>
      </w:r>
    </w:p>
    <w:p w:rsidR="00897D6F" w:rsidRPr="00FE0FE0" w:rsidRDefault="00897D6F" w:rsidP="00897D6F">
      <w:pPr>
        <w:rPr>
          <w:sz w:val="24"/>
          <w:szCs w:val="24"/>
        </w:rPr>
      </w:pPr>
    </w:p>
    <w:p w:rsidR="004E5960" w:rsidRPr="005C143E" w:rsidRDefault="0017708D" w:rsidP="004E5960">
      <w:pPr>
        <w:spacing w:before="100" w:beforeAutospacing="1" w:after="100" w:afterAutospacing="1" w:line="360" w:lineRule="auto"/>
        <w:jc w:val="center"/>
        <w:rPr>
          <w:b/>
          <w:sz w:val="28"/>
          <w:szCs w:val="28"/>
          <w:u w:val="single"/>
        </w:rPr>
      </w:pPr>
      <w:r w:rsidRPr="005C143E">
        <w:rPr>
          <w:b/>
          <w:sz w:val="28"/>
          <w:szCs w:val="28"/>
          <w:u w:val="single"/>
        </w:rPr>
        <w:t>„</w:t>
      </w:r>
      <w:r w:rsidR="00453497" w:rsidRPr="005C143E">
        <w:rPr>
          <w:b/>
          <w:sz w:val="28"/>
          <w:szCs w:val="28"/>
          <w:u w:val="single"/>
        </w:rPr>
        <w:t>Remonty bieżące i konserwacja dróg gruntowych</w:t>
      </w:r>
    </w:p>
    <w:p w:rsidR="00453497" w:rsidRPr="005C143E" w:rsidRDefault="00453497" w:rsidP="004E5960">
      <w:pPr>
        <w:spacing w:before="100" w:beforeAutospacing="1" w:after="100" w:afterAutospacing="1" w:line="360" w:lineRule="auto"/>
        <w:jc w:val="center"/>
        <w:rPr>
          <w:b/>
          <w:sz w:val="28"/>
          <w:szCs w:val="28"/>
          <w:u w:val="single"/>
        </w:rPr>
      </w:pPr>
      <w:proofErr w:type="gramStart"/>
      <w:r w:rsidRPr="005C143E">
        <w:rPr>
          <w:b/>
          <w:sz w:val="28"/>
          <w:szCs w:val="28"/>
          <w:u w:val="single"/>
        </w:rPr>
        <w:t>na</w:t>
      </w:r>
      <w:proofErr w:type="gramEnd"/>
      <w:r w:rsidRPr="005C143E">
        <w:rPr>
          <w:b/>
          <w:sz w:val="28"/>
          <w:szCs w:val="28"/>
          <w:u w:val="single"/>
        </w:rPr>
        <w:t xml:space="preserve"> terenie Gminy Mrągowo w roku 2023”</w:t>
      </w:r>
    </w:p>
    <w:p w:rsidR="0017708D" w:rsidRDefault="0017708D" w:rsidP="0017708D">
      <w:pPr>
        <w:spacing w:after="23" w:line="248" w:lineRule="auto"/>
        <w:ind w:left="561" w:right="12"/>
        <w:jc w:val="center"/>
        <w:rPr>
          <w:b/>
          <w:sz w:val="28"/>
          <w:szCs w:val="28"/>
        </w:rPr>
      </w:pPr>
    </w:p>
    <w:p w:rsidR="00532E3D" w:rsidRPr="00F9027C" w:rsidRDefault="00D43B54" w:rsidP="00F9027C">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dków komunikacji elektronicznej</w:t>
      </w:r>
      <w:r w:rsidR="00890E28">
        <w:rPr>
          <w:sz w:val="24"/>
          <w:szCs w:val="24"/>
        </w:rPr>
        <w:br/>
      </w:r>
      <w:r w:rsidR="00B55CD7">
        <w:rPr>
          <w:sz w:val="24"/>
          <w:szCs w:val="24"/>
        </w:rPr>
        <w:t xml:space="preserve"> za </w:t>
      </w:r>
      <w:proofErr w:type="gramStart"/>
      <w:r w:rsidR="00B55CD7">
        <w:rPr>
          <w:sz w:val="24"/>
          <w:szCs w:val="24"/>
        </w:rPr>
        <w:t xml:space="preserve">pośrednictwem </w:t>
      </w:r>
      <w:r w:rsidR="008032D8" w:rsidRPr="004C0C6B">
        <w:rPr>
          <w:sz w:val="24"/>
          <w:szCs w:val="24"/>
        </w:rPr>
        <w:t xml:space="preserve"> </w:t>
      </w:r>
      <w:hyperlink r:id="rId9" w:history="1">
        <w:proofErr w:type="gramEnd"/>
        <w:r w:rsidR="00925312" w:rsidRPr="00BF7C3D">
          <w:rPr>
            <w:rStyle w:val="Hipercze"/>
            <w:sz w:val="24"/>
            <w:szCs w:val="24"/>
          </w:rPr>
          <w:t>https://platformazakupowa.pl/pn/mragowo</w:t>
        </w:r>
      </w:hyperlink>
      <w:r w:rsidR="00925312" w:rsidRPr="00925312">
        <w:rPr>
          <w:sz w:val="24"/>
          <w:szCs w:val="24"/>
        </w:rPr>
        <w:t xml:space="preserve"> </w:t>
      </w:r>
    </w:p>
    <w:p w:rsidR="00532E3D" w:rsidRPr="00532E3D" w:rsidRDefault="00532E3D" w:rsidP="00532E3D">
      <w:pPr>
        <w:pStyle w:val="Style3"/>
        <w:widowControl/>
        <w:spacing w:line="360" w:lineRule="auto"/>
        <w:jc w:val="both"/>
        <w:rPr>
          <w:rFonts w:ascii="Times New Roman" w:hAnsi="Times New Roman" w:cs="Times New Roman"/>
        </w:rPr>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3938EB">
        <w:rPr>
          <w:rStyle w:val="FontStyle39"/>
          <w:rFonts w:ascii="Times New Roman" w:hAnsi="Times New Roman" w:cs="Times New Roman"/>
          <w:b/>
          <w:sz w:val="24"/>
        </w:rPr>
        <w:t xml:space="preserve"> </w:t>
      </w:r>
      <w:r w:rsidR="0017708D">
        <w:rPr>
          <w:rStyle w:val="FontStyle39"/>
          <w:rFonts w:ascii="Times New Roman" w:hAnsi="Times New Roman" w:cs="Times New Roman"/>
          <w:b/>
          <w:sz w:val="24"/>
        </w:rPr>
        <w:t>10.0</w:t>
      </w:r>
      <w:r w:rsidR="00453497">
        <w:rPr>
          <w:rStyle w:val="FontStyle39"/>
          <w:rFonts w:ascii="Times New Roman" w:hAnsi="Times New Roman" w:cs="Times New Roman"/>
          <w:b/>
          <w:sz w:val="24"/>
        </w:rPr>
        <w:t>2</w:t>
      </w:r>
      <w:r w:rsidR="0017708D">
        <w:rPr>
          <w:rStyle w:val="FontStyle39"/>
          <w:rFonts w:ascii="Times New Roman" w:hAnsi="Times New Roman" w:cs="Times New Roman"/>
          <w:b/>
          <w:sz w:val="24"/>
        </w:rPr>
        <w:t>.2023</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532E3D"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sidR="006E31C1">
        <w:rPr>
          <w:rStyle w:val="FontStyle39"/>
          <w:rFonts w:ascii="Times New Roman" w:hAnsi="Times New Roman" w:cs="Times New Roman"/>
          <w:b/>
          <w:sz w:val="24"/>
        </w:rPr>
        <w:t xml:space="preserve"> </w:t>
      </w:r>
      <w:r w:rsidR="0017708D">
        <w:rPr>
          <w:rStyle w:val="FontStyle39"/>
          <w:rFonts w:ascii="Times New Roman" w:hAnsi="Times New Roman" w:cs="Times New Roman"/>
          <w:b/>
          <w:sz w:val="24"/>
        </w:rPr>
        <w:t>10.0</w:t>
      </w:r>
      <w:r w:rsidR="00453497">
        <w:rPr>
          <w:rStyle w:val="FontStyle39"/>
          <w:rFonts w:ascii="Times New Roman" w:hAnsi="Times New Roman" w:cs="Times New Roman"/>
          <w:b/>
          <w:sz w:val="24"/>
        </w:rPr>
        <w:t>2</w:t>
      </w:r>
      <w:r w:rsidR="00897D6F">
        <w:rPr>
          <w:rStyle w:val="FontStyle39"/>
          <w:rFonts w:ascii="Times New Roman" w:hAnsi="Times New Roman" w:cs="Times New Roman"/>
          <w:b/>
          <w:sz w:val="24"/>
        </w:rPr>
        <w:t>.</w:t>
      </w:r>
      <w:r w:rsidR="009013BC">
        <w:rPr>
          <w:rStyle w:val="FontStyle39"/>
          <w:rFonts w:ascii="Times New Roman" w:hAnsi="Times New Roman" w:cs="Times New Roman"/>
          <w:b/>
          <w:sz w:val="24"/>
        </w:rPr>
        <w:t>202</w:t>
      </w:r>
      <w:r w:rsidR="0017708D">
        <w:rPr>
          <w:rStyle w:val="FontStyle39"/>
          <w:rFonts w:ascii="Times New Roman" w:hAnsi="Times New Roman" w:cs="Times New Roman"/>
          <w:b/>
          <w:sz w:val="24"/>
        </w:rPr>
        <w:t>3</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9628E8">
        <w:rPr>
          <w:rStyle w:val="FontStyle39"/>
          <w:rFonts w:ascii="Times New Roman" w:hAnsi="Times New Roman" w:cs="Times New Roman"/>
          <w:b/>
          <w:sz w:val="24"/>
        </w:rPr>
        <w:t>0</w:t>
      </w:r>
      <w:r w:rsidR="008032D8">
        <w:rPr>
          <w:rStyle w:val="FontStyle39"/>
          <w:rFonts w:ascii="Times New Roman" w:hAnsi="Times New Roman" w:cs="Times New Roman"/>
          <w:b/>
          <w:sz w:val="24"/>
        </w:rPr>
        <w:t>.</w:t>
      </w:r>
      <w:r w:rsidR="009628E8">
        <w:rPr>
          <w:rStyle w:val="FontStyle39"/>
          <w:rFonts w:ascii="Times New Roman" w:hAnsi="Times New Roman" w:cs="Times New Roman"/>
          <w:b/>
          <w:sz w:val="24"/>
        </w:rPr>
        <w:t>15</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463503" w:rsidRDefault="00463503" w:rsidP="007466DC">
      <w:pPr>
        <w:pStyle w:val="Style6"/>
        <w:widowControl/>
        <w:spacing w:before="58" w:line="240" w:lineRule="auto"/>
        <w:ind w:right="3106"/>
        <w:rPr>
          <w:rStyle w:val="FontStyle39"/>
          <w:rFonts w:ascii="Times New Roman" w:hAnsi="Times New Roman" w:cs="Times New Roman"/>
          <w:b/>
          <w:sz w:val="24"/>
        </w:rPr>
      </w:pPr>
    </w:p>
    <w:p w:rsidR="00463503" w:rsidRDefault="00463503" w:rsidP="007466DC">
      <w:pPr>
        <w:pStyle w:val="Style6"/>
        <w:widowControl/>
        <w:spacing w:before="58" w:line="240" w:lineRule="auto"/>
        <w:ind w:right="3106"/>
        <w:rPr>
          <w:rStyle w:val="FontStyle39"/>
          <w:rFonts w:ascii="Times New Roman" w:hAnsi="Times New Roman" w:cs="Times New Roman"/>
          <w:b/>
          <w:sz w:val="24"/>
        </w:rPr>
      </w:pPr>
    </w:p>
    <w:p w:rsidR="00463503"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
    <w:p w:rsidR="00414D25" w:rsidRDefault="0092682C"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3938EB">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Default="005D70EB" w:rsidP="005D70EB">
      <w:pPr>
        <w:pStyle w:val="Style8"/>
        <w:widowControl/>
        <w:spacing w:before="77"/>
        <w:jc w:val="both"/>
        <w:rPr>
          <w:rStyle w:val="FontStyle39"/>
          <w:rFonts w:ascii="Times New Roman" w:hAnsi="Times New Roman" w:cs="Times New Roman"/>
          <w:sz w:val="24"/>
        </w:rPr>
      </w:pPr>
      <w:r>
        <w:rPr>
          <w:rStyle w:val="FontStyle39"/>
          <w:rFonts w:ascii="Times New Roman" w:hAnsi="Times New Roman" w:cs="Times New Roman"/>
          <w:sz w:val="24"/>
        </w:rPr>
        <w:t xml:space="preserve">                                                                                        Z-CA</w:t>
      </w:r>
      <w:r w:rsidR="00414D25">
        <w:rPr>
          <w:rStyle w:val="FontStyle39"/>
          <w:rFonts w:ascii="Times New Roman" w:hAnsi="Times New Roman" w:cs="Times New Roman"/>
          <w:sz w:val="24"/>
        </w:rPr>
        <w:t xml:space="preserve"> </w:t>
      </w:r>
      <w:r w:rsidR="0092682C" w:rsidRPr="00E6667D">
        <w:rPr>
          <w:rStyle w:val="FontStyle39"/>
          <w:rFonts w:ascii="Times New Roman" w:hAnsi="Times New Roman" w:cs="Times New Roman"/>
          <w:sz w:val="24"/>
        </w:rPr>
        <w:t>WÓJT</w:t>
      </w:r>
      <w:r>
        <w:rPr>
          <w:rStyle w:val="FontStyle39"/>
          <w:rFonts w:ascii="Times New Roman" w:hAnsi="Times New Roman" w:cs="Times New Roman"/>
          <w:sz w:val="24"/>
        </w:rPr>
        <w:t>A</w:t>
      </w:r>
      <w:r w:rsidR="0092682C" w:rsidRPr="00E6667D">
        <w:rPr>
          <w:rStyle w:val="FontStyle39"/>
          <w:rFonts w:ascii="Times New Roman" w:hAnsi="Times New Roman" w:cs="Times New Roman"/>
          <w:sz w:val="24"/>
        </w:rPr>
        <w:t xml:space="preserve"> GMINY MRĄGOWO</w:t>
      </w:r>
      <w:r w:rsidR="006C0F6C">
        <w:rPr>
          <w:rStyle w:val="FontStyle39"/>
          <w:rFonts w:ascii="Times New Roman" w:hAnsi="Times New Roman" w:cs="Times New Roman"/>
          <w:sz w:val="24"/>
        </w:rPr>
        <w:t xml:space="preserve">  </w:t>
      </w:r>
    </w:p>
    <w:p w:rsidR="003938EB" w:rsidRDefault="006C0F6C"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3938EB">
        <w:rPr>
          <w:rStyle w:val="FontStyle39"/>
          <w:rFonts w:ascii="Times New Roman" w:hAnsi="Times New Roman" w:cs="Times New Roman"/>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6C0F6C">
        <w:rPr>
          <w:rStyle w:val="FontStyle39"/>
          <w:rFonts w:ascii="Times New Roman" w:hAnsi="Times New Roman" w:cs="Times New Roman"/>
          <w:sz w:val="24"/>
        </w:rPr>
        <w:t>(…)</w:t>
      </w:r>
      <w:r w:rsidR="005D70EB">
        <w:rPr>
          <w:rStyle w:val="FontStyle39"/>
          <w:rFonts w:ascii="Times New Roman" w:hAnsi="Times New Roman" w:cs="Times New Roman"/>
          <w:sz w:val="24"/>
        </w:rPr>
        <w:t xml:space="preserve"> ADRIANA ROKOSZ</w:t>
      </w: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677F28" w:rsidRDefault="00677F28" w:rsidP="003938EB">
      <w:pPr>
        <w:pStyle w:val="Style8"/>
        <w:widowControl/>
        <w:spacing w:before="77"/>
        <w:ind w:left="5741"/>
        <w:jc w:val="both"/>
        <w:rPr>
          <w:rStyle w:val="FontStyle39"/>
          <w:rFonts w:ascii="Times New Roman" w:hAnsi="Times New Roman" w:cs="Times New Roman"/>
          <w:sz w:val="24"/>
        </w:rPr>
      </w:pPr>
    </w:p>
    <w:p w:rsidR="00677F28" w:rsidRDefault="00677F28" w:rsidP="003938EB">
      <w:pPr>
        <w:pStyle w:val="Style8"/>
        <w:widowControl/>
        <w:spacing w:before="77"/>
        <w:ind w:left="5741"/>
        <w:jc w:val="both"/>
        <w:rPr>
          <w:rStyle w:val="FontStyle39"/>
          <w:rFonts w:ascii="Times New Roman" w:hAnsi="Times New Roman" w:cs="Times New Roman"/>
          <w:sz w:val="24"/>
        </w:rPr>
      </w:pPr>
    </w:p>
    <w:p w:rsidR="00463503" w:rsidRDefault="00463503" w:rsidP="003938EB">
      <w:pPr>
        <w:pStyle w:val="Style8"/>
        <w:widowControl/>
        <w:spacing w:before="77"/>
        <w:ind w:left="5741"/>
        <w:jc w:val="both"/>
        <w:rPr>
          <w:rStyle w:val="FontStyle39"/>
          <w:rFonts w:ascii="Times New Roman" w:hAnsi="Times New Roman" w:cs="Times New Roman"/>
          <w:sz w:val="24"/>
        </w:rPr>
      </w:pPr>
    </w:p>
    <w:p w:rsidR="00463503" w:rsidRDefault="00463503"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 xml:space="preserve">Reprezentowana przez </w:t>
      </w:r>
      <w:r w:rsidR="005D70EB">
        <w:rPr>
          <w:rFonts w:ascii="Times New Roman" w:hAnsi="Times New Roman" w:cs="Times New Roman"/>
        </w:rPr>
        <w:t xml:space="preserve">Zastępcę </w:t>
      </w:r>
      <w:r w:rsidRPr="003637DE">
        <w:rPr>
          <w:rFonts w:ascii="Times New Roman" w:hAnsi="Times New Roman" w:cs="Times New Roman"/>
        </w:rPr>
        <w:t>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Poczta elektroniczna </w:t>
      </w:r>
      <w:r w:rsidR="0092682C" w:rsidRPr="003637DE">
        <w:rPr>
          <w:rFonts w:ascii="Times New Roman" w:hAnsi="Times New Roman" w:cs="Times New Roman"/>
        </w:rPr>
        <w:t>e-mail:</w:t>
      </w:r>
      <w:r>
        <w:rPr>
          <w:rFonts w:ascii="Times New Roman" w:hAnsi="Times New Roman" w:cs="Times New Roman"/>
        </w:rPr>
        <w:t xml:space="preserve"> </w:t>
      </w:r>
      <w:r w:rsidR="0092682C" w:rsidRPr="003637DE">
        <w:rPr>
          <w:rFonts w:ascii="Times New Roman" w:hAnsi="Times New Roman" w:cs="Times New Roman"/>
        </w:rPr>
        <w:t>poczta@gminamragowo.</w:t>
      </w:r>
      <w:proofErr w:type="gramStart"/>
      <w:r w:rsidR="0092682C"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rsidRPr="00944716">
        <w:rPr>
          <w:rFonts w:ascii="Times New Roman" w:hAnsi="Times New Roman" w:cs="Times New Roman"/>
        </w:rPr>
        <w:t>/</w:t>
      </w:r>
      <w:proofErr w:type="spellStart"/>
      <w:proofErr w:type="gramEnd"/>
      <w:r w:rsidR="00A90732" w:rsidRPr="00944716">
        <w:rPr>
          <w:rFonts w:ascii="Times New Roman" w:hAnsi="Times New Roman" w:cs="Times New Roman"/>
        </w:rPr>
        <w:t>ug_mragowo</w:t>
      </w:r>
      <w:proofErr w:type="spellEnd"/>
      <w:r w:rsidR="00A90732" w:rsidRPr="00944716">
        <w:rPr>
          <w:rFonts w:ascii="Times New Roman" w:hAnsi="Times New Roman" w:cs="Times New Roman"/>
        </w:rPr>
        <w:t>/</w:t>
      </w:r>
      <w:proofErr w:type="spellStart"/>
      <w:r w:rsidR="00A90732" w:rsidRPr="00944716">
        <w:rPr>
          <w:rFonts w:ascii="Times New Roman" w:hAnsi="Times New Roman" w:cs="Times New Roman"/>
        </w:rPr>
        <w:t>SkrytkaESP</w:t>
      </w:r>
      <w:proofErr w:type="spellEnd"/>
      <w:r w:rsidR="00C9463B">
        <w:t xml:space="preserve"> </w:t>
      </w:r>
      <w:r w:rsidR="002340A7" w:rsidRPr="002340A7">
        <w:rPr>
          <w:rFonts w:ascii="Times New Roman" w:hAnsi="Times New Roman" w:cs="Times New Roman"/>
        </w:rPr>
        <w:t xml:space="preserve">znajdująca się na platformie </w:t>
      </w:r>
      <w:proofErr w:type="spellStart"/>
      <w:r w:rsidR="002340A7" w:rsidRPr="002340A7">
        <w:rPr>
          <w:rFonts w:ascii="Times New Roman" w:hAnsi="Times New Roman" w:cs="Times New Roman"/>
        </w:rPr>
        <w:t>ePUAP</w:t>
      </w:r>
      <w:proofErr w:type="spellEnd"/>
      <w:r w:rsidRPr="002340A7">
        <w:rPr>
          <w:rFonts w:ascii="Times New Roman" w:hAnsi="Times New Roman" w:cs="Times New Roman"/>
        </w:rPr>
        <w:t xml:space="preserve"> </w:t>
      </w:r>
      <w:r w:rsidR="003E2A14">
        <w:rPr>
          <w:rFonts w:ascii="Times New Roman" w:hAnsi="Times New Roman" w:cs="Times New Roman"/>
        </w:rPr>
        <w:t>.</w:t>
      </w:r>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w:t>
      </w:r>
      <w:r w:rsidR="00231376">
        <w:rPr>
          <w:rFonts w:ascii="Times New Roman" w:hAnsi="Times New Roman" w:cs="Times New Roman"/>
        </w:rPr>
        <w:t> </w:t>
      </w:r>
      <w:r w:rsidRPr="0044381E">
        <w:rPr>
          <w:rFonts w:ascii="Times New Roman" w:hAnsi="Times New Roman" w:cs="Times New Roman"/>
        </w:rPr>
        <w:t>wyjaśnienia treści SWZ oraz inne dokumenty zamówien</w:t>
      </w:r>
      <w:r w:rsidR="0044381E">
        <w:rPr>
          <w:rFonts w:ascii="Times New Roman" w:hAnsi="Times New Roman" w:cs="Times New Roman"/>
        </w:rPr>
        <w:t>ia bezpośrednio związane z</w:t>
      </w:r>
      <w:r w:rsidR="00231376">
        <w:rPr>
          <w:rFonts w:ascii="Times New Roman" w:hAnsi="Times New Roman" w:cs="Times New Roman"/>
        </w:rPr>
        <w:t> </w:t>
      </w:r>
      <w:r w:rsidR="0044381E">
        <w:rPr>
          <w:rFonts w:ascii="Times New Roman" w:hAnsi="Times New Roman" w:cs="Times New Roman"/>
        </w:rPr>
        <w:t>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3A50FC">
        <w:fldChar w:fldCharType="begin"/>
      </w:r>
      <w:r w:rsidR="00CF4504">
        <w:instrText>HYPERLINK "https://platformazakupowa.pl/pn/mra</w:instrText>
      </w:r>
      <w:proofErr w:type="gramEnd"/>
      <w:r w:rsidR="00CF4504">
        <w:instrText>gowo"</w:instrText>
      </w:r>
      <w:r w:rsidR="003A50FC">
        <w:fldChar w:fldCharType="separate"/>
      </w:r>
      <w:r w:rsidR="00706335" w:rsidRPr="00BF7C3D">
        <w:rPr>
          <w:rStyle w:val="Hipercze"/>
        </w:rPr>
        <w:t>https://platformazakupowa.pl/pn/mragowo</w:t>
      </w:r>
      <w:r w:rsidR="003A50FC">
        <w:fldChar w:fldCharType="end"/>
      </w:r>
      <w:r w:rsidRPr="0044381E">
        <w:rPr>
          <w:rFonts w:ascii="Times New Roman" w:hAnsi="Times New Roman" w:cs="Times New Roman"/>
        </w:rPr>
        <w:t xml:space="preserve">  </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w:t>
      </w:r>
      <w:proofErr w:type="spellStart"/>
      <w:r w:rsidR="002B7AC0">
        <w:rPr>
          <w:rStyle w:val="FontStyle48"/>
          <w:rFonts w:ascii="Times New Roman" w:hAnsi="Times New Roman" w:cs="Times New Roman"/>
          <w:sz w:val="24"/>
        </w:rPr>
        <w:t>pkt</w:t>
      </w:r>
      <w:proofErr w:type="spellEnd"/>
      <w:r w:rsidR="002B7AC0">
        <w:rPr>
          <w:rStyle w:val="FontStyle48"/>
          <w:rFonts w:ascii="Times New Roman" w:hAnsi="Times New Roman" w:cs="Times New Roman"/>
          <w:sz w:val="24"/>
        </w:rPr>
        <w:t xml:space="preserve">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xml:space="preserve">. Dz.U. </w:t>
      </w:r>
      <w:proofErr w:type="gramStart"/>
      <w:r>
        <w:rPr>
          <w:rStyle w:val="FontStyle48"/>
          <w:rFonts w:ascii="Times New Roman" w:hAnsi="Times New Roman" w:cs="Times New Roman"/>
          <w:sz w:val="24"/>
        </w:rPr>
        <w:t>z</w:t>
      </w:r>
      <w:proofErr w:type="gramEnd"/>
      <w:r>
        <w:rPr>
          <w:rStyle w:val="FontStyle48"/>
          <w:rFonts w:ascii="Times New Roman" w:hAnsi="Times New Roman" w:cs="Times New Roman"/>
          <w:sz w:val="24"/>
        </w:rPr>
        <w:t xml:space="preserve"> 20</w:t>
      </w:r>
      <w:r w:rsidR="00704F5F">
        <w:rPr>
          <w:rStyle w:val="FontStyle48"/>
          <w:rFonts w:ascii="Times New Roman" w:hAnsi="Times New Roman" w:cs="Times New Roman"/>
          <w:sz w:val="24"/>
        </w:rPr>
        <w:t>2</w:t>
      </w:r>
      <w:r w:rsidR="009628E8">
        <w:rPr>
          <w:rStyle w:val="FontStyle48"/>
          <w:rFonts w:ascii="Times New Roman" w:hAnsi="Times New Roman" w:cs="Times New Roman"/>
          <w:sz w:val="24"/>
        </w:rPr>
        <w:t>2</w:t>
      </w:r>
      <w:r>
        <w:rPr>
          <w:rStyle w:val="FontStyle48"/>
          <w:rFonts w:ascii="Times New Roman" w:hAnsi="Times New Roman" w:cs="Times New Roman"/>
          <w:sz w:val="24"/>
        </w:rPr>
        <w:t>r.,</w:t>
      </w:r>
      <w:r w:rsidR="00225771">
        <w:rPr>
          <w:rStyle w:val="FontStyle48"/>
          <w:rFonts w:ascii="Times New Roman" w:hAnsi="Times New Roman" w:cs="Times New Roman"/>
          <w:sz w:val="24"/>
        </w:rPr>
        <w:t xml:space="preserve"> </w:t>
      </w:r>
      <w:r>
        <w:rPr>
          <w:rStyle w:val="FontStyle48"/>
          <w:rFonts w:ascii="Times New Roman" w:hAnsi="Times New Roman" w:cs="Times New Roman"/>
          <w:sz w:val="24"/>
        </w:rPr>
        <w:t>poz.</w:t>
      </w:r>
      <w:r w:rsidR="009628E8">
        <w:rPr>
          <w:rStyle w:val="FontStyle48"/>
          <w:rFonts w:ascii="Times New Roman" w:hAnsi="Times New Roman" w:cs="Times New Roman"/>
          <w:sz w:val="24"/>
        </w:rPr>
        <w:t>1710</w:t>
      </w:r>
      <w:r w:rsidR="00BB35E1">
        <w:rPr>
          <w:rStyle w:val="FontStyle48"/>
          <w:rFonts w:ascii="Times New Roman" w:hAnsi="Times New Roman" w:cs="Times New Roman"/>
          <w:sz w:val="24"/>
        </w:rPr>
        <w:t xml:space="preserve"> z </w:t>
      </w:r>
      <w:proofErr w:type="spellStart"/>
      <w:r w:rsidR="00BB35E1">
        <w:rPr>
          <w:rStyle w:val="FontStyle48"/>
          <w:rFonts w:ascii="Times New Roman" w:hAnsi="Times New Roman" w:cs="Times New Roman"/>
          <w:sz w:val="24"/>
        </w:rPr>
        <w:t>późn</w:t>
      </w:r>
      <w:proofErr w:type="spellEnd"/>
      <w:r w:rsidR="00BB35E1">
        <w:rPr>
          <w:rStyle w:val="FontStyle48"/>
          <w:rFonts w:ascii="Times New Roman" w:hAnsi="Times New Roman" w:cs="Times New Roman"/>
          <w:sz w:val="24"/>
        </w:rPr>
        <w:t xml:space="preserve">. </w:t>
      </w:r>
      <w:proofErr w:type="gramStart"/>
      <w:r w:rsidR="00BB35E1">
        <w:rPr>
          <w:rStyle w:val="FontStyle48"/>
          <w:rFonts w:ascii="Times New Roman" w:hAnsi="Times New Roman" w:cs="Times New Roman"/>
          <w:sz w:val="24"/>
        </w:rPr>
        <w:t>zm.</w:t>
      </w:r>
      <w:r w:rsidR="009628E8">
        <w:rPr>
          <w:rStyle w:val="FontStyle48"/>
          <w:rFonts w:ascii="Times New Roman" w:hAnsi="Times New Roman" w:cs="Times New Roman"/>
          <w:sz w:val="24"/>
        </w:rPr>
        <w:t xml:space="preserve"> </w:t>
      </w:r>
      <w:r>
        <w:rPr>
          <w:rStyle w:val="FontStyle48"/>
          <w:rFonts w:ascii="Times New Roman" w:hAnsi="Times New Roman" w:cs="Times New Roman"/>
          <w:sz w:val="24"/>
        </w:rPr>
        <w:t>),</w:t>
      </w:r>
      <w:proofErr w:type="gramEnd"/>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w:t>
      </w:r>
      <w:r w:rsidR="00463503">
        <w:rPr>
          <w:rStyle w:val="FontStyle48"/>
          <w:rFonts w:ascii="Times New Roman" w:hAnsi="Times New Roman" w:cs="Times New Roman"/>
          <w:sz w:val="24"/>
        </w:rPr>
        <w:t>ce przedmiotem niniejszego postę</w:t>
      </w:r>
      <w:r>
        <w:rPr>
          <w:rStyle w:val="FontStyle48"/>
          <w:rFonts w:ascii="Times New Roman" w:hAnsi="Times New Roman" w:cs="Times New Roman"/>
          <w:sz w:val="24"/>
        </w:rPr>
        <w:t>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która oferuje na rynku wykonanie robot </w:t>
      </w:r>
      <w:r>
        <w:rPr>
          <w:rStyle w:val="FontStyle48"/>
          <w:rFonts w:ascii="Times New Roman" w:hAnsi="Times New Roman" w:cs="Times New Roman"/>
          <w:sz w:val="24"/>
        </w:rPr>
        <w:lastRenderedPageBreak/>
        <w:t>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2B7AC0">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proofErr w:type="gramStart"/>
      <w:r>
        <w:rPr>
          <w:rStyle w:val="FontStyle48"/>
          <w:rFonts w:ascii="Times New Roman" w:hAnsi="Times New Roman"/>
          <w:sz w:val="24"/>
        </w:rPr>
        <w:t>7</w:t>
      </w:r>
      <w:r w:rsidR="00E974D3" w:rsidRPr="00BE032E">
        <w:rPr>
          <w:rStyle w:val="FontStyle48"/>
          <w:rFonts w:ascii="Times New Roman" w:hAnsi="Times New Roman"/>
          <w:sz w:val="24"/>
        </w:rPr>
        <w:t>)</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w:t>
      </w:r>
      <w:proofErr w:type="gramEnd"/>
      <w:r w:rsidR="00BE032E" w:rsidRPr="00BE032E">
        <w:rPr>
          <w:rStyle w:val="FontStyle48"/>
          <w:rFonts w:ascii="Times New Roman" w:hAnsi="Times New Roman"/>
          <w:sz w:val="24"/>
        </w:rPr>
        <w:t xml:space="preserv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treści SWZ,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0"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1"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6</w:t>
      </w:r>
      <w:r w:rsidR="006F51EF">
        <w:rPr>
          <w:rStyle w:val="FontStyle48"/>
          <w:rFonts w:ascii="Times New Roman" w:hAnsi="Times New Roman" w:cs="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U. </w:t>
      </w:r>
      <w:proofErr w:type="gramStart"/>
      <w:r w:rsidR="006F51EF">
        <w:rPr>
          <w:rStyle w:val="FontStyle48"/>
          <w:rFonts w:ascii="Times New Roman" w:hAnsi="Times New Roman" w:cs="Times New Roman"/>
          <w:sz w:val="24"/>
        </w:rPr>
        <w:t>z</w:t>
      </w:r>
      <w:proofErr w:type="gramEnd"/>
      <w:r w:rsidR="006F51EF">
        <w:rPr>
          <w:rStyle w:val="FontStyle48"/>
          <w:rFonts w:ascii="Times New Roman" w:hAnsi="Times New Roman" w:cs="Times New Roman"/>
          <w:sz w:val="24"/>
        </w:rPr>
        <w:t xml:space="preserve"> 202</w:t>
      </w:r>
      <w:r w:rsidR="001B48AF">
        <w:rPr>
          <w:rStyle w:val="FontStyle48"/>
          <w:rFonts w:ascii="Times New Roman" w:hAnsi="Times New Roman" w:cs="Times New Roman"/>
          <w:sz w:val="24"/>
        </w:rPr>
        <w:t>2</w:t>
      </w:r>
      <w:r w:rsidR="006F51EF">
        <w:rPr>
          <w:rStyle w:val="FontStyle48"/>
          <w:rFonts w:ascii="Times New Roman" w:hAnsi="Times New Roman" w:cs="Times New Roman"/>
          <w:sz w:val="24"/>
        </w:rPr>
        <w:t xml:space="preserve"> r. poz.</w:t>
      </w:r>
      <w:r w:rsidR="001B48AF">
        <w:rPr>
          <w:rStyle w:val="FontStyle48"/>
          <w:rFonts w:ascii="Times New Roman" w:hAnsi="Times New Roman" w:cs="Times New Roman"/>
          <w:sz w:val="24"/>
        </w:rPr>
        <w:t>1360</w:t>
      </w:r>
      <w:r w:rsidR="00BB35E1">
        <w:rPr>
          <w:rStyle w:val="FontStyle48"/>
          <w:rFonts w:ascii="Times New Roman" w:hAnsi="Times New Roman" w:cs="Times New Roman"/>
          <w:sz w:val="24"/>
        </w:rPr>
        <w:t xml:space="preserve"> z późn.</w:t>
      </w:r>
      <w:proofErr w:type="gramStart"/>
      <w:r w:rsidR="00BB35E1">
        <w:rPr>
          <w:rStyle w:val="FontStyle48"/>
          <w:rFonts w:ascii="Times New Roman" w:hAnsi="Times New Roman" w:cs="Times New Roman"/>
          <w:sz w:val="24"/>
        </w:rPr>
        <w:t>zm</w:t>
      </w:r>
      <w:proofErr w:type="gramEnd"/>
      <w:r w:rsidR="00BB35E1">
        <w:rPr>
          <w:rStyle w:val="FontStyle48"/>
          <w:rFonts w:ascii="Times New Roman" w:hAnsi="Times New Roman" w:cs="Times New Roman"/>
          <w:sz w:val="24"/>
        </w:rPr>
        <w:t>.</w:t>
      </w:r>
      <w:r w:rsidR="001B48AF">
        <w:rPr>
          <w:rStyle w:val="FontStyle48"/>
          <w:rFonts w:ascii="Times New Roman" w:hAnsi="Times New Roman" w:cs="Times New Roman"/>
          <w:sz w:val="24"/>
        </w:rPr>
        <w:t>)</w:t>
      </w:r>
      <w:r w:rsidR="00BB35E1">
        <w:rPr>
          <w:rStyle w:val="FontStyle48"/>
          <w:rFonts w:ascii="Times New Roman" w:hAnsi="Times New Roman" w:cs="Times New Roman"/>
          <w:sz w:val="24"/>
        </w:rPr>
        <w:t>,</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dalej KC), jeżeli przepisy ustawy </w:t>
      </w:r>
      <w:proofErr w:type="spellStart"/>
      <w:r w:rsidR="006F51EF">
        <w:rPr>
          <w:rStyle w:val="FontStyle48"/>
          <w:rFonts w:ascii="Times New Roman" w:hAnsi="Times New Roman" w:cs="Times New Roman"/>
          <w:sz w:val="24"/>
        </w:rPr>
        <w:t>Pzp</w:t>
      </w:r>
      <w:proofErr w:type="spellEnd"/>
      <w:r w:rsidR="006F51EF">
        <w:rPr>
          <w:rStyle w:val="FontStyle48"/>
          <w:rFonts w:ascii="Times New Roman" w:hAnsi="Times New Roman" w:cs="Times New Roman"/>
          <w:sz w:val="24"/>
        </w:rPr>
        <w:t xml:space="preserve"> nie stanowią inaczej.</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8</w:t>
      </w:r>
      <w:r w:rsidR="006F51EF">
        <w:rPr>
          <w:rStyle w:val="FontStyle48"/>
          <w:rFonts w:ascii="Times New Roman" w:hAnsi="Times New Roman" w:cs="Times New Roman"/>
          <w:sz w:val="24"/>
        </w:rPr>
        <w:t xml:space="preserve">.Obwieszczenie </w:t>
      </w:r>
      <w:r w:rsidR="0062203C">
        <w:rPr>
          <w:rStyle w:val="FontStyle48"/>
          <w:rFonts w:ascii="Times New Roman" w:hAnsi="Times New Roman" w:cs="Times New Roman"/>
          <w:sz w:val="24"/>
        </w:rPr>
        <w:t>P</w:t>
      </w:r>
      <w:r w:rsidR="006F51EF">
        <w:rPr>
          <w:rStyle w:val="FontStyle48"/>
          <w:rFonts w:ascii="Times New Roman" w:hAnsi="Times New Roman" w:cs="Times New Roman"/>
          <w:sz w:val="24"/>
        </w:rPr>
        <w:t>rezesa Urzę</w:t>
      </w:r>
      <w:r w:rsidR="0062203C">
        <w:rPr>
          <w:rStyle w:val="FontStyle48"/>
          <w:rFonts w:ascii="Times New Roman" w:hAnsi="Times New Roman" w:cs="Times New Roman"/>
          <w:sz w:val="24"/>
        </w:rPr>
        <w:t xml:space="preserve">du Zamówień publicznych z dnia  </w:t>
      </w:r>
      <w:r w:rsidR="009013BC">
        <w:rPr>
          <w:rStyle w:val="FontStyle48"/>
          <w:rFonts w:ascii="Times New Roman" w:hAnsi="Times New Roman" w:cs="Times New Roman"/>
          <w:sz w:val="24"/>
        </w:rPr>
        <w:t>03.12.2021</w:t>
      </w:r>
      <w:proofErr w:type="gramStart"/>
      <w:r w:rsidR="0062203C">
        <w:rPr>
          <w:rStyle w:val="FontStyle48"/>
          <w:rFonts w:ascii="Times New Roman" w:hAnsi="Times New Roman" w:cs="Times New Roman"/>
          <w:sz w:val="24"/>
        </w:rPr>
        <w:t>r</w:t>
      </w:r>
      <w:proofErr w:type="gramEnd"/>
      <w:r w:rsidR="0062203C">
        <w:rPr>
          <w:rStyle w:val="FontStyle48"/>
          <w:rFonts w:ascii="Times New Roman" w:hAnsi="Times New Roman" w:cs="Times New Roman"/>
          <w:sz w:val="24"/>
        </w:rPr>
        <w:t>.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DC0BDF">
        <w:rPr>
          <w:rStyle w:val="FontStyle48"/>
          <w:rFonts w:ascii="Times New Roman" w:hAnsi="Times New Roman" w:cs="Times New Roman"/>
          <w:sz w:val="24"/>
        </w:rPr>
        <w:t>kwot wyrażonych w Euro oraz średniego kursu złotego w stosunku do Euro stanowiącego podstawę przeliczania wartości zamówień publicznych lub konkursów (</w:t>
      </w:r>
      <w:proofErr w:type="spellStart"/>
      <w:r w:rsidR="00DC0BDF">
        <w:rPr>
          <w:rStyle w:val="FontStyle48"/>
          <w:rFonts w:ascii="Times New Roman" w:hAnsi="Times New Roman" w:cs="Times New Roman"/>
          <w:sz w:val="24"/>
        </w:rPr>
        <w:t>M.P.z</w:t>
      </w:r>
      <w:proofErr w:type="spellEnd"/>
      <w:r w:rsidR="00DC0BDF">
        <w:rPr>
          <w:rStyle w:val="FontStyle48"/>
          <w:rFonts w:ascii="Times New Roman" w:hAnsi="Times New Roman" w:cs="Times New Roman"/>
          <w:sz w:val="24"/>
        </w:rPr>
        <w:t xml:space="preserve"> 2021r.poz.11</w:t>
      </w:r>
      <w:r w:rsidR="009013BC">
        <w:rPr>
          <w:rStyle w:val="FontStyle48"/>
          <w:rFonts w:ascii="Times New Roman" w:hAnsi="Times New Roman" w:cs="Times New Roman"/>
          <w:sz w:val="24"/>
        </w:rPr>
        <w:t>77</w:t>
      </w:r>
      <w:r w:rsidR="00DC0BDF">
        <w:rPr>
          <w:rStyle w:val="FontStyle48"/>
          <w:rFonts w:ascii="Times New Roman" w:hAnsi="Times New Roman" w:cs="Times New Roman"/>
          <w:sz w:val="24"/>
        </w:rPr>
        <w:t>).</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Zamówienia,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t>
      </w:r>
      <w:proofErr w:type="gramStart"/>
      <w:r w:rsidR="00D45B17">
        <w:rPr>
          <w:rStyle w:val="FontStyle48"/>
          <w:rFonts w:ascii="Times New Roman" w:hAnsi="Times New Roman" w:cs="Times New Roman"/>
          <w:sz w:val="24"/>
        </w:rPr>
        <w:t xml:space="preserve">Wykonawców , </w:t>
      </w:r>
      <w:proofErr w:type="gramEnd"/>
      <w:r w:rsidR="00D45B17">
        <w:rPr>
          <w:rStyle w:val="FontStyle48"/>
          <w:rFonts w:ascii="Times New Roman" w:hAnsi="Times New Roman" w:cs="Times New Roman"/>
          <w:sz w:val="24"/>
        </w:rPr>
        <w:t xml:space="preserve">o których mowa w art.94 </w:t>
      </w:r>
      <w:proofErr w:type="spellStart"/>
      <w:r w:rsidR="00D45B17">
        <w:rPr>
          <w:rStyle w:val="FontStyle48"/>
          <w:rFonts w:ascii="Times New Roman" w:hAnsi="Times New Roman" w:cs="Times New Roman"/>
          <w:sz w:val="24"/>
        </w:rPr>
        <w:t>Pzp</w:t>
      </w:r>
      <w:proofErr w:type="spellEnd"/>
      <w:r w:rsidR="00D45B17">
        <w:rPr>
          <w:rStyle w:val="FontStyle48"/>
          <w:rFonts w:ascii="Times New Roman" w:hAnsi="Times New Roman" w:cs="Times New Roman"/>
          <w:sz w:val="24"/>
        </w:rPr>
        <w:t>.</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xml:space="preserve">, o których mowa w art. 214 ust.1pkt 7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w:t>
      </w:r>
      <w:proofErr w:type="spellStart"/>
      <w:r w:rsidR="00DD58EB">
        <w:rPr>
          <w:rStyle w:val="FontStyle48"/>
          <w:rFonts w:ascii="Times New Roman" w:hAnsi="Times New Roman" w:cs="Times New Roman"/>
          <w:sz w:val="24"/>
        </w:rPr>
        <w:t>Pzp</w:t>
      </w:r>
      <w:proofErr w:type="spellEnd"/>
      <w:r w:rsidR="00DD58EB">
        <w:rPr>
          <w:rStyle w:val="FontStyle48"/>
          <w:rFonts w:ascii="Times New Roman" w:hAnsi="Times New Roman" w:cs="Times New Roman"/>
          <w:sz w:val="24"/>
        </w:rPr>
        <w:t>.</w:t>
      </w:r>
    </w:p>
    <w:p w:rsidR="008121D0" w:rsidRDefault="008121D0" w:rsidP="008121D0">
      <w:pPr>
        <w:suppressAutoHyphens/>
        <w:spacing w:before="77" w:line="276" w:lineRule="auto"/>
        <w:jc w:val="both"/>
        <w:rPr>
          <w:rStyle w:val="FontStyle39"/>
          <w:rFonts w:ascii="Times New Roman" w:hAnsi="Times New Roman"/>
          <w:sz w:val="24"/>
        </w:rPr>
      </w:pPr>
      <w:r w:rsidRPr="008121D0">
        <w:rPr>
          <w:rStyle w:val="FontStyle48"/>
          <w:rFonts w:ascii="Times New Roman" w:hAnsi="Times New Roman"/>
          <w:sz w:val="24"/>
        </w:rPr>
        <w:t>14.</w:t>
      </w:r>
      <w:r w:rsidRPr="008121D0">
        <w:rPr>
          <w:rStyle w:val="FontStyle39"/>
          <w:rFonts w:ascii="Times New Roman" w:hAnsi="Times New Roman"/>
          <w:sz w:val="24"/>
        </w:rPr>
        <w:t xml:space="preserve"> Zamawiający nie przewiduje zamówień wynikających z art.</w:t>
      </w:r>
      <w:r w:rsidRPr="00C54FE1">
        <w:rPr>
          <w:rStyle w:val="FontStyle39"/>
          <w:rFonts w:ascii="Times New Roman" w:hAnsi="Times New Roman"/>
          <w:sz w:val="24"/>
        </w:rPr>
        <w:t xml:space="preserve">281 ust.2 </w:t>
      </w:r>
      <w:proofErr w:type="spellStart"/>
      <w:r w:rsidRPr="00C54FE1">
        <w:rPr>
          <w:rStyle w:val="FontStyle39"/>
          <w:rFonts w:ascii="Times New Roman" w:hAnsi="Times New Roman"/>
          <w:sz w:val="24"/>
        </w:rPr>
        <w:t>pkt</w:t>
      </w:r>
      <w:proofErr w:type="spellEnd"/>
      <w:r w:rsidRPr="00C54FE1">
        <w:rPr>
          <w:rStyle w:val="FontStyle39"/>
          <w:rFonts w:ascii="Times New Roman" w:hAnsi="Times New Roman"/>
          <w:sz w:val="24"/>
        </w:rPr>
        <w:t xml:space="preserve"> 12 </w:t>
      </w:r>
      <w:proofErr w:type="spellStart"/>
      <w:r w:rsidRPr="00C54FE1">
        <w:rPr>
          <w:rStyle w:val="FontStyle39"/>
          <w:rFonts w:ascii="Times New Roman" w:hAnsi="Times New Roman"/>
          <w:sz w:val="24"/>
        </w:rPr>
        <w:t>Pzp</w:t>
      </w:r>
      <w:proofErr w:type="spellEnd"/>
      <w:r w:rsidRPr="00C54FE1">
        <w:rPr>
          <w:rStyle w:val="FontStyle39"/>
          <w:rFonts w:ascii="Times New Roman" w:hAnsi="Times New Roman"/>
          <w:sz w:val="24"/>
        </w:rPr>
        <w:t>.</w:t>
      </w:r>
    </w:p>
    <w:p w:rsidR="00266B46" w:rsidRDefault="00266B46" w:rsidP="008121D0">
      <w:pPr>
        <w:suppressAutoHyphens/>
        <w:spacing w:before="77" w:line="276" w:lineRule="auto"/>
        <w:jc w:val="both"/>
        <w:rPr>
          <w:rStyle w:val="FontStyle39"/>
          <w:rFonts w:ascii="Times New Roman" w:hAnsi="Times New Roman"/>
          <w:b/>
          <w:sz w:val="24"/>
          <w:szCs w:val="24"/>
        </w:rPr>
      </w:pPr>
      <w:r w:rsidRPr="00890E28">
        <w:rPr>
          <w:rStyle w:val="FontStyle39"/>
          <w:rFonts w:ascii="Times New Roman" w:hAnsi="Times New Roman"/>
          <w:b/>
          <w:sz w:val="24"/>
          <w:szCs w:val="24"/>
        </w:rPr>
        <w:t xml:space="preserve">15. Zamawiający </w:t>
      </w:r>
      <w:r w:rsidR="00453497">
        <w:rPr>
          <w:rStyle w:val="FontStyle39"/>
          <w:rFonts w:ascii="Times New Roman" w:hAnsi="Times New Roman"/>
          <w:b/>
          <w:sz w:val="24"/>
          <w:szCs w:val="24"/>
        </w:rPr>
        <w:t xml:space="preserve">nie </w:t>
      </w:r>
      <w:r w:rsidRPr="00890E28">
        <w:rPr>
          <w:rStyle w:val="FontStyle39"/>
          <w:rFonts w:ascii="Times New Roman" w:hAnsi="Times New Roman"/>
          <w:b/>
          <w:sz w:val="24"/>
          <w:szCs w:val="24"/>
        </w:rPr>
        <w:t xml:space="preserve">dopuszcza składanie ofert częściowych. </w:t>
      </w:r>
    </w:p>
    <w:p w:rsidR="00A432C0" w:rsidRPr="00C62ABA" w:rsidRDefault="00A432C0" w:rsidP="00A432C0">
      <w:pPr>
        <w:spacing w:after="160" w:line="259" w:lineRule="auto"/>
        <w:jc w:val="both"/>
        <w:rPr>
          <w:rFonts w:eastAsia="Arial Unicode MS"/>
          <w:sz w:val="24"/>
          <w:szCs w:val="24"/>
        </w:rPr>
      </w:pPr>
      <w:r w:rsidRPr="00C62ABA">
        <w:rPr>
          <w:rFonts w:eastAsia="Arial Unicode MS"/>
          <w:sz w:val="24"/>
          <w:szCs w:val="24"/>
        </w:rPr>
        <w:t>Zgodnie z art. 91 ust. 2 ustawy z dnia 11 września 2019 r. - Prawo zamówień publicznych (</w:t>
      </w:r>
      <w:proofErr w:type="spellStart"/>
      <w:r w:rsidRPr="00C62ABA">
        <w:rPr>
          <w:rFonts w:eastAsia="Arial Unicode MS"/>
          <w:sz w:val="24"/>
          <w:szCs w:val="24"/>
        </w:rPr>
        <w:t>t.j</w:t>
      </w:r>
      <w:proofErr w:type="spellEnd"/>
      <w:r w:rsidRPr="00C62ABA">
        <w:rPr>
          <w:rFonts w:eastAsia="Arial Unicode MS"/>
          <w:sz w:val="24"/>
          <w:szCs w:val="24"/>
        </w:rPr>
        <w:t xml:space="preserve">. Dz. U. </w:t>
      </w:r>
      <w:proofErr w:type="gramStart"/>
      <w:r w:rsidRPr="00C62ABA">
        <w:rPr>
          <w:rFonts w:eastAsia="Arial Unicode MS"/>
          <w:sz w:val="24"/>
          <w:szCs w:val="24"/>
        </w:rPr>
        <w:t>z</w:t>
      </w:r>
      <w:proofErr w:type="gramEnd"/>
      <w:r w:rsidRPr="00C62ABA">
        <w:rPr>
          <w:rFonts w:eastAsia="Arial Unicode MS"/>
          <w:sz w:val="24"/>
          <w:szCs w:val="24"/>
        </w:rPr>
        <w:t xml:space="preserve"> 2022 r. poz. 1710 z </w:t>
      </w:r>
      <w:proofErr w:type="spellStart"/>
      <w:r w:rsidRPr="00C62ABA">
        <w:rPr>
          <w:rFonts w:eastAsia="Arial Unicode MS"/>
          <w:sz w:val="24"/>
          <w:szCs w:val="24"/>
        </w:rPr>
        <w:t>późn</w:t>
      </w:r>
      <w:proofErr w:type="spellEnd"/>
      <w:r w:rsidRPr="00C62ABA">
        <w:rPr>
          <w:rFonts w:eastAsia="Arial Unicode MS"/>
          <w:sz w:val="24"/>
          <w:szCs w:val="24"/>
        </w:rPr>
        <w:t xml:space="preserve">. </w:t>
      </w:r>
      <w:proofErr w:type="gramStart"/>
      <w:r w:rsidRPr="00C62ABA">
        <w:rPr>
          <w:rFonts w:eastAsia="Arial Unicode MS"/>
          <w:sz w:val="24"/>
          <w:szCs w:val="24"/>
        </w:rPr>
        <w:t>zm</w:t>
      </w:r>
      <w:proofErr w:type="gramEnd"/>
      <w:r w:rsidRPr="00C62ABA">
        <w:rPr>
          <w:rFonts w:eastAsia="Arial Unicode MS"/>
          <w:sz w:val="24"/>
          <w:szCs w:val="24"/>
        </w:rPr>
        <w:t>.) zamawiający wskazuje, iż z uwagi na charakter zamówienia, nie dokonał jego podziału na części ze względu na stwierdzenie wystąpienia następujących czynników:</w:t>
      </w:r>
    </w:p>
    <w:p w:rsidR="00A432C0" w:rsidRDefault="00A432C0" w:rsidP="00A432C0">
      <w:pPr>
        <w:pStyle w:val="Akapitzlist"/>
        <w:spacing w:after="160" w:line="259" w:lineRule="auto"/>
        <w:ind w:left="227"/>
        <w:jc w:val="both"/>
        <w:rPr>
          <w:rFonts w:eastAsia="Arial Unicode MS"/>
        </w:rPr>
      </w:pPr>
      <w:r>
        <w:rPr>
          <w:rFonts w:eastAsia="Arial Unicode MS"/>
        </w:rPr>
        <w:t>-</w:t>
      </w:r>
      <w:r w:rsidRPr="00C62ABA">
        <w:rPr>
          <w:rFonts w:eastAsia="Arial Unicode MS"/>
        </w:rPr>
        <w:t xml:space="preserve">Podział robót budowlanych może spowodować trudności techniczne oraz zarządcze w skoordynowania działań różnych wykonawców realizujących poszczególne części </w:t>
      </w:r>
      <w:proofErr w:type="gramStart"/>
      <w:r w:rsidRPr="00C62ABA">
        <w:rPr>
          <w:rFonts w:eastAsia="Arial Unicode MS"/>
        </w:rPr>
        <w:t>zamówienia co</w:t>
      </w:r>
      <w:proofErr w:type="gramEnd"/>
      <w:r w:rsidRPr="00C62ABA">
        <w:rPr>
          <w:rFonts w:eastAsia="Arial Unicode MS"/>
        </w:rPr>
        <w:t xml:space="preserve"> mogłaby poważnie zagrozić właściwemu wykonaniu zamówienia oraz jednorodnej odpowiedzialności za wykonanie zlecenia.</w:t>
      </w:r>
    </w:p>
    <w:p w:rsidR="00A432C0" w:rsidRDefault="00A432C0" w:rsidP="00A432C0">
      <w:pPr>
        <w:autoSpaceDE w:val="0"/>
        <w:autoSpaceDN w:val="0"/>
        <w:adjustRightInd w:val="0"/>
        <w:spacing w:line="276" w:lineRule="auto"/>
        <w:ind w:left="227"/>
        <w:jc w:val="both"/>
        <w:rPr>
          <w:rFonts w:eastAsia="Arial Unicode MS"/>
          <w:sz w:val="24"/>
          <w:szCs w:val="24"/>
        </w:rPr>
      </w:pPr>
      <w:r>
        <w:rPr>
          <w:rFonts w:eastAsia="Arial Unicode MS"/>
          <w:sz w:val="24"/>
          <w:szCs w:val="24"/>
        </w:rPr>
        <w:t>-</w:t>
      </w:r>
      <w:r w:rsidRPr="00C62ABA">
        <w:rPr>
          <w:rFonts w:eastAsia="Arial Unicode MS"/>
          <w:sz w:val="24"/>
          <w:szCs w:val="24"/>
        </w:rPr>
        <w:t>Wykonanie całego przedmiotu zamówienia przez jednego Wykonawcę znacznie</w:t>
      </w:r>
      <w:r w:rsidRPr="00F87E9B">
        <w:rPr>
          <w:rFonts w:eastAsia="Arial Unicode MS"/>
          <w:sz w:val="24"/>
          <w:szCs w:val="24"/>
        </w:rPr>
        <w:t xml:space="preserve"> minimalizuje zagrożenie dla terminu realizacji z uwagi na możliwość dynamicznego dostosowywania przez niego procesu dostaw oraz robót budowlanych, </w:t>
      </w:r>
    </w:p>
    <w:p w:rsidR="00A432C0" w:rsidRPr="00F87E9B" w:rsidRDefault="00A432C0" w:rsidP="00A432C0">
      <w:pPr>
        <w:autoSpaceDE w:val="0"/>
        <w:autoSpaceDN w:val="0"/>
        <w:adjustRightInd w:val="0"/>
        <w:spacing w:line="276" w:lineRule="auto"/>
        <w:ind w:left="227"/>
        <w:jc w:val="both"/>
        <w:rPr>
          <w:rFonts w:eastAsia="Arial Unicode MS"/>
          <w:sz w:val="24"/>
          <w:szCs w:val="24"/>
        </w:rPr>
      </w:pPr>
      <w:r>
        <w:t>-</w:t>
      </w:r>
      <w:r w:rsidRPr="00F87E9B">
        <w:t xml:space="preserve"> </w:t>
      </w:r>
      <w:r w:rsidRPr="00C62ABA">
        <w:rPr>
          <w:sz w:val="24"/>
          <w:szCs w:val="24"/>
        </w:rPr>
        <w:t>Rozdrobnienie wykonawców budowlanych na jednym obiekcie poprzez podział zamówienia</w:t>
      </w:r>
      <w:r w:rsidRPr="00F87E9B">
        <w:t xml:space="preserve"> </w:t>
      </w:r>
      <w:r w:rsidRPr="00F87E9B">
        <w:rPr>
          <w:rFonts w:eastAsia="Arial Unicode MS"/>
          <w:sz w:val="24"/>
          <w:szCs w:val="24"/>
        </w:rPr>
        <w:t>grozi nadmiernym</w:t>
      </w:r>
      <w:r>
        <w:rPr>
          <w:rFonts w:eastAsia="Arial Unicode MS"/>
          <w:sz w:val="24"/>
          <w:szCs w:val="24"/>
        </w:rPr>
        <w:t>i kosztami wykonania zamówienia.</w:t>
      </w:r>
    </w:p>
    <w:p w:rsidR="00A432C0" w:rsidRPr="00F87E9B" w:rsidRDefault="00A432C0" w:rsidP="00A432C0">
      <w:pPr>
        <w:autoSpaceDE w:val="0"/>
        <w:autoSpaceDN w:val="0"/>
        <w:adjustRightInd w:val="0"/>
        <w:spacing w:line="276" w:lineRule="auto"/>
        <w:ind w:left="227"/>
        <w:jc w:val="both"/>
        <w:rPr>
          <w:rFonts w:eastAsia="Arial Unicode MS"/>
          <w:sz w:val="24"/>
          <w:szCs w:val="24"/>
        </w:rPr>
      </w:pPr>
      <w:r w:rsidRPr="00F87E9B">
        <w:rPr>
          <w:rFonts w:eastAsia="Arial Unicode MS"/>
          <w:sz w:val="24"/>
          <w:szCs w:val="24"/>
        </w:rPr>
        <w:t xml:space="preserve">Z uwagi na powyższe oraz uwzględniając fakt, </w:t>
      </w:r>
      <w:r>
        <w:rPr>
          <w:rFonts w:eastAsia="Arial Unicode MS"/>
          <w:sz w:val="24"/>
          <w:szCs w:val="24"/>
        </w:rPr>
        <w:t>że</w:t>
      </w:r>
      <w:r w:rsidRPr="00F87E9B">
        <w:rPr>
          <w:rFonts w:eastAsia="Arial Unicode MS"/>
          <w:sz w:val="24"/>
          <w:szCs w:val="24"/>
        </w:rPr>
        <w:t xml:space="preserve"> zakres zamówienia mogą zrealizować mali i średni przedsiębiorcy, stwierdzić należy, iż brak podziału zamówienia na części nie jest w danej sytuacji sprzeczny z jednym z głównych celów dyrektyw z zakresu zamówień publicznych, jakim jest zwiększenie udziału sektora małych i średnich przedsiębiorstw (MŚP) w rynku zamówień publicznych.</w:t>
      </w:r>
    </w:p>
    <w:p w:rsidR="00A432C0" w:rsidRDefault="00A432C0" w:rsidP="00A432C0">
      <w:pPr>
        <w:autoSpaceDE w:val="0"/>
        <w:autoSpaceDN w:val="0"/>
        <w:adjustRightInd w:val="0"/>
        <w:spacing w:line="276" w:lineRule="auto"/>
        <w:ind w:left="227"/>
        <w:jc w:val="both"/>
        <w:rPr>
          <w:rFonts w:eastAsia="Arial Unicode MS"/>
          <w:sz w:val="24"/>
          <w:szCs w:val="24"/>
        </w:rPr>
      </w:pPr>
      <w:r w:rsidRPr="00F87E9B">
        <w:rPr>
          <w:rFonts w:eastAsia="Arial Unicode MS"/>
          <w:sz w:val="24"/>
          <w:szCs w:val="24"/>
        </w:rPr>
        <w:t>Podział przedmiotu zamówienia uniemożliwiłby również skuteczne egzekwowanie postanowień gwarancyjnych.</w:t>
      </w:r>
    </w:p>
    <w:p w:rsidR="005D70EB" w:rsidRDefault="005D70EB" w:rsidP="005C187B">
      <w:pPr>
        <w:pStyle w:val="Style8"/>
        <w:widowControl/>
        <w:spacing w:before="77"/>
        <w:jc w:val="center"/>
        <w:rPr>
          <w:rStyle w:val="FontStyle39"/>
          <w:rFonts w:ascii="Times New Roman" w:hAnsi="Times New Roman" w:cs="Times New Roman"/>
          <w:b/>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0838F8">
      <w:pPr>
        <w:pStyle w:val="Style8"/>
        <w:widowControl/>
        <w:numPr>
          <w:ilvl w:val="0"/>
          <w:numId w:val="6"/>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4E5960" w:rsidRDefault="000A3D92" w:rsidP="00516558">
      <w:pPr>
        <w:pStyle w:val="Akapitzlist"/>
        <w:numPr>
          <w:ilvl w:val="0"/>
          <w:numId w:val="55"/>
        </w:numPr>
        <w:spacing w:before="77"/>
        <w:jc w:val="both"/>
      </w:pPr>
      <w:r w:rsidRPr="005D70EB">
        <w:rPr>
          <w:rStyle w:val="FontStyle39"/>
          <w:rFonts w:ascii="Times New Roman" w:hAnsi="Times New Roman"/>
          <w:sz w:val="24"/>
        </w:rPr>
        <w:t>Śr</w:t>
      </w:r>
      <w:r w:rsidR="004318B5" w:rsidRPr="005D70EB">
        <w:rPr>
          <w:rStyle w:val="FontStyle39"/>
          <w:rFonts w:ascii="Times New Roman" w:hAnsi="Times New Roman"/>
          <w:sz w:val="24"/>
        </w:rPr>
        <w:t xml:space="preserve">odki własne Gminy </w:t>
      </w:r>
      <w:proofErr w:type="gramStart"/>
      <w:r w:rsidR="004318B5" w:rsidRPr="005D70EB">
        <w:rPr>
          <w:rStyle w:val="FontStyle39"/>
          <w:rFonts w:ascii="Times New Roman" w:hAnsi="Times New Roman"/>
          <w:sz w:val="24"/>
        </w:rPr>
        <w:t xml:space="preserve">Mrągowo </w:t>
      </w:r>
      <w:r w:rsidR="00453497" w:rsidRPr="005D70EB">
        <w:rPr>
          <w:rStyle w:val="FontStyle39"/>
          <w:rFonts w:ascii="Times New Roman" w:hAnsi="Times New Roman"/>
          <w:sz w:val="24"/>
        </w:rPr>
        <w:t>.</w:t>
      </w:r>
      <w:proofErr w:type="gramEnd"/>
    </w:p>
    <w:p w:rsidR="00516558" w:rsidRDefault="00516558" w:rsidP="00516558">
      <w:pPr>
        <w:pStyle w:val="Akapitzlist"/>
        <w:spacing w:before="77"/>
        <w:jc w:val="both"/>
      </w:pPr>
    </w:p>
    <w:p w:rsidR="00516558" w:rsidRPr="00453497" w:rsidRDefault="00516558" w:rsidP="00516558">
      <w:pPr>
        <w:pStyle w:val="Akapitzlist"/>
        <w:spacing w:before="77"/>
        <w:jc w:val="both"/>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48"/>
          <w:rFonts w:ascii="Times New Roman" w:hAnsi="Times New Roman" w:cs="Times New Roman"/>
          <w:sz w:val="24"/>
        </w:rPr>
      </w:pPr>
      <w:r>
        <w:rPr>
          <w:rStyle w:val="FontStyle39"/>
          <w:rFonts w:ascii="Times New Roman" w:hAnsi="Times New Roman" w:cs="Times New Roman"/>
          <w:b/>
          <w:sz w:val="24"/>
        </w:rPr>
        <w:t>OPIS PRZEDMIOTU ZAMÓWIENIA</w:t>
      </w:r>
    </w:p>
    <w:p w:rsidR="004316F5" w:rsidRDefault="004316F5" w:rsidP="004316F5">
      <w:pPr>
        <w:spacing w:after="23" w:line="248" w:lineRule="auto"/>
        <w:ind w:left="561" w:right="12"/>
        <w:jc w:val="both"/>
      </w:pPr>
    </w:p>
    <w:p w:rsidR="00516558" w:rsidRDefault="00516558" w:rsidP="00D737F8">
      <w:pPr>
        <w:pStyle w:val="Akapitzlist"/>
        <w:numPr>
          <w:ilvl w:val="0"/>
          <w:numId w:val="57"/>
        </w:numPr>
        <w:spacing w:before="100" w:beforeAutospacing="1" w:after="100" w:afterAutospacing="1" w:line="276" w:lineRule="auto"/>
        <w:jc w:val="both"/>
      </w:pPr>
      <w:r w:rsidRPr="003763CF">
        <w:t>Przedmiotem zamówienia są roboty budowlane polegające na przeprowadzania remontów bieżących i konserwacji dróg gruntowych na terenie Gminy Mrągowo w roku 202</w:t>
      </w:r>
      <w:r>
        <w:t>3</w:t>
      </w:r>
      <w:r w:rsidRPr="003763CF">
        <w:t>. Remonty bieżące to remonty cząstkowe nawierzchni stanowiące zespół zabiegów technicznych wykonywanych na bieżąco w zależności od potrzeb, polegających na usuwaniu uszkodzeń nawierzchni: likwidacji ubytków, zastoisk wody, wybojów oraz zagłębień i osiadań zagrażających bezpieczeństwu ruchu, jak również hamujących proces powiększania się powstałych uszkodzeń. Zakres przedmiotu zamówienia obejmuje naprawę nawierzchni dróg gruntowych materiałem dostarczonym przez Wykonawcę: pospółką, mieszanką kruszywa łamanego gruzem kruszonym.</w:t>
      </w:r>
    </w:p>
    <w:p w:rsidR="00516558" w:rsidRPr="00516558" w:rsidRDefault="00516558" w:rsidP="00516558">
      <w:pPr>
        <w:spacing w:line="276" w:lineRule="auto"/>
        <w:jc w:val="both"/>
        <w:rPr>
          <w:sz w:val="24"/>
          <w:szCs w:val="24"/>
        </w:rPr>
      </w:pPr>
      <w:r w:rsidRPr="00516558">
        <w:rPr>
          <w:sz w:val="24"/>
          <w:szCs w:val="24"/>
        </w:rPr>
        <w:t>Dojazd Wykonawcy do miejsca naprawy drogi oraz powrót do bazy winien być uwzględniony w cenach jednostkowych i nie podlega dodatkowej wycenie.</w:t>
      </w:r>
    </w:p>
    <w:p w:rsidR="00516558" w:rsidRPr="00516558" w:rsidRDefault="00516558" w:rsidP="00516558">
      <w:pPr>
        <w:spacing w:line="276" w:lineRule="auto"/>
        <w:jc w:val="both"/>
        <w:rPr>
          <w:sz w:val="24"/>
          <w:szCs w:val="24"/>
        </w:rPr>
      </w:pPr>
      <w:r w:rsidRPr="00516558">
        <w:rPr>
          <w:sz w:val="24"/>
          <w:szCs w:val="24"/>
        </w:rPr>
        <w:t>Jezdnia drogi powinna mieć pochylenie poprzeczne umożliwiające sprawny spływ wody. Pochylenie poprzeczne jezdni powinny wynosić nie mniej niż:</w:t>
      </w:r>
    </w:p>
    <w:p w:rsidR="00516558" w:rsidRPr="00516558" w:rsidRDefault="00516558" w:rsidP="00516558">
      <w:pPr>
        <w:spacing w:line="276" w:lineRule="auto"/>
        <w:jc w:val="both"/>
        <w:rPr>
          <w:sz w:val="24"/>
          <w:szCs w:val="24"/>
        </w:rPr>
      </w:pPr>
      <w:proofErr w:type="gramStart"/>
      <w:r w:rsidRPr="00516558">
        <w:rPr>
          <w:sz w:val="24"/>
          <w:szCs w:val="24"/>
        </w:rPr>
        <w:t>1) 3,0% - nawierzchni</w:t>
      </w:r>
      <w:proofErr w:type="gramEnd"/>
      <w:r w:rsidRPr="00516558">
        <w:rPr>
          <w:sz w:val="24"/>
          <w:szCs w:val="24"/>
        </w:rPr>
        <w:t xml:space="preserve"> twardej nie ulepszonej,</w:t>
      </w:r>
    </w:p>
    <w:p w:rsidR="00516558" w:rsidRPr="00516558" w:rsidRDefault="00516558" w:rsidP="00516558">
      <w:pPr>
        <w:spacing w:line="276" w:lineRule="auto"/>
        <w:jc w:val="both"/>
        <w:rPr>
          <w:sz w:val="24"/>
          <w:szCs w:val="24"/>
        </w:rPr>
      </w:pPr>
      <w:proofErr w:type="gramStart"/>
      <w:r w:rsidRPr="00516558">
        <w:rPr>
          <w:sz w:val="24"/>
          <w:szCs w:val="24"/>
        </w:rPr>
        <w:t>2) 4,0% - nawierzchni</w:t>
      </w:r>
      <w:proofErr w:type="gramEnd"/>
      <w:r w:rsidRPr="00516558">
        <w:rPr>
          <w:sz w:val="24"/>
          <w:szCs w:val="24"/>
        </w:rPr>
        <w:t xml:space="preserve"> gruntowej.</w:t>
      </w:r>
    </w:p>
    <w:p w:rsidR="00516558" w:rsidRPr="00516558" w:rsidRDefault="00516558" w:rsidP="00516558">
      <w:pPr>
        <w:spacing w:line="276" w:lineRule="auto"/>
        <w:jc w:val="both"/>
        <w:rPr>
          <w:sz w:val="24"/>
          <w:szCs w:val="24"/>
        </w:rPr>
      </w:pPr>
    </w:p>
    <w:p w:rsidR="00516558" w:rsidRPr="00516558" w:rsidRDefault="00516558" w:rsidP="00D737F8">
      <w:pPr>
        <w:numPr>
          <w:ilvl w:val="0"/>
          <w:numId w:val="58"/>
        </w:numPr>
        <w:tabs>
          <w:tab w:val="num" w:pos="1437"/>
        </w:tabs>
        <w:spacing w:line="276" w:lineRule="auto"/>
        <w:jc w:val="both"/>
        <w:rPr>
          <w:sz w:val="24"/>
          <w:szCs w:val="24"/>
        </w:rPr>
      </w:pPr>
      <w:r w:rsidRPr="00516558">
        <w:rPr>
          <w:bCs/>
          <w:sz w:val="24"/>
          <w:szCs w:val="24"/>
        </w:rPr>
        <w:t xml:space="preserve">W zakresie napraw lokalnych uszkodzeń </w:t>
      </w:r>
      <w:proofErr w:type="gramStart"/>
      <w:r w:rsidRPr="00516558">
        <w:rPr>
          <w:bCs/>
          <w:sz w:val="24"/>
          <w:szCs w:val="24"/>
        </w:rPr>
        <w:t xml:space="preserve">nawierzchni </w:t>
      </w:r>
      <w:r w:rsidRPr="00516558">
        <w:rPr>
          <w:sz w:val="24"/>
          <w:szCs w:val="24"/>
        </w:rPr>
        <w:t xml:space="preserve"> zamówienie</w:t>
      </w:r>
      <w:proofErr w:type="gramEnd"/>
      <w:r w:rsidRPr="00516558">
        <w:rPr>
          <w:sz w:val="24"/>
          <w:szCs w:val="24"/>
        </w:rPr>
        <w:t xml:space="preserve"> obejmuje wykonanie następujących prac :</w:t>
      </w:r>
    </w:p>
    <w:p w:rsidR="00516558" w:rsidRPr="00516558" w:rsidRDefault="00516558" w:rsidP="00D737F8">
      <w:pPr>
        <w:numPr>
          <w:ilvl w:val="0"/>
          <w:numId w:val="59"/>
        </w:numPr>
        <w:tabs>
          <w:tab w:val="num" w:pos="1437"/>
        </w:tabs>
        <w:spacing w:line="276" w:lineRule="auto"/>
        <w:jc w:val="both"/>
        <w:rPr>
          <w:sz w:val="24"/>
          <w:szCs w:val="24"/>
        </w:rPr>
      </w:pPr>
      <w:proofErr w:type="gramStart"/>
      <w:r w:rsidRPr="00516558">
        <w:rPr>
          <w:sz w:val="24"/>
          <w:szCs w:val="24"/>
        </w:rPr>
        <w:t>wykonanie</w:t>
      </w:r>
      <w:proofErr w:type="gramEnd"/>
      <w:r w:rsidRPr="00516558">
        <w:rPr>
          <w:sz w:val="24"/>
          <w:szCs w:val="24"/>
        </w:rPr>
        <w:t xml:space="preserve"> prac przygotowawczych,</w:t>
      </w:r>
    </w:p>
    <w:p w:rsidR="00516558" w:rsidRPr="00516558" w:rsidRDefault="00516558" w:rsidP="00D737F8">
      <w:pPr>
        <w:numPr>
          <w:ilvl w:val="0"/>
          <w:numId w:val="59"/>
        </w:numPr>
        <w:tabs>
          <w:tab w:val="num" w:pos="1437"/>
        </w:tabs>
        <w:spacing w:line="276" w:lineRule="auto"/>
        <w:jc w:val="both"/>
        <w:rPr>
          <w:sz w:val="24"/>
          <w:szCs w:val="24"/>
        </w:rPr>
      </w:pPr>
      <w:proofErr w:type="gramStart"/>
      <w:r w:rsidRPr="00516558">
        <w:rPr>
          <w:sz w:val="24"/>
          <w:szCs w:val="24"/>
        </w:rPr>
        <w:t>profilowanie</w:t>
      </w:r>
      <w:proofErr w:type="gramEnd"/>
      <w:r w:rsidRPr="00516558">
        <w:rPr>
          <w:sz w:val="24"/>
          <w:szCs w:val="24"/>
        </w:rPr>
        <w:t xml:space="preserve"> poprzez wyrównanie nawierzchni drogi gruntowej oraz nadanie odpowiednich spadków podłużnych i poprzecznych istniejącego podłoża,</w:t>
      </w:r>
    </w:p>
    <w:p w:rsidR="00516558" w:rsidRPr="00516558" w:rsidRDefault="00516558" w:rsidP="00D737F8">
      <w:pPr>
        <w:numPr>
          <w:ilvl w:val="0"/>
          <w:numId w:val="59"/>
        </w:numPr>
        <w:tabs>
          <w:tab w:val="num" w:pos="1437"/>
        </w:tabs>
        <w:spacing w:line="276" w:lineRule="auto"/>
        <w:jc w:val="both"/>
        <w:rPr>
          <w:sz w:val="24"/>
          <w:szCs w:val="24"/>
        </w:rPr>
      </w:pPr>
      <w:proofErr w:type="gramStart"/>
      <w:r w:rsidRPr="00516558">
        <w:rPr>
          <w:sz w:val="24"/>
          <w:szCs w:val="24"/>
        </w:rPr>
        <w:t>rozścielenie</w:t>
      </w:r>
      <w:proofErr w:type="gramEnd"/>
      <w:r w:rsidRPr="00516558">
        <w:rPr>
          <w:sz w:val="24"/>
          <w:szCs w:val="24"/>
        </w:rPr>
        <w:t xml:space="preserve"> i wypełnienie ubytków nawierzchni gruzem budowlanym o gr.5-12 cm oraz jego zagęszczenie - wyrównanie naprawianych miejsc (powierzchni) z nadaniem spadku poprzecznego i podłużnego zgodnego ze spadkiem istniejącego podłoża,</w:t>
      </w:r>
    </w:p>
    <w:p w:rsidR="00516558" w:rsidRPr="00516558" w:rsidRDefault="00516558" w:rsidP="00D737F8">
      <w:pPr>
        <w:numPr>
          <w:ilvl w:val="0"/>
          <w:numId w:val="59"/>
        </w:numPr>
        <w:tabs>
          <w:tab w:val="num" w:pos="1437"/>
        </w:tabs>
        <w:spacing w:line="276" w:lineRule="auto"/>
        <w:jc w:val="both"/>
        <w:rPr>
          <w:sz w:val="24"/>
          <w:szCs w:val="24"/>
        </w:rPr>
      </w:pPr>
      <w:proofErr w:type="gramStart"/>
      <w:r w:rsidRPr="00516558">
        <w:rPr>
          <w:sz w:val="24"/>
          <w:szCs w:val="24"/>
        </w:rPr>
        <w:t>rozścielenie</w:t>
      </w:r>
      <w:proofErr w:type="gramEnd"/>
      <w:r w:rsidRPr="00516558">
        <w:rPr>
          <w:sz w:val="24"/>
          <w:szCs w:val="24"/>
        </w:rPr>
        <w:t xml:space="preserve"> i zagęszczenie pospółki o gr. </w:t>
      </w:r>
      <w:smartTag w:uri="urn:schemas-microsoft-com:office:smarttags" w:element="metricconverter">
        <w:smartTagPr>
          <w:attr w:name="ProductID" w:val="5 cm"/>
        </w:smartTagPr>
        <w:r w:rsidRPr="00516558">
          <w:rPr>
            <w:sz w:val="24"/>
            <w:szCs w:val="24"/>
          </w:rPr>
          <w:t>5 cm</w:t>
        </w:r>
      </w:smartTag>
      <w:r w:rsidRPr="00516558">
        <w:rPr>
          <w:sz w:val="24"/>
          <w:szCs w:val="24"/>
        </w:rPr>
        <w:t xml:space="preserve"> na warstwie ułożonego gruzu.</w:t>
      </w:r>
    </w:p>
    <w:p w:rsidR="00516558" w:rsidRPr="00516558" w:rsidRDefault="00516558" w:rsidP="00516558">
      <w:pPr>
        <w:tabs>
          <w:tab w:val="num" w:pos="1437"/>
        </w:tabs>
        <w:spacing w:line="276" w:lineRule="auto"/>
        <w:ind w:left="1068"/>
        <w:jc w:val="both"/>
        <w:rPr>
          <w:sz w:val="24"/>
          <w:szCs w:val="24"/>
        </w:rPr>
      </w:pPr>
    </w:p>
    <w:p w:rsidR="00516558" w:rsidRPr="00516558" w:rsidRDefault="00516558" w:rsidP="00D737F8">
      <w:pPr>
        <w:numPr>
          <w:ilvl w:val="0"/>
          <w:numId w:val="60"/>
        </w:numPr>
        <w:spacing w:line="276" w:lineRule="auto"/>
        <w:jc w:val="both"/>
        <w:rPr>
          <w:sz w:val="24"/>
          <w:szCs w:val="24"/>
        </w:rPr>
      </w:pPr>
      <w:r w:rsidRPr="00516558">
        <w:rPr>
          <w:bCs/>
          <w:sz w:val="24"/>
          <w:szCs w:val="24"/>
        </w:rPr>
        <w:t>W zakresie napraw lokalnych uszkodzeń nawierzchni pospółką, lub mieszanką kruszywa łamanego</w:t>
      </w:r>
      <w:r w:rsidRPr="00516558">
        <w:rPr>
          <w:sz w:val="24"/>
          <w:szCs w:val="24"/>
        </w:rPr>
        <w:t xml:space="preserve"> zamówienie obejmuje wykonanie następujących prac:</w:t>
      </w:r>
    </w:p>
    <w:p w:rsidR="00516558" w:rsidRPr="00516558" w:rsidRDefault="00516558" w:rsidP="00D737F8">
      <w:pPr>
        <w:numPr>
          <w:ilvl w:val="0"/>
          <w:numId w:val="61"/>
        </w:numPr>
        <w:spacing w:line="276" w:lineRule="auto"/>
        <w:jc w:val="both"/>
        <w:rPr>
          <w:sz w:val="24"/>
          <w:szCs w:val="24"/>
        </w:rPr>
      </w:pPr>
      <w:proofErr w:type="gramStart"/>
      <w:r w:rsidRPr="00516558">
        <w:rPr>
          <w:sz w:val="24"/>
          <w:szCs w:val="24"/>
        </w:rPr>
        <w:t>wykonanie</w:t>
      </w:r>
      <w:proofErr w:type="gramEnd"/>
      <w:r w:rsidRPr="00516558">
        <w:rPr>
          <w:sz w:val="24"/>
          <w:szCs w:val="24"/>
        </w:rPr>
        <w:t xml:space="preserve"> prac przygotowawczych,</w:t>
      </w:r>
    </w:p>
    <w:p w:rsidR="00516558" w:rsidRPr="00516558" w:rsidRDefault="00516558" w:rsidP="00D737F8">
      <w:pPr>
        <w:numPr>
          <w:ilvl w:val="0"/>
          <w:numId w:val="61"/>
        </w:numPr>
        <w:spacing w:line="276" w:lineRule="auto"/>
        <w:jc w:val="both"/>
        <w:rPr>
          <w:sz w:val="24"/>
          <w:szCs w:val="24"/>
        </w:rPr>
      </w:pPr>
      <w:proofErr w:type="gramStart"/>
      <w:r w:rsidRPr="00516558">
        <w:rPr>
          <w:sz w:val="24"/>
          <w:szCs w:val="24"/>
        </w:rPr>
        <w:t>profilowanie</w:t>
      </w:r>
      <w:proofErr w:type="gramEnd"/>
      <w:r w:rsidRPr="00516558">
        <w:rPr>
          <w:sz w:val="24"/>
          <w:szCs w:val="24"/>
        </w:rPr>
        <w:t xml:space="preserve"> poprzez wyrównanie nawierzchni drogi gruntowej oraz nadanie odpowiednich spadków podłużnych i poprzecznych istniejącego podłoża gruntowego,</w:t>
      </w:r>
    </w:p>
    <w:p w:rsidR="00516558" w:rsidRPr="00516558" w:rsidRDefault="00516558" w:rsidP="00D737F8">
      <w:pPr>
        <w:numPr>
          <w:ilvl w:val="0"/>
          <w:numId w:val="61"/>
        </w:numPr>
        <w:spacing w:line="276" w:lineRule="auto"/>
        <w:jc w:val="both"/>
        <w:rPr>
          <w:sz w:val="24"/>
          <w:szCs w:val="24"/>
        </w:rPr>
      </w:pPr>
      <w:r w:rsidRPr="00516558">
        <w:rPr>
          <w:sz w:val="24"/>
          <w:szCs w:val="24"/>
        </w:rPr>
        <w:t xml:space="preserve">równomierne rozścielenie dostarczonej </w:t>
      </w:r>
      <w:proofErr w:type="gramStart"/>
      <w:r w:rsidRPr="00516558">
        <w:rPr>
          <w:sz w:val="24"/>
          <w:szCs w:val="24"/>
        </w:rPr>
        <w:t xml:space="preserve">pospółki , </w:t>
      </w:r>
      <w:proofErr w:type="gramEnd"/>
      <w:r w:rsidRPr="00516558">
        <w:rPr>
          <w:sz w:val="24"/>
          <w:szCs w:val="24"/>
        </w:rPr>
        <w:t>mieszanki kruszywa łamanego przy pomocy równiarki samojezdnej lub spycharko - koparki do uzyskania wymaganego spadku poprzecznego i podłużnego,</w:t>
      </w:r>
    </w:p>
    <w:p w:rsidR="00516558" w:rsidRPr="00516558" w:rsidRDefault="00516558" w:rsidP="00D737F8">
      <w:pPr>
        <w:numPr>
          <w:ilvl w:val="0"/>
          <w:numId w:val="61"/>
        </w:numPr>
        <w:spacing w:line="276" w:lineRule="auto"/>
        <w:jc w:val="both"/>
        <w:rPr>
          <w:sz w:val="24"/>
          <w:szCs w:val="24"/>
        </w:rPr>
      </w:pPr>
      <w:proofErr w:type="gramStart"/>
      <w:r w:rsidRPr="00516558">
        <w:rPr>
          <w:sz w:val="24"/>
          <w:szCs w:val="24"/>
        </w:rPr>
        <w:t>zagęszczenie</w:t>
      </w:r>
      <w:proofErr w:type="gramEnd"/>
      <w:r w:rsidRPr="00516558">
        <w:rPr>
          <w:sz w:val="24"/>
          <w:szCs w:val="24"/>
        </w:rPr>
        <w:t xml:space="preserve"> pospółki, mieszanki kruszywa łamanego.</w:t>
      </w:r>
    </w:p>
    <w:p w:rsidR="00516558" w:rsidRPr="00516558" w:rsidRDefault="00516558" w:rsidP="00D737F8">
      <w:pPr>
        <w:numPr>
          <w:ilvl w:val="0"/>
          <w:numId w:val="61"/>
        </w:numPr>
        <w:spacing w:line="276" w:lineRule="auto"/>
        <w:jc w:val="both"/>
        <w:rPr>
          <w:sz w:val="24"/>
          <w:szCs w:val="24"/>
        </w:rPr>
      </w:pPr>
      <w:r w:rsidRPr="00516558">
        <w:rPr>
          <w:sz w:val="24"/>
          <w:szCs w:val="24"/>
        </w:rPr>
        <w:t xml:space="preserve"> Konserwacja nawierzchni dróg obejmuje naprawę drogi gruntowej poprzez profilowanie nawierzchni, (wbudowanie </w:t>
      </w:r>
      <w:proofErr w:type="gramStart"/>
      <w:r w:rsidRPr="00516558">
        <w:rPr>
          <w:sz w:val="24"/>
          <w:szCs w:val="24"/>
        </w:rPr>
        <w:t xml:space="preserve">materiału) , </w:t>
      </w:r>
      <w:proofErr w:type="gramEnd"/>
      <w:r w:rsidRPr="00516558">
        <w:rPr>
          <w:sz w:val="24"/>
          <w:szCs w:val="24"/>
        </w:rPr>
        <w:t>profilowanie drogi w celu nadania odpowiedniego profilu , zagęszczenie przy użyciu walca. Przed przystąpieniem do robót Wykonawca zobowiązany jest do oznakowania drogi zgodnie z obowiązującymi przepisami.</w:t>
      </w:r>
    </w:p>
    <w:p w:rsidR="00516558" w:rsidRPr="00516558" w:rsidRDefault="00516558" w:rsidP="00516558">
      <w:pPr>
        <w:spacing w:line="276" w:lineRule="auto"/>
        <w:jc w:val="both"/>
        <w:rPr>
          <w:sz w:val="24"/>
          <w:szCs w:val="24"/>
        </w:rPr>
      </w:pPr>
      <w:r w:rsidRPr="00516558">
        <w:rPr>
          <w:sz w:val="24"/>
          <w:szCs w:val="24"/>
        </w:rPr>
        <w:t>W zakresie konserwacji dróg zamówienie obejmuje roboty drogowe polegające na:</w:t>
      </w:r>
    </w:p>
    <w:p w:rsidR="00516558" w:rsidRPr="00516558" w:rsidRDefault="00516558" w:rsidP="00516558">
      <w:pPr>
        <w:spacing w:line="276" w:lineRule="auto"/>
        <w:jc w:val="both"/>
        <w:rPr>
          <w:sz w:val="24"/>
          <w:szCs w:val="24"/>
        </w:rPr>
      </w:pPr>
      <w:proofErr w:type="gramStart"/>
      <w:r w:rsidRPr="00516558">
        <w:rPr>
          <w:sz w:val="24"/>
          <w:szCs w:val="24"/>
        </w:rPr>
        <w:t>okresowym</w:t>
      </w:r>
      <w:proofErr w:type="gramEnd"/>
      <w:r w:rsidRPr="00516558">
        <w:rPr>
          <w:sz w:val="24"/>
          <w:szCs w:val="24"/>
        </w:rPr>
        <w:t xml:space="preserve"> wykonywaniu konserwacji przez równanie i zagęszczanie </w:t>
      </w:r>
      <w:r w:rsidRPr="00516558">
        <w:rPr>
          <w:bCs/>
          <w:sz w:val="24"/>
          <w:szCs w:val="24"/>
        </w:rPr>
        <w:t>dwukrotnie</w:t>
      </w:r>
      <w:r w:rsidRPr="00516558">
        <w:rPr>
          <w:sz w:val="24"/>
          <w:szCs w:val="24"/>
        </w:rPr>
        <w:t xml:space="preserve"> odcinków dróg o nawierzchni gruntowo - żwirowej oraz z żużlu paleniskowego na terenie Gminy Mrągowo.</w:t>
      </w:r>
    </w:p>
    <w:p w:rsidR="00516558" w:rsidRPr="00516558" w:rsidRDefault="00516558" w:rsidP="00516558">
      <w:pPr>
        <w:spacing w:line="276" w:lineRule="auto"/>
        <w:jc w:val="both"/>
        <w:rPr>
          <w:sz w:val="24"/>
          <w:szCs w:val="24"/>
        </w:rPr>
      </w:pPr>
      <w:r w:rsidRPr="00516558">
        <w:rPr>
          <w:sz w:val="24"/>
          <w:szCs w:val="24"/>
        </w:rPr>
        <w:t xml:space="preserve">Zakres konserwacji obejmuje: równanie i profilowanie, zagęszczanie mechaniczne nawierzchni </w:t>
      </w:r>
      <w:proofErr w:type="gramStart"/>
      <w:r w:rsidRPr="00516558">
        <w:rPr>
          <w:sz w:val="24"/>
          <w:szCs w:val="24"/>
        </w:rPr>
        <w:t xml:space="preserve">dróg , </w:t>
      </w:r>
      <w:proofErr w:type="gramEnd"/>
      <w:r w:rsidRPr="00516558">
        <w:rPr>
          <w:sz w:val="24"/>
          <w:szCs w:val="24"/>
        </w:rPr>
        <w:t>przez okres od momentu podpisania umowy do 31.12.2023</w:t>
      </w:r>
      <w:proofErr w:type="gramStart"/>
      <w:r w:rsidRPr="00516558">
        <w:rPr>
          <w:sz w:val="24"/>
          <w:szCs w:val="24"/>
        </w:rPr>
        <w:t>r</w:t>
      </w:r>
      <w:proofErr w:type="gramEnd"/>
      <w:r w:rsidRPr="00516558">
        <w:rPr>
          <w:sz w:val="24"/>
          <w:szCs w:val="24"/>
        </w:rPr>
        <w:t>.</w:t>
      </w:r>
    </w:p>
    <w:p w:rsidR="00516558" w:rsidRPr="00516558" w:rsidRDefault="00516558" w:rsidP="00D737F8">
      <w:pPr>
        <w:numPr>
          <w:ilvl w:val="0"/>
          <w:numId w:val="62"/>
        </w:numPr>
        <w:spacing w:line="276" w:lineRule="auto"/>
        <w:jc w:val="both"/>
        <w:rPr>
          <w:sz w:val="24"/>
          <w:szCs w:val="24"/>
        </w:rPr>
      </w:pPr>
      <w:r w:rsidRPr="00516558">
        <w:rPr>
          <w:sz w:val="24"/>
          <w:szCs w:val="24"/>
        </w:rPr>
        <w:t xml:space="preserve">Przez profilowanie nawierzchni rozumie się wyrównywanie podłużne i poprzeczne drogi </w:t>
      </w:r>
      <w:r w:rsidRPr="00516558">
        <w:rPr>
          <w:sz w:val="24"/>
          <w:szCs w:val="24"/>
        </w:rPr>
        <w:br/>
        <w:t>z nadaniem jezdni prawidłowych spadków odtwarzające profil podłużny i profil poprzeczny daszkowy lub jednostronny stosownie do warunków w terenie oraz naprawę uszkodzeń nawierzchni polegającą na uzupełnieniu kruszywem - dostarczonym przez Zamawiającego (pospółką,) uszkodzeń nawierzchni w postaci ubytków wybojów, kolein, osiadań, likwidacja zastoisk wody przy poboczu drogi.</w:t>
      </w:r>
    </w:p>
    <w:p w:rsidR="00516558" w:rsidRPr="00516558" w:rsidRDefault="00A432C0" w:rsidP="00D737F8">
      <w:pPr>
        <w:numPr>
          <w:ilvl w:val="0"/>
          <w:numId w:val="62"/>
        </w:numPr>
        <w:spacing w:line="276" w:lineRule="auto"/>
        <w:jc w:val="both"/>
        <w:rPr>
          <w:sz w:val="24"/>
          <w:szCs w:val="24"/>
        </w:rPr>
      </w:pPr>
      <w:r>
        <w:rPr>
          <w:sz w:val="24"/>
          <w:szCs w:val="24"/>
        </w:rPr>
        <w:t>Z</w:t>
      </w:r>
      <w:r w:rsidR="00516558" w:rsidRPr="00516558">
        <w:rPr>
          <w:sz w:val="24"/>
          <w:szCs w:val="24"/>
        </w:rPr>
        <w:t xml:space="preserve">agęszczanie mechaniczne </w:t>
      </w:r>
      <w:proofErr w:type="gramStart"/>
      <w:r w:rsidR="00516558" w:rsidRPr="00516558">
        <w:rPr>
          <w:sz w:val="24"/>
          <w:szCs w:val="24"/>
        </w:rPr>
        <w:t>nawierzchni    gruntowej</w:t>
      </w:r>
      <w:proofErr w:type="gramEnd"/>
      <w:r w:rsidR="00516558" w:rsidRPr="00516558">
        <w:rPr>
          <w:sz w:val="24"/>
          <w:szCs w:val="24"/>
        </w:rPr>
        <w:t xml:space="preserve">    przez wałowanie z użyciem walca</w:t>
      </w:r>
    </w:p>
    <w:p w:rsidR="00516558" w:rsidRPr="00516558" w:rsidRDefault="00516558" w:rsidP="00516558">
      <w:pPr>
        <w:spacing w:line="276" w:lineRule="auto"/>
        <w:jc w:val="both"/>
        <w:rPr>
          <w:sz w:val="24"/>
          <w:szCs w:val="24"/>
        </w:rPr>
      </w:pPr>
      <w:proofErr w:type="gramStart"/>
      <w:r w:rsidRPr="00516558">
        <w:rPr>
          <w:sz w:val="24"/>
          <w:szCs w:val="24"/>
        </w:rPr>
        <w:t>wibracyjnego</w:t>
      </w:r>
      <w:proofErr w:type="gramEnd"/>
      <w:r w:rsidRPr="00516558">
        <w:rPr>
          <w:sz w:val="24"/>
          <w:szCs w:val="24"/>
        </w:rPr>
        <w:t>.</w:t>
      </w:r>
    </w:p>
    <w:p w:rsidR="00516558" w:rsidRPr="00516558" w:rsidRDefault="00516558" w:rsidP="00516558">
      <w:pPr>
        <w:spacing w:line="276" w:lineRule="auto"/>
        <w:jc w:val="both"/>
        <w:rPr>
          <w:sz w:val="24"/>
          <w:szCs w:val="24"/>
        </w:rPr>
      </w:pPr>
      <w:r w:rsidRPr="00516558">
        <w:rPr>
          <w:sz w:val="24"/>
          <w:szCs w:val="24"/>
        </w:rPr>
        <w:t xml:space="preserve">Rozliczenie będzie następowało na podstawie cen zaoferowanych w formularzu ofertowym. </w:t>
      </w:r>
    </w:p>
    <w:p w:rsidR="00516558" w:rsidRPr="00516558" w:rsidRDefault="00516558" w:rsidP="00516558">
      <w:pPr>
        <w:spacing w:line="276" w:lineRule="auto"/>
        <w:jc w:val="both"/>
        <w:rPr>
          <w:sz w:val="24"/>
          <w:szCs w:val="24"/>
        </w:rPr>
      </w:pPr>
      <w:r w:rsidRPr="00516558">
        <w:rPr>
          <w:sz w:val="24"/>
          <w:szCs w:val="24"/>
        </w:rPr>
        <w:t xml:space="preserve">Jeżeli w trakcie profilowania dróg zostaną wyciągnięte na drogę kamienie należy je usunąć z jezdni i złożyć w miejscu nie utrudniającym ruch (na poboczu przy granicy pasa drogowego), należy zwrócić szczególna uwagę na odpowiednie wyprofilowanie połączenia dróg utwardzonych z drogami </w:t>
      </w:r>
      <w:proofErr w:type="gramStart"/>
      <w:r w:rsidRPr="00516558">
        <w:rPr>
          <w:sz w:val="24"/>
          <w:szCs w:val="24"/>
        </w:rPr>
        <w:t>gruntowymi (gdy</w:t>
      </w:r>
      <w:proofErr w:type="gramEnd"/>
      <w:r w:rsidRPr="00516558">
        <w:rPr>
          <w:sz w:val="24"/>
          <w:szCs w:val="24"/>
        </w:rPr>
        <w:t xml:space="preserve"> zajdzie potrzeba roboty wykonać ręcznie), w trakcie prowadzonych robót należy zwrócić szczególną uwagę na urządzenia obce znajdujące się w pasie drogowym tj. zawory wodociągowe, pokrywy studni kanalizacji sanitarnych i deszczowych.</w:t>
      </w:r>
    </w:p>
    <w:p w:rsidR="00516558" w:rsidRPr="00516558" w:rsidRDefault="00516558" w:rsidP="00516558">
      <w:pPr>
        <w:spacing w:line="276" w:lineRule="auto"/>
        <w:jc w:val="both"/>
        <w:rPr>
          <w:sz w:val="24"/>
          <w:szCs w:val="24"/>
        </w:rPr>
      </w:pPr>
      <w:r w:rsidRPr="00516558">
        <w:rPr>
          <w:sz w:val="24"/>
          <w:szCs w:val="24"/>
        </w:rPr>
        <w:t>3. Dane wspólne.</w:t>
      </w:r>
    </w:p>
    <w:p w:rsidR="00516558" w:rsidRPr="00516558" w:rsidRDefault="00516558" w:rsidP="00516558">
      <w:pPr>
        <w:spacing w:line="276" w:lineRule="auto"/>
        <w:jc w:val="both"/>
        <w:rPr>
          <w:sz w:val="24"/>
          <w:szCs w:val="24"/>
        </w:rPr>
      </w:pPr>
      <w:r w:rsidRPr="00516558">
        <w:rPr>
          <w:sz w:val="24"/>
          <w:szCs w:val="24"/>
        </w:rPr>
        <w:t xml:space="preserve">Warunki techniczne wykonania robót przedstawione są w Specyfikacjach Technicznych Wykonania i Odbioru Robót - </w:t>
      </w:r>
      <w:r w:rsidRPr="00516558">
        <w:rPr>
          <w:b/>
          <w:bCs/>
          <w:sz w:val="24"/>
          <w:szCs w:val="24"/>
        </w:rPr>
        <w:t>Załącznik nr 8 do SWZ.</w:t>
      </w:r>
    </w:p>
    <w:p w:rsidR="00516558" w:rsidRPr="00516558" w:rsidRDefault="00516558" w:rsidP="00516558">
      <w:pPr>
        <w:spacing w:line="276" w:lineRule="auto"/>
        <w:jc w:val="both"/>
        <w:rPr>
          <w:sz w:val="24"/>
          <w:szCs w:val="24"/>
        </w:rPr>
      </w:pPr>
      <w:r w:rsidRPr="00516558">
        <w:rPr>
          <w:sz w:val="24"/>
          <w:szCs w:val="24"/>
        </w:rPr>
        <w:t>Za bezpieczeństwo ruchu w obrębie odcinka, na którym wykonywane będą roboty, od chwili rozpoczęcia robót aż do oddania nawierzchni do ruchu bez ograniczeń, odpowiedzialny będzie Wykonawca, na odcinku prowadzenia robót należy zabezpieczyć wszystkie drzewa, które znajdują się w miejscach gdzie może nastąpić ich uszkodzenie.</w:t>
      </w:r>
    </w:p>
    <w:p w:rsidR="00516558" w:rsidRPr="00516558" w:rsidRDefault="00516558" w:rsidP="00516558">
      <w:pPr>
        <w:spacing w:line="276" w:lineRule="auto"/>
        <w:jc w:val="both"/>
        <w:rPr>
          <w:sz w:val="24"/>
          <w:szCs w:val="24"/>
        </w:rPr>
      </w:pPr>
      <w:r w:rsidRPr="00516558">
        <w:rPr>
          <w:sz w:val="24"/>
          <w:szCs w:val="24"/>
        </w:rPr>
        <w:t xml:space="preserve">Prace składające się na przedmiot umowy należy wykonać z należytą starannością, zgodnie ze Specyfikacjami Technicznymi Wykonania i Odbioru Robót, obowiązującymi Polskimi Normami i przepisami prawa, zasadami współczesnej wiedzy technicznej i uzgodnieniami dokonanymi z Przedstawicielem Zamawiającego. </w:t>
      </w:r>
    </w:p>
    <w:p w:rsidR="00516558" w:rsidRPr="00516558" w:rsidRDefault="00516558" w:rsidP="00516558">
      <w:pPr>
        <w:spacing w:line="276" w:lineRule="auto"/>
        <w:jc w:val="both"/>
        <w:rPr>
          <w:color w:val="000000"/>
          <w:sz w:val="24"/>
          <w:szCs w:val="24"/>
        </w:rPr>
      </w:pPr>
      <w:r w:rsidRPr="00516558">
        <w:rPr>
          <w:sz w:val="24"/>
          <w:szCs w:val="24"/>
        </w:rPr>
        <w:t>SZACUNKOWY ZAK</w:t>
      </w:r>
      <w:r w:rsidR="00CD39C7">
        <w:rPr>
          <w:sz w:val="24"/>
          <w:szCs w:val="24"/>
        </w:rPr>
        <w:t>RES ROBÓT W OKRESIE OBJĘTYM ZAMÓ</w:t>
      </w:r>
      <w:r w:rsidRPr="00516558">
        <w:rPr>
          <w:sz w:val="24"/>
          <w:szCs w:val="24"/>
        </w:rPr>
        <w:t>WIENIEM PRZEDSTAWIA PONIŻSZA TABELA:</w:t>
      </w:r>
    </w:p>
    <w:p w:rsidR="00516558" w:rsidRPr="00516558" w:rsidRDefault="00516558" w:rsidP="00516558">
      <w:pPr>
        <w:spacing w:line="276" w:lineRule="auto"/>
        <w:jc w:val="both"/>
        <w:rPr>
          <w:sz w:val="24"/>
          <w:szCs w:val="24"/>
        </w:rPr>
      </w:pPr>
    </w:p>
    <w:tbl>
      <w:tblPr>
        <w:tblW w:w="0" w:type="auto"/>
        <w:tblInd w:w="-215" w:type="dxa"/>
        <w:tblLayout w:type="fixed"/>
        <w:tblCellMar>
          <w:left w:w="70" w:type="dxa"/>
          <w:right w:w="70" w:type="dxa"/>
        </w:tblCellMar>
        <w:tblLook w:val="0000"/>
      </w:tblPr>
      <w:tblGrid>
        <w:gridCol w:w="610"/>
        <w:gridCol w:w="3780"/>
        <w:gridCol w:w="1606"/>
      </w:tblGrid>
      <w:tr w:rsidR="00516558" w:rsidRPr="00516558" w:rsidTr="005D70EB">
        <w:trPr>
          <w:trHeight w:val="835"/>
        </w:trPr>
        <w:tc>
          <w:tcPr>
            <w:tcW w:w="610" w:type="dxa"/>
            <w:tcBorders>
              <w:top w:val="single" w:sz="4" w:space="0" w:color="auto"/>
              <w:left w:val="single" w:sz="4" w:space="0" w:color="000000"/>
              <w:bottom w:val="single" w:sz="4" w:space="0" w:color="000000"/>
            </w:tcBorders>
            <w:shd w:val="clear" w:color="auto" w:fill="auto"/>
          </w:tcPr>
          <w:p w:rsidR="00516558" w:rsidRPr="00516558" w:rsidRDefault="00516558" w:rsidP="005D70EB">
            <w:pPr>
              <w:snapToGrid w:val="0"/>
              <w:spacing w:line="276" w:lineRule="auto"/>
              <w:jc w:val="center"/>
              <w:rPr>
                <w:sz w:val="24"/>
                <w:szCs w:val="24"/>
              </w:rPr>
            </w:pPr>
          </w:p>
          <w:p w:rsidR="00516558" w:rsidRPr="00516558" w:rsidRDefault="00516558" w:rsidP="005D70EB">
            <w:pPr>
              <w:spacing w:line="276" w:lineRule="auto"/>
              <w:jc w:val="center"/>
              <w:rPr>
                <w:sz w:val="24"/>
                <w:szCs w:val="24"/>
              </w:rPr>
            </w:pPr>
            <w:r w:rsidRPr="00516558">
              <w:rPr>
                <w:sz w:val="24"/>
                <w:szCs w:val="24"/>
              </w:rPr>
              <w:t>1.</w:t>
            </w:r>
          </w:p>
          <w:p w:rsidR="00516558" w:rsidRPr="00516558" w:rsidRDefault="00516558" w:rsidP="005D70EB">
            <w:pPr>
              <w:spacing w:line="276" w:lineRule="auto"/>
              <w:jc w:val="center"/>
              <w:rPr>
                <w:sz w:val="24"/>
                <w:szCs w:val="24"/>
              </w:rPr>
            </w:pPr>
          </w:p>
        </w:tc>
        <w:tc>
          <w:tcPr>
            <w:tcW w:w="3780" w:type="dxa"/>
            <w:tcBorders>
              <w:top w:val="single" w:sz="4" w:space="0" w:color="auto"/>
              <w:left w:val="single" w:sz="4" w:space="0" w:color="000000"/>
              <w:bottom w:val="single" w:sz="4" w:space="0" w:color="000000"/>
            </w:tcBorders>
            <w:shd w:val="clear" w:color="auto" w:fill="auto"/>
            <w:vAlign w:val="center"/>
          </w:tcPr>
          <w:p w:rsidR="00516558" w:rsidRPr="00516558" w:rsidRDefault="00516558" w:rsidP="005D70EB">
            <w:pPr>
              <w:snapToGrid w:val="0"/>
              <w:spacing w:line="276" w:lineRule="auto"/>
              <w:rPr>
                <w:sz w:val="24"/>
                <w:szCs w:val="24"/>
              </w:rPr>
            </w:pPr>
            <w:r w:rsidRPr="00516558">
              <w:rPr>
                <w:sz w:val="24"/>
                <w:szCs w:val="24"/>
              </w:rPr>
              <w:t>Równanie dróg koparko-ładowarką</w:t>
            </w:r>
          </w:p>
        </w:tc>
        <w:tc>
          <w:tcPr>
            <w:tcW w:w="1606" w:type="dxa"/>
            <w:tcBorders>
              <w:top w:val="single" w:sz="4" w:space="0" w:color="auto"/>
              <w:left w:val="single" w:sz="4" w:space="0" w:color="000000"/>
              <w:bottom w:val="single" w:sz="4" w:space="0" w:color="000000"/>
              <w:right w:val="single" w:sz="4" w:space="0" w:color="auto"/>
            </w:tcBorders>
            <w:shd w:val="clear" w:color="auto" w:fill="auto"/>
          </w:tcPr>
          <w:p w:rsidR="00516558" w:rsidRPr="00516558" w:rsidRDefault="00516558" w:rsidP="005D70EB">
            <w:pPr>
              <w:snapToGrid w:val="0"/>
              <w:spacing w:line="276" w:lineRule="auto"/>
              <w:jc w:val="center"/>
              <w:rPr>
                <w:sz w:val="24"/>
                <w:szCs w:val="24"/>
              </w:rPr>
            </w:pPr>
          </w:p>
          <w:p w:rsidR="00516558" w:rsidRPr="00516558" w:rsidRDefault="00516558" w:rsidP="005D70EB">
            <w:pPr>
              <w:spacing w:line="276" w:lineRule="auto"/>
              <w:jc w:val="center"/>
              <w:rPr>
                <w:sz w:val="24"/>
                <w:szCs w:val="24"/>
              </w:rPr>
            </w:pPr>
            <w:r w:rsidRPr="00516558">
              <w:rPr>
                <w:sz w:val="24"/>
                <w:szCs w:val="24"/>
              </w:rPr>
              <w:t>150 godzin</w:t>
            </w:r>
          </w:p>
        </w:tc>
      </w:tr>
      <w:tr w:rsidR="00516558" w:rsidRPr="00516558" w:rsidTr="005D70EB">
        <w:tc>
          <w:tcPr>
            <w:tcW w:w="610" w:type="dxa"/>
            <w:tcBorders>
              <w:left w:val="single" w:sz="4" w:space="0" w:color="000000"/>
              <w:bottom w:val="single" w:sz="4" w:space="0" w:color="000000"/>
            </w:tcBorders>
            <w:shd w:val="clear" w:color="auto" w:fill="auto"/>
          </w:tcPr>
          <w:p w:rsidR="00516558" w:rsidRPr="00516558" w:rsidRDefault="00516558" w:rsidP="005D70EB">
            <w:pPr>
              <w:snapToGrid w:val="0"/>
              <w:spacing w:line="276" w:lineRule="auto"/>
              <w:jc w:val="center"/>
              <w:rPr>
                <w:sz w:val="24"/>
                <w:szCs w:val="24"/>
              </w:rPr>
            </w:pPr>
          </w:p>
          <w:p w:rsidR="00516558" w:rsidRPr="00516558" w:rsidRDefault="00516558" w:rsidP="005D70EB">
            <w:pPr>
              <w:spacing w:line="276" w:lineRule="auto"/>
              <w:jc w:val="center"/>
              <w:rPr>
                <w:sz w:val="24"/>
                <w:szCs w:val="24"/>
              </w:rPr>
            </w:pPr>
            <w:r w:rsidRPr="00516558">
              <w:rPr>
                <w:sz w:val="24"/>
                <w:szCs w:val="24"/>
              </w:rPr>
              <w:t>2.</w:t>
            </w:r>
          </w:p>
          <w:p w:rsidR="00516558" w:rsidRPr="00516558" w:rsidRDefault="00516558" w:rsidP="005D70EB">
            <w:pPr>
              <w:spacing w:line="276" w:lineRule="auto"/>
              <w:jc w:val="center"/>
              <w:rPr>
                <w:sz w:val="24"/>
                <w:szCs w:val="24"/>
              </w:rPr>
            </w:pPr>
          </w:p>
        </w:tc>
        <w:tc>
          <w:tcPr>
            <w:tcW w:w="3780" w:type="dxa"/>
            <w:tcBorders>
              <w:left w:val="single" w:sz="4" w:space="0" w:color="000000"/>
              <w:bottom w:val="single" w:sz="4" w:space="0" w:color="000000"/>
            </w:tcBorders>
            <w:shd w:val="clear" w:color="auto" w:fill="auto"/>
            <w:vAlign w:val="center"/>
          </w:tcPr>
          <w:p w:rsidR="00516558" w:rsidRPr="00516558" w:rsidRDefault="00516558" w:rsidP="005D70EB">
            <w:pPr>
              <w:snapToGrid w:val="0"/>
              <w:spacing w:line="276" w:lineRule="auto"/>
              <w:rPr>
                <w:sz w:val="24"/>
                <w:szCs w:val="24"/>
              </w:rPr>
            </w:pPr>
          </w:p>
          <w:p w:rsidR="00516558" w:rsidRPr="00516558" w:rsidRDefault="00516558" w:rsidP="005D70EB">
            <w:pPr>
              <w:spacing w:line="276" w:lineRule="auto"/>
              <w:rPr>
                <w:sz w:val="24"/>
                <w:szCs w:val="24"/>
              </w:rPr>
            </w:pPr>
            <w:r w:rsidRPr="00516558">
              <w:rPr>
                <w:sz w:val="24"/>
                <w:szCs w:val="24"/>
              </w:rPr>
              <w:t xml:space="preserve">Równanie dróg równiarką </w:t>
            </w:r>
          </w:p>
        </w:tc>
        <w:tc>
          <w:tcPr>
            <w:tcW w:w="1606" w:type="dxa"/>
            <w:tcBorders>
              <w:left w:val="single" w:sz="4" w:space="0" w:color="000000"/>
              <w:bottom w:val="single" w:sz="4" w:space="0" w:color="000000"/>
              <w:right w:val="single" w:sz="4" w:space="0" w:color="auto"/>
            </w:tcBorders>
            <w:shd w:val="clear" w:color="auto" w:fill="auto"/>
          </w:tcPr>
          <w:p w:rsidR="00516558" w:rsidRPr="00516558" w:rsidRDefault="00516558" w:rsidP="005D70EB">
            <w:pPr>
              <w:snapToGrid w:val="0"/>
              <w:spacing w:line="276" w:lineRule="auto"/>
              <w:jc w:val="center"/>
              <w:rPr>
                <w:sz w:val="24"/>
                <w:szCs w:val="24"/>
              </w:rPr>
            </w:pPr>
          </w:p>
          <w:p w:rsidR="00516558" w:rsidRPr="00516558" w:rsidRDefault="00516558" w:rsidP="005D70EB">
            <w:pPr>
              <w:spacing w:line="276" w:lineRule="auto"/>
              <w:rPr>
                <w:sz w:val="24"/>
                <w:szCs w:val="24"/>
              </w:rPr>
            </w:pPr>
            <w:r w:rsidRPr="00516558">
              <w:rPr>
                <w:sz w:val="24"/>
                <w:szCs w:val="24"/>
              </w:rPr>
              <w:t xml:space="preserve">     220 godzin</w:t>
            </w:r>
          </w:p>
        </w:tc>
      </w:tr>
      <w:tr w:rsidR="00516558" w:rsidRPr="00516558" w:rsidTr="005D70EB">
        <w:tc>
          <w:tcPr>
            <w:tcW w:w="610" w:type="dxa"/>
            <w:tcBorders>
              <w:left w:val="single" w:sz="4" w:space="0" w:color="000000"/>
              <w:bottom w:val="single" w:sz="4" w:space="0" w:color="000000"/>
            </w:tcBorders>
            <w:shd w:val="clear" w:color="auto" w:fill="auto"/>
          </w:tcPr>
          <w:p w:rsidR="00516558" w:rsidRPr="00516558" w:rsidRDefault="00516558" w:rsidP="005D70EB">
            <w:pPr>
              <w:snapToGrid w:val="0"/>
              <w:spacing w:line="276" w:lineRule="auto"/>
              <w:jc w:val="center"/>
              <w:rPr>
                <w:sz w:val="24"/>
                <w:szCs w:val="24"/>
              </w:rPr>
            </w:pPr>
          </w:p>
          <w:p w:rsidR="00516558" w:rsidRPr="00516558" w:rsidRDefault="00516558" w:rsidP="005D70EB">
            <w:pPr>
              <w:snapToGrid w:val="0"/>
              <w:spacing w:line="276" w:lineRule="auto"/>
              <w:jc w:val="center"/>
              <w:rPr>
                <w:sz w:val="24"/>
                <w:szCs w:val="24"/>
              </w:rPr>
            </w:pPr>
            <w:r w:rsidRPr="00516558">
              <w:rPr>
                <w:sz w:val="24"/>
                <w:szCs w:val="24"/>
              </w:rPr>
              <w:t>3.</w:t>
            </w:r>
          </w:p>
        </w:tc>
        <w:tc>
          <w:tcPr>
            <w:tcW w:w="3780" w:type="dxa"/>
            <w:tcBorders>
              <w:left w:val="single" w:sz="4" w:space="0" w:color="000000"/>
              <w:bottom w:val="single" w:sz="4" w:space="0" w:color="000000"/>
            </w:tcBorders>
            <w:shd w:val="clear" w:color="auto" w:fill="auto"/>
            <w:vAlign w:val="center"/>
          </w:tcPr>
          <w:p w:rsidR="00516558" w:rsidRPr="00516558" w:rsidRDefault="00516558" w:rsidP="005D70EB">
            <w:pPr>
              <w:snapToGrid w:val="0"/>
              <w:spacing w:line="276" w:lineRule="auto"/>
              <w:rPr>
                <w:sz w:val="24"/>
                <w:szCs w:val="24"/>
              </w:rPr>
            </w:pPr>
          </w:p>
          <w:p w:rsidR="00516558" w:rsidRPr="00516558" w:rsidRDefault="00516558" w:rsidP="005D70EB">
            <w:pPr>
              <w:snapToGrid w:val="0"/>
              <w:spacing w:line="276" w:lineRule="auto"/>
              <w:rPr>
                <w:sz w:val="24"/>
                <w:szCs w:val="24"/>
              </w:rPr>
            </w:pPr>
            <w:r w:rsidRPr="00516558">
              <w:rPr>
                <w:sz w:val="24"/>
                <w:szCs w:val="24"/>
              </w:rPr>
              <w:t xml:space="preserve">Dowóz i wbudowanie żwiru.   Materiał wykonawcy </w:t>
            </w:r>
          </w:p>
        </w:tc>
        <w:tc>
          <w:tcPr>
            <w:tcW w:w="1606" w:type="dxa"/>
            <w:tcBorders>
              <w:left w:val="single" w:sz="4" w:space="0" w:color="000000"/>
              <w:bottom w:val="single" w:sz="4" w:space="0" w:color="000000"/>
              <w:right w:val="single" w:sz="4" w:space="0" w:color="auto"/>
            </w:tcBorders>
            <w:shd w:val="clear" w:color="auto" w:fill="auto"/>
          </w:tcPr>
          <w:p w:rsidR="00516558" w:rsidRPr="00516558" w:rsidRDefault="00516558" w:rsidP="005D70EB">
            <w:pPr>
              <w:snapToGrid w:val="0"/>
              <w:spacing w:line="276" w:lineRule="auto"/>
              <w:jc w:val="center"/>
              <w:rPr>
                <w:sz w:val="24"/>
                <w:szCs w:val="24"/>
              </w:rPr>
            </w:pPr>
          </w:p>
          <w:p w:rsidR="00516558" w:rsidRPr="00516558" w:rsidRDefault="00516558" w:rsidP="005D70EB">
            <w:pPr>
              <w:snapToGrid w:val="0"/>
              <w:spacing w:line="276" w:lineRule="auto"/>
              <w:jc w:val="center"/>
              <w:rPr>
                <w:sz w:val="24"/>
                <w:szCs w:val="24"/>
              </w:rPr>
            </w:pPr>
            <w:r w:rsidRPr="00516558">
              <w:rPr>
                <w:sz w:val="24"/>
                <w:szCs w:val="24"/>
              </w:rPr>
              <w:t xml:space="preserve">1.100 </w:t>
            </w:r>
            <w:proofErr w:type="gramStart"/>
            <w:r w:rsidRPr="00516558">
              <w:rPr>
                <w:sz w:val="24"/>
                <w:szCs w:val="24"/>
              </w:rPr>
              <w:t>ton</w:t>
            </w:r>
            <w:proofErr w:type="gramEnd"/>
          </w:p>
        </w:tc>
      </w:tr>
      <w:tr w:rsidR="00516558" w:rsidRPr="00516558" w:rsidTr="005D70EB">
        <w:tc>
          <w:tcPr>
            <w:tcW w:w="610" w:type="dxa"/>
            <w:tcBorders>
              <w:left w:val="single" w:sz="4" w:space="0" w:color="000000"/>
              <w:bottom w:val="single" w:sz="4" w:space="0" w:color="000000"/>
            </w:tcBorders>
            <w:shd w:val="clear" w:color="auto" w:fill="auto"/>
          </w:tcPr>
          <w:p w:rsidR="00516558" w:rsidRPr="00516558" w:rsidRDefault="00516558" w:rsidP="005D70EB">
            <w:pPr>
              <w:snapToGrid w:val="0"/>
              <w:spacing w:line="276" w:lineRule="auto"/>
              <w:jc w:val="center"/>
              <w:rPr>
                <w:sz w:val="24"/>
                <w:szCs w:val="24"/>
              </w:rPr>
            </w:pPr>
          </w:p>
          <w:p w:rsidR="00516558" w:rsidRPr="00516558" w:rsidRDefault="00516558" w:rsidP="005D70EB">
            <w:pPr>
              <w:snapToGrid w:val="0"/>
              <w:spacing w:line="276" w:lineRule="auto"/>
              <w:jc w:val="center"/>
              <w:rPr>
                <w:sz w:val="24"/>
                <w:szCs w:val="24"/>
              </w:rPr>
            </w:pPr>
            <w:r w:rsidRPr="00516558">
              <w:rPr>
                <w:sz w:val="24"/>
                <w:szCs w:val="24"/>
              </w:rPr>
              <w:t>4.</w:t>
            </w:r>
          </w:p>
        </w:tc>
        <w:tc>
          <w:tcPr>
            <w:tcW w:w="3780" w:type="dxa"/>
            <w:tcBorders>
              <w:left w:val="single" w:sz="4" w:space="0" w:color="000000"/>
              <w:bottom w:val="single" w:sz="4" w:space="0" w:color="000000"/>
            </w:tcBorders>
            <w:shd w:val="clear" w:color="auto" w:fill="auto"/>
            <w:vAlign w:val="center"/>
          </w:tcPr>
          <w:p w:rsidR="00516558" w:rsidRPr="00516558" w:rsidRDefault="00516558" w:rsidP="005D70EB">
            <w:pPr>
              <w:snapToGrid w:val="0"/>
              <w:spacing w:line="276" w:lineRule="auto"/>
              <w:rPr>
                <w:sz w:val="24"/>
                <w:szCs w:val="24"/>
              </w:rPr>
            </w:pPr>
            <w:r w:rsidRPr="00516558">
              <w:rPr>
                <w:sz w:val="24"/>
                <w:szCs w:val="24"/>
              </w:rPr>
              <w:t xml:space="preserve">Dowóz i wbudowanie gruzu kruszonego </w:t>
            </w:r>
          </w:p>
          <w:p w:rsidR="00516558" w:rsidRPr="00516558" w:rsidRDefault="00516558" w:rsidP="005D70EB">
            <w:pPr>
              <w:snapToGrid w:val="0"/>
              <w:spacing w:line="276" w:lineRule="auto"/>
              <w:rPr>
                <w:sz w:val="24"/>
                <w:szCs w:val="24"/>
              </w:rPr>
            </w:pPr>
            <w:r w:rsidRPr="00516558">
              <w:rPr>
                <w:sz w:val="24"/>
                <w:szCs w:val="24"/>
              </w:rPr>
              <w:t>Materiał wykonawcy</w:t>
            </w:r>
          </w:p>
        </w:tc>
        <w:tc>
          <w:tcPr>
            <w:tcW w:w="1606" w:type="dxa"/>
            <w:tcBorders>
              <w:left w:val="single" w:sz="4" w:space="0" w:color="000000"/>
              <w:bottom w:val="single" w:sz="4" w:space="0" w:color="000000"/>
              <w:right w:val="single" w:sz="4" w:space="0" w:color="auto"/>
            </w:tcBorders>
            <w:shd w:val="clear" w:color="auto" w:fill="auto"/>
          </w:tcPr>
          <w:p w:rsidR="00516558" w:rsidRPr="00516558" w:rsidRDefault="00516558" w:rsidP="005D70EB">
            <w:pPr>
              <w:snapToGrid w:val="0"/>
              <w:spacing w:line="276" w:lineRule="auto"/>
              <w:jc w:val="center"/>
              <w:rPr>
                <w:sz w:val="24"/>
                <w:szCs w:val="24"/>
              </w:rPr>
            </w:pPr>
            <w:r w:rsidRPr="00516558">
              <w:rPr>
                <w:sz w:val="24"/>
                <w:szCs w:val="24"/>
              </w:rPr>
              <w:t xml:space="preserve">1.100 </w:t>
            </w:r>
            <w:proofErr w:type="gramStart"/>
            <w:r w:rsidRPr="00516558">
              <w:rPr>
                <w:sz w:val="24"/>
                <w:szCs w:val="24"/>
              </w:rPr>
              <w:t>ton</w:t>
            </w:r>
            <w:proofErr w:type="gramEnd"/>
          </w:p>
        </w:tc>
      </w:tr>
      <w:tr w:rsidR="00516558" w:rsidRPr="00516558" w:rsidTr="005D70EB">
        <w:trPr>
          <w:trHeight w:val="720"/>
        </w:trPr>
        <w:tc>
          <w:tcPr>
            <w:tcW w:w="610" w:type="dxa"/>
            <w:tcBorders>
              <w:left w:val="single" w:sz="4" w:space="0" w:color="000000"/>
              <w:bottom w:val="single" w:sz="4" w:space="0" w:color="000000"/>
            </w:tcBorders>
            <w:shd w:val="clear" w:color="auto" w:fill="auto"/>
          </w:tcPr>
          <w:p w:rsidR="00516558" w:rsidRPr="00516558" w:rsidRDefault="00516558" w:rsidP="005D70EB">
            <w:pPr>
              <w:snapToGrid w:val="0"/>
              <w:spacing w:line="276" w:lineRule="auto"/>
              <w:jc w:val="center"/>
              <w:rPr>
                <w:sz w:val="24"/>
                <w:szCs w:val="24"/>
              </w:rPr>
            </w:pPr>
          </w:p>
          <w:p w:rsidR="00516558" w:rsidRPr="00516558" w:rsidRDefault="00516558" w:rsidP="005D70EB">
            <w:pPr>
              <w:snapToGrid w:val="0"/>
              <w:spacing w:line="276" w:lineRule="auto"/>
              <w:jc w:val="center"/>
              <w:rPr>
                <w:sz w:val="24"/>
                <w:szCs w:val="24"/>
              </w:rPr>
            </w:pPr>
            <w:r w:rsidRPr="00516558">
              <w:rPr>
                <w:sz w:val="24"/>
                <w:szCs w:val="24"/>
              </w:rPr>
              <w:t>5.</w:t>
            </w:r>
          </w:p>
        </w:tc>
        <w:tc>
          <w:tcPr>
            <w:tcW w:w="3780" w:type="dxa"/>
            <w:tcBorders>
              <w:left w:val="single" w:sz="4" w:space="0" w:color="000000"/>
              <w:bottom w:val="single" w:sz="4" w:space="0" w:color="000000"/>
            </w:tcBorders>
            <w:shd w:val="clear" w:color="auto" w:fill="auto"/>
            <w:vAlign w:val="center"/>
          </w:tcPr>
          <w:p w:rsidR="00516558" w:rsidRPr="00516558" w:rsidRDefault="00516558" w:rsidP="005D70EB">
            <w:pPr>
              <w:snapToGrid w:val="0"/>
              <w:spacing w:line="276" w:lineRule="auto"/>
              <w:rPr>
                <w:sz w:val="24"/>
                <w:szCs w:val="24"/>
              </w:rPr>
            </w:pPr>
            <w:r w:rsidRPr="00516558">
              <w:rPr>
                <w:sz w:val="24"/>
                <w:szCs w:val="24"/>
              </w:rPr>
              <w:t>Transport materiału zamawiającego w dowolny punkt gminy</w:t>
            </w:r>
          </w:p>
          <w:p w:rsidR="00516558" w:rsidRPr="00516558" w:rsidRDefault="00516558" w:rsidP="005D70EB">
            <w:pPr>
              <w:snapToGrid w:val="0"/>
              <w:spacing w:line="276" w:lineRule="auto"/>
              <w:rPr>
                <w:sz w:val="24"/>
                <w:szCs w:val="24"/>
              </w:rPr>
            </w:pPr>
          </w:p>
        </w:tc>
        <w:tc>
          <w:tcPr>
            <w:tcW w:w="1606" w:type="dxa"/>
            <w:tcBorders>
              <w:left w:val="single" w:sz="4" w:space="0" w:color="000000"/>
              <w:bottom w:val="single" w:sz="4" w:space="0" w:color="000000"/>
              <w:right w:val="single" w:sz="4" w:space="0" w:color="auto"/>
            </w:tcBorders>
            <w:shd w:val="clear" w:color="auto" w:fill="auto"/>
          </w:tcPr>
          <w:p w:rsidR="00516558" w:rsidRPr="00516558" w:rsidRDefault="00516558" w:rsidP="005D70EB">
            <w:pPr>
              <w:snapToGrid w:val="0"/>
              <w:spacing w:line="276" w:lineRule="auto"/>
              <w:jc w:val="center"/>
              <w:rPr>
                <w:sz w:val="24"/>
                <w:szCs w:val="24"/>
              </w:rPr>
            </w:pPr>
          </w:p>
          <w:p w:rsidR="00516558" w:rsidRPr="00516558" w:rsidRDefault="00516558" w:rsidP="005D70EB">
            <w:pPr>
              <w:snapToGrid w:val="0"/>
              <w:spacing w:line="276" w:lineRule="auto"/>
              <w:jc w:val="center"/>
              <w:rPr>
                <w:sz w:val="24"/>
                <w:szCs w:val="24"/>
              </w:rPr>
            </w:pPr>
            <w:r w:rsidRPr="00516558">
              <w:rPr>
                <w:sz w:val="24"/>
                <w:szCs w:val="24"/>
              </w:rPr>
              <w:t>44 kursów</w:t>
            </w:r>
          </w:p>
          <w:p w:rsidR="00516558" w:rsidRPr="00516558" w:rsidRDefault="00516558" w:rsidP="005D70EB">
            <w:pPr>
              <w:snapToGrid w:val="0"/>
              <w:spacing w:line="276" w:lineRule="auto"/>
              <w:jc w:val="center"/>
              <w:rPr>
                <w:sz w:val="24"/>
                <w:szCs w:val="24"/>
              </w:rPr>
            </w:pPr>
          </w:p>
        </w:tc>
      </w:tr>
      <w:tr w:rsidR="00516558" w:rsidRPr="00516558" w:rsidTr="005D70EB">
        <w:tc>
          <w:tcPr>
            <w:tcW w:w="610" w:type="dxa"/>
            <w:tcBorders>
              <w:left w:val="single" w:sz="4" w:space="0" w:color="000000"/>
              <w:bottom w:val="single" w:sz="4" w:space="0" w:color="000000"/>
            </w:tcBorders>
            <w:shd w:val="clear" w:color="auto" w:fill="auto"/>
          </w:tcPr>
          <w:p w:rsidR="00516558" w:rsidRPr="00516558" w:rsidRDefault="00516558" w:rsidP="005D70EB">
            <w:pPr>
              <w:snapToGrid w:val="0"/>
              <w:spacing w:line="276" w:lineRule="auto"/>
              <w:jc w:val="center"/>
              <w:rPr>
                <w:sz w:val="24"/>
                <w:szCs w:val="24"/>
              </w:rPr>
            </w:pPr>
          </w:p>
          <w:p w:rsidR="00516558" w:rsidRPr="00516558" w:rsidRDefault="00516558" w:rsidP="005D70EB">
            <w:pPr>
              <w:snapToGrid w:val="0"/>
              <w:spacing w:line="276" w:lineRule="auto"/>
              <w:jc w:val="center"/>
              <w:rPr>
                <w:sz w:val="24"/>
                <w:szCs w:val="24"/>
              </w:rPr>
            </w:pPr>
            <w:r w:rsidRPr="00516558">
              <w:rPr>
                <w:sz w:val="24"/>
                <w:szCs w:val="24"/>
              </w:rPr>
              <w:t>6.</w:t>
            </w:r>
          </w:p>
        </w:tc>
        <w:tc>
          <w:tcPr>
            <w:tcW w:w="3780" w:type="dxa"/>
            <w:tcBorders>
              <w:left w:val="single" w:sz="4" w:space="0" w:color="000000"/>
              <w:bottom w:val="single" w:sz="4" w:space="0" w:color="000000"/>
            </w:tcBorders>
            <w:shd w:val="clear" w:color="auto" w:fill="auto"/>
            <w:vAlign w:val="center"/>
          </w:tcPr>
          <w:p w:rsidR="00516558" w:rsidRPr="00516558" w:rsidRDefault="00516558" w:rsidP="005D70EB">
            <w:pPr>
              <w:snapToGrid w:val="0"/>
              <w:spacing w:line="276" w:lineRule="auto"/>
              <w:rPr>
                <w:sz w:val="24"/>
                <w:szCs w:val="24"/>
              </w:rPr>
            </w:pPr>
            <w:r w:rsidRPr="00516558">
              <w:rPr>
                <w:sz w:val="24"/>
                <w:szCs w:val="24"/>
              </w:rPr>
              <w:t xml:space="preserve">Dowóz i </w:t>
            </w:r>
            <w:proofErr w:type="gramStart"/>
            <w:r w:rsidRPr="00516558">
              <w:rPr>
                <w:sz w:val="24"/>
                <w:szCs w:val="24"/>
              </w:rPr>
              <w:t>wbudowanie  kruszywa</w:t>
            </w:r>
            <w:proofErr w:type="gramEnd"/>
          </w:p>
          <w:p w:rsidR="00516558" w:rsidRPr="00516558" w:rsidRDefault="00516558" w:rsidP="005D70EB">
            <w:pPr>
              <w:snapToGrid w:val="0"/>
              <w:spacing w:line="276" w:lineRule="auto"/>
              <w:rPr>
                <w:sz w:val="24"/>
                <w:szCs w:val="24"/>
              </w:rPr>
            </w:pPr>
            <w:r w:rsidRPr="00516558">
              <w:rPr>
                <w:sz w:val="24"/>
                <w:szCs w:val="24"/>
              </w:rPr>
              <w:t xml:space="preserve"> ( mieszanka </w:t>
            </w:r>
            <w:proofErr w:type="gramStart"/>
            <w:r w:rsidRPr="00516558">
              <w:rPr>
                <w:sz w:val="24"/>
                <w:szCs w:val="24"/>
              </w:rPr>
              <w:t xml:space="preserve">optymalna ) </w:t>
            </w:r>
            <w:proofErr w:type="gramEnd"/>
            <w:r w:rsidRPr="00516558">
              <w:rPr>
                <w:sz w:val="24"/>
                <w:szCs w:val="24"/>
              </w:rPr>
              <w:t xml:space="preserve">od 0-31,5. </w:t>
            </w:r>
          </w:p>
          <w:p w:rsidR="00516558" w:rsidRPr="00516558" w:rsidRDefault="00516558" w:rsidP="005D70EB">
            <w:pPr>
              <w:snapToGrid w:val="0"/>
              <w:spacing w:line="276" w:lineRule="auto"/>
              <w:rPr>
                <w:sz w:val="24"/>
                <w:szCs w:val="24"/>
              </w:rPr>
            </w:pPr>
            <w:r w:rsidRPr="00516558">
              <w:rPr>
                <w:sz w:val="24"/>
                <w:szCs w:val="24"/>
              </w:rPr>
              <w:t xml:space="preserve">Materiał wykonawcy </w:t>
            </w:r>
          </w:p>
        </w:tc>
        <w:tc>
          <w:tcPr>
            <w:tcW w:w="1606" w:type="dxa"/>
            <w:tcBorders>
              <w:left w:val="single" w:sz="4" w:space="0" w:color="000000"/>
              <w:bottom w:val="single" w:sz="4" w:space="0" w:color="000000"/>
              <w:right w:val="single" w:sz="4" w:space="0" w:color="auto"/>
            </w:tcBorders>
            <w:shd w:val="clear" w:color="auto" w:fill="auto"/>
          </w:tcPr>
          <w:p w:rsidR="00516558" w:rsidRPr="00516558" w:rsidRDefault="00516558" w:rsidP="005D70EB">
            <w:pPr>
              <w:snapToGrid w:val="0"/>
              <w:spacing w:line="276" w:lineRule="auto"/>
              <w:jc w:val="center"/>
              <w:rPr>
                <w:sz w:val="24"/>
                <w:szCs w:val="24"/>
              </w:rPr>
            </w:pPr>
          </w:p>
          <w:p w:rsidR="00516558" w:rsidRPr="00516558" w:rsidRDefault="00516558" w:rsidP="005D70EB">
            <w:pPr>
              <w:snapToGrid w:val="0"/>
              <w:spacing w:line="276" w:lineRule="auto"/>
              <w:jc w:val="center"/>
              <w:rPr>
                <w:sz w:val="24"/>
                <w:szCs w:val="24"/>
              </w:rPr>
            </w:pPr>
            <w:r w:rsidRPr="00516558">
              <w:rPr>
                <w:sz w:val="24"/>
                <w:szCs w:val="24"/>
              </w:rPr>
              <w:t xml:space="preserve">1.100 </w:t>
            </w:r>
            <w:proofErr w:type="gramStart"/>
            <w:r w:rsidRPr="00516558">
              <w:rPr>
                <w:sz w:val="24"/>
                <w:szCs w:val="24"/>
              </w:rPr>
              <w:t>ton</w:t>
            </w:r>
            <w:proofErr w:type="gramEnd"/>
          </w:p>
          <w:p w:rsidR="00516558" w:rsidRPr="00516558" w:rsidRDefault="00516558" w:rsidP="005D70EB">
            <w:pPr>
              <w:snapToGrid w:val="0"/>
              <w:spacing w:line="276" w:lineRule="auto"/>
              <w:jc w:val="center"/>
              <w:rPr>
                <w:sz w:val="24"/>
                <w:szCs w:val="24"/>
              </w:rPr>
            </w:pPr>
          </w:p>
        </w:tc>
      </w:tr>
    </w:tbl>
    <w:p w:rsidR="00516558" w:rsidRPr="00516558" w:rsidRDefault="00516558" w:rsidP="00516558">
      <w:pPr>
        <w:spacing w:before="100" w:beforeAutospacing="1" w:after="100" w:afterAutospacing="1" w:line="276" w:lineRule="auto"/>
        <w:jc w:val="both"/>
        <w:rPr>
          <w:sz w:val="24"/>
          <w:szCs w:val="24"/>
        </w:rPr>
      </w:pPr>
    </w:p>
    <w:p w:rsidR="004E5960" w:rsidRPr="00516558" w:rsidRDefault="004D400F" w:rsidP="004E5960">
      <w:pPr>
        <w:spacing w:before="100" w:beforeAutospacing="1" w:after="100" w:afterAutospacing="1" w:line="360" w:lineRule="auto"/>
        <w:jc w:val="both"/>
        <w:rPr>
          <w:sz w:val="24"/>
          <w:szCs w:val="24"/>
        </w:rPr>
      </w:pPr>
      <w:r w:rsidRPr="00516558">
        <w:rPr>
          <w:b/>
          <w:sz w:val="24"/>
          <w:szCs w:val="24"/>
        </w:rPr>
        <w:t xml:space="preserve"> </w:t>
      </w:r>
      <w:proofErr w:type="gramStart"/>
      <w:r w:rsidR="00516558" w:rsidRPr="00516558">
        <w:rPr>
          <w:sz w:val="24"/>
          <w:szCs w:val="24"/>
        </w:rPr>
        <w:t xml:space="preserve">Kod </w:t>
      </w:r>
      <w:r w:rsidRPr="00516558">
        <w:rPr>
          <w:sz w:val="24"/>
          <w:szCs w:val="24"/>
        </w:rPr>
        <w:t xml:space="preserve"> </w:t>
      </w:r>
      <w:r w:rsidR="004E5960" w:rsidRPr="00516558">
        <w:rPr>
          <w:sz w:val="24"/>
          <w:szCs w:val="24"/>
        </w:rPr>
        <w:t>CPV</w:t>
      </w:r>
      <w:proofErr w:type="gramEnd"/>
      <w:r w:rsidR="004E5960" w:rsidRPr="00516558">
        <w:rPr>
          <w:sz w:val="24"/>
          <w:szCs w:val="24"/>
        </w:rPr>
        <w:t xml:space="preserve"> 45.23.31.42-6   Roboty w zakresie naprawy dróg</w:t>
      </w:r>
    </w:p>
    <w:p w:rsidR="004E5960" w:rsidRPr="00516558" w:rsidRDefault="004E5960" w:rsidP="004E5960">
      <w:pPr>
        <w:spacing w:before="100" w:beforeAutospacing="1" w:after="100" w:afterAutospacing="1" w:line="360" w:lineRule="auto"/>
        <w:jc w:val="both"/>
        <w:rPr>
          <w:sz w:val="24"/>
          <w:szCs w:val="24"/>
        </w:rPr>
      </w:pPr>
      <w:r w:rsidRPr="00516558">
        <w:rPr>
          <w:sz w:val="24"/>
          <w:szCs w:val="24"/>
        </w:rPr>
        <w:t>CPV 45.23.31.41-9 Roboty w zakresie konserwacji dróg</w:t>
      </w:r>
    </w:p>
    <w:p w:rsidR="004D400F" w:rsidRPr="00516558" w:rsidRDefault="004E5960" w:rsidP="005D70EB">
      <w:pPr>
        <w:spacing w:before="100" w:beforeAutospacing="1" w:after="100" w:afterAutospacing="1" w:line="360" w:lineRule="auto"/>
        <w:jc w:val="both"/>
        <w:rPr>
          <w:b/>
          <w:sz w:val="24"/>
          <w:szCs w:val="24"/>
        </w:rPr>
      </w:pPr>
      <w:proofErr w:type="gramStart"/>
      <w:r w:rsidRPr="00516558">
        <w:rPr>
          <w:sz w:val="24"/>
          <w:szCs w:val="24"/>
        </w:rPr>
        <w:t>Kategoria :  roboty</w:t>
      </w:r>
      <w:proofErr w:type="gramEnd"/>
      <w:r w:rsidRPr="00516558">
        <w:rPr>
          <w:sz w:val="24"/>
          <w:szCs w:val="24"/>
        </w:rPr>
        <w:t xml:space="preserve"> w zakresie naprawy i konserwacji dróg</w:t>
      </w:r>
    </w:p>
    <w:p w:rsidR="0017708D" w:rsidRPr="00516558" w:rsidRDefault="0017708D" w:rsidP="0017708D">
      <w:pPr>
        <w:spacing w:line="276" w:lineRule="auto"/>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E41319" w:rsidRDefault="000553C6" w:rsidP="000553C6">
      <w:pPr>
        <w:spacing w:line="360" w:lineRule="auto"/>
        <w:jc w:val="both"/>
        <w:rPr>
          <w:sz w:val="24"/>
          <w:szCs w:val="24"/>
        </w:rPr>
      </w:pPr>
      <w:r w:rsidRPr="00E41319">
        <w:rPr>
          <w:sz w:val="24"/>
          <w:szCs w:val="24"/>
        </w:rPr>
        <w:t>Tam, gdzie</w:t>
      </w:r>
      <w:r w:rsidR="00516558">
        <w:rPr>
          <w:sz w:val="24"/>
          <w:szCs w:val="24"/>
        </w:rPr>
        <w:t xml:space="preserve"> w Specyfikacji Technicznej </w:t>
      </w:r>
      <w:r w:rsidRPr="00E41319">
        <w:rPr>
          <w:sz w:val="24"/>
          <w:szCs w:val="24"/>
        </w:rPr>
        <w:t xml:space="preserve">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w:t>
      </w:r>
      <w:r w:rsidR="005D70EB">
        <w:rPr>
          <w:rStyle w:val="FontStyle68"/>
          <w:rFonts w:ascii="Times New Roman" w:hAnsi="Times New Roman" w:cs="Times New Roman"/>
          <w:sz w:val="24"/>
          <w:u w:val="single"/>
        </w:rPr>
        <w:t>SWZ.</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0553C6" w:rsidRPr="00A432C0"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w:t>
      </w:r>
      <w:r w:rsidR="005D70EB">
        <w:rPr>
          <w:rStyle w:val="FontStyle68"/>
          <w:rFonts w:ascii="Times New Roman" w:hAnsi="Times New Roman" w:cs="Times New Roman"/>
          <w:sz w:val="24"/>
        </w:rPr>
        <w:t xml:space="preserve"> zgodności ze SWZ.</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 xml:space="preserve">lub jej odrzuceniu z powodu </w:t>
      </w:r>
      <w:r w:rsidR="0034622F" w:rsidRPr="00A432C0">
        <w:rPr>
          <w:rFonts w:ascii="Times New Roman" w:hAnsi="Times New Roman" w:cs="Times New Roman"/>
        </w:rPr>
        <w:t>niezgodności z warunkami zamówienia art. 226 ust. 1 pkt 5.</w:t>
      </w:r>
    </w:p>
    <w:p w:rsidR="000553C6" w:rsidRPr="00F12BF9"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w:t>
      </w:r>
      <w:r w:rsidR="005D70EB">
        <w:rPr>
          <w:rStyle w:val="FontStyle68"/>
          <w:rFonts w:ascii="Times New Roman" w:hAnsi="Times New Roman" w:cs="Times New Roman"/>
          <w:sz w:val="24"/>
        </w:rPr>
        <w:t>.</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t>
      </w:r>
      <w:r w:rsidR="001872D9">
        <w:rPr>
          <w:rStyle w:val="FontStyle68"/>
          <w:rFonts w:ascii="Times New Roman" w:hAnsi="Times New Roman"/>
          <w:sz w:val="24"/>
        </w:rPr>
        <w:t>WIOR 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w:t>
      </w:r>
      <w:r w:rsidR="005D70EB">
        <w:rPr>
          <w:rStyle w:val="FontStyle68"/>
          <w:rFonts w:ascii="Times New Roman" w:hAnsi="Times New Roman"/>
          <w:sz w:val="24"/>
        </w:rPr>
        <w:t xml:space="preserve"> Zamawiającego.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zgodnie z obowiązującymi przepisami prawa i w zgodzie z postanowieniami odpowiednich decyzji, uzgodnieniami i opiniami, warunkującymi prawidłową realizację zamówienia.</w:t>
      </w:r>
    </w:p>
    <w:p w:rsidR="00A3323A" w:rsidRPr="00AE6FB5" w:rsidRDefault="00954F1C" w:rsidP="000553C6">
      <w:pPr>
        <w:pStyle w:val="Style32"/>
        <w:widowControl/>
        <w:tabs>
          <w:tab w:val="left" w:pos="562"/>
        </w:tabs>
        <w:spacing w:line="360" w:lineRule="auto"/>
        <w:ind w:firstLine="0"/>
        <w:rPr>
          <w:rStyle w:val="FontStyle68"/>
          <w:rFonts w:ascii="Times New Roman" w:hAnsi="Times New Roman" w:cs="Times New Roman"/>
          <w:b/>
          <w:sz w:val="24"/>
        </w:rPr>
      </w:pPr>
      <w:r>
        <w:rPr>
          <w:rStyle w:val="FontStyle68"/>
          <w:rFonts w:ascii="Times New Roman" w:hAnsi="Times New Roman" w:cs="Times New Roman"/>
          <w:sz w:val="24"/>
        </w:rPr>
        <w:t xml:space="preserve">-Prace </w:t>
      </w:r>
      <w:r w:rsidR="0034622F">
        <w:rPr>
          <w:rStyle w:val="FontStyle68"/>
          <w:rFonts w:ascii="Times New Roman" w:hAnsi="Times New Roman" w:cs="Times New Roman"/>
          <w:sz w:val="24"/>
        </w:rPr>
        <w:t>budowlane</w:t>
      </w:r>
      <w:r w:rsidR="001872D9">
        <w:rPr>
          <w:rStyle w:val="FontStyle68"/>
          <w:rFonts w:ascii="Times New Roman" w:hAnsi="Times New Roman" w:cs="Times New Roman"/>
          <w:sz w:val="24"/>
        </w:rPr>
        <w:t xml:space="preserve"> będące przedmiotem zamówienia obejmują roboty budowlane wraz z dostawą i montażem niezbędnych materiałów. Wykonawca będzie zobowiązany do realizacji robót budowlanych z materiałów własnych;</w:t>
      </w:r>
    </w:p>
    <w:p w:rsidR="000553C6" w:rsidRDefault="000553C6" w:rsidP="004318B5">
      <w:pPr>
        <w:rPr>
          <w:sz w:val="24"/>
          <w:szCs w:val="24"/>
        </w:rPr>
      </w:pPr>
    </w:p>
    <w:p w:rsidR="000553C6" w:rsidRDefault="000553C6" w:rsidP="004318B5">
      <w:pPr>
        <w:rPr>
          <w:sz w:val="24"/>
          <w:szCs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Default="000B68C7" w:rsidP="00D8028F">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92682C" w:rsidRDefault="0092682C" w:rsidP="000B0D9B">
      <w:pPr>
        <w:spacing w:line="360" w:lineRule="auto"/>
        <w:ind w:right="-800"/>
        <w:jc w:val="both"/>
        <w:rPr>
          <w:kern w:val="28"/>
          <w:sz w:val="24"/>
          <w:szCs w:val="24"/>
        </w:rPr>
      </w:pPr>
      <w:r>
        <w:rPr>
          <w:kern w:val="28"/>
          <w:sz w:val="24"/>
          <w:szCs w:val="24"/>
        </w:rPr>
        <w:t>1.</w:t>
      </w:r>
      <w:r w:rsidR="00D8028F">
        <w:rPr>
          <w:kern w:val="28"/>
          <w:sz w:val="24"/>
          <w:szCs w:val="24"/>
        </w:rPr>
        <w:t xml:space="preserve"> </w:t>
      </w:r>
      <w:proofErr w:type="gramStart"/>
      <w:r w:rsidRPr="00F63DA6">
        <w:rPr>
          <w:kern w:val="28"/>
          <w:sz w:val="24"/>
          <w:szCs w:val="24"/>
        </w:rPr>
        <w:t xml:space="preserve">Rozpoczęcie </w:t>
      </w:r>
      <w:r w:rsidR="00811754">
        <w:rPr>
          <w:kern w:val="28"/>
          <w:sz w:val="24"/>
          <w:szCs w:val="24"/>
        </w:rPr>
        <w:t xml:space="preserve"> </w:t>
      </w:r>
      <w:r w:rsidRPr="00F63DA6">
        <w:rPr>
          <w:kern w:val="28"/>
          <w:sz w:val="24"/>
          <w:szCs w:val="24"/>
        </w:rPr>
        <w:t>–</w:t>
      </w:r>
      <w:r>
        <w:rPr>
          <w:kern w:val="28"/>
          <w:sz w:val="24"/>
          <w:szCs w:val="24"/>
        </w:rPr>
        <w:t xml:space="preserve"> </w:t>
      </w:r>
      <w:r w:rsidR="0018231E">
        <w:rPr>
          <w:kern w:val="28"/>
          <w:sz w:val="24"/>
          <w:szCs w:val="24"/>
        </w:rPr>
        <w:t xml:space="preserve"> </w:t>
      </w:r>
      <w:r w:rsidR="00F03DA4">
        <w:rPr>
          <w:kern w:val="28"/>
          <w:sz w:val="24"/>
          <w:szCs w:val="24"/>
        </w:rPr>
        <w:t>od</w:t>
      </w:r>
      <w:proofErr w:type="gramEnd"/>
      <w:r w:rsidR="00F03DA4">
        <w:rPr>
          <w:kern w:val="28"/>
          <w:sz w:val="24"/>
          <w:szCs w:val="24"/>
        </w:rPr>
        <w:t xml:space="preserve"> dnia zawarcia umowy</w:t>
      </w:r>
    </w:p>
    <w:p w:rsidR="007B79B9" w:rsidRDefault="0092682C" w:rsidP="00BD4650">
      <w:pPr>
        <w:spacing w:after="23" w:line="248" w:lineRule="auto"/>
        <w:ind w:right="12"/>
        <w:jc w:val="both"/>
        <w:rPr>
          <w:sz w:val="24"/>
          <w:szCs w:val="24"/>
        </w:rPr>
      </w:pPr>
      <w:r w:rsidRPr="009210AD">
        <w:rPr>
          <w:kern w:val="28"/>
          <w:sz w:val="24"/>
          <w:szCs w:val="24"/>
        </w:rPr>
        <w:t>2.</w:t>
      </w:r>
      <w:r w:rsidR="00D8028F" w:rsidRPr="009210AD">
        <w:rPr>
          <w:kern w:val="28"/>
          <w:sz w:val="24"/>
          <w:szCs w:val="24"/>
        </w:rPr>
        <w:t xml:space="preserve"> </w:t>
      </w:r>
      <w:r w:rsidRPr="009210AD">
        <w:rPr>
          <w:kern w:val="28"/>
          <w:sz w:val="24"/>
          <w:szCs w:val="24"/>
        </w:rPr>
        <w:t xml:space="preserve">Zakończenie </w:t>
      </w:r>
      <w:r w:rsidR="00EE3E69" w:rsidRPr="009210AD">
        <w:rPr>
          <w:kern w:val="28"/>
          <w:sz w:val="24"/>
          <w:szCs w:val="24"/>
        </w:rPr>
        <w:t xml:space="preserve">– </w:t>
      </w:r>
      <w:r w:rsidR="00BD4650" w:rsidRPr="009210AD">
        <w:rPr>
          <w:sz w:val="24"/>
          <w:szCs w:val="24"/>
        </w:rPr>
        <w:t xml:space="preserve"> </w:t>
      </w:r>
      <w:r w:rsidR="00F03DA4">
        <w:rPr>
          <w:sz w:val="24"/>
          <w:szCs w:val="24"/>
        </w:rPr>
        <w:t>31.12.2023</w:t>
      </w:r>
      <w:proofErr w:type="gramStart"/>
      <w:r w:rsidR="00F03DA4">
        <w:rPr>
          <w:sz w:val="24"/>
          <w:szCs w:val="24"/>
        </w:rPr>
        <w:t>r</w:t>
      </w:r>
      <w:proofErr w:type="gramEnd"/>
      <w:r w:rsidR="00F03DA4">
        <w:rPr>
          <w:sz w:val="24"/>
          <w:szCs w:val="24"/>
        </w:rPr>
        <w:t>.</w:t>
      </w:r>
    </w:p>
    <w:p w:rsidR="00D0176F" w:rsidRPr="007B79B9" w:rsidRDefault="00BD4650" w:rsidP="007B79B9">
      <w:pPr>
        <w:spacing w:after="23" w:line="248" w:lineRule="auto"/>
        <w:ind w:right="12"/>
        <w:jc w:val="both"/>
        <w:rPr>
          <w:sz w:val="24"/>
          <w:szCs w:val="24"/>
        </w:rPr>
      </w:pPr>
      <w:r w:rsidRPr="007B79B9">
        <w:rPr>
          <w:sz w:val="24"/>
          <w:szCs w:val="24"/>
        </w:rPr>
        <w:t xml:space="preserve"> </w:t>
      </w:r>
    </w:p>
    <w:p w:rsidR="00210071" w:rsidRDefault="00210071" w:rsidP="000B68C7">
      <w:pPr>
        <w:pStyle w:val="Style8"/>
        <w:widowControl/>
        <w:spacing w:before="77"/>
        <w:jc w:val="center"/>
        <w:rPr>
          <w:kern w:val="28"/>
        </w:rPr>
      </w:pPr>
    </w:p>
    <w:p w:rsidR="00210071" w:rsidRDefault="00210071" w:rsidP="000B68C7">
      <w:pPr>
        <w:pStyle w:val="Style8"/>
        <w:widowControl/>
        <w:spacing w:before="77"/>
        <w:jc w:val="center"/>
        <w:rPr>
          <w:kern w:val="28"/>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t>
      </w:r>
      <w:r w:rsidR="00170371" w:rsidRPr="00912DA4">
        <w:rPr>
          <w:rStyle w:val="FontStyle39"/>
          <w:rFonts w:ascii="Times New Roman" w:hAnsi="Times New Roman" w:cs="Times New Roman"/>
          <w:b/>
          <w:sz w:val="24"/>
        </w:rPr>
        <w:t>PODSTAWY WYKLUCZE</w:t>
      </w:r>
      <w:r w:rsidR="00487E19" w:rsidRPr="00912DA4">
        <w:rPr>
          <w:rStyle w:val="FontStyle39"/>
          <w:rFonts w:ascii="Times New Roman" w:hAnsi="Times New Roman" w:cs="Times New Roman"/>
          <w:b/>
          <w:sz w:val="24"/>
        </w:rPr>
        <w:t>NIA ORAZ</w:t>
      </w:r>
      <w:r w:rsidR="00487E19">
        <w:rPr>
          <w:rStyle w:val="FontStyle39"/>
          <w:rFonts w:ascii="Times New Roman" w:hAnsi="Times New Roman" w:cs="Times New Roman"/>
          <w:b/>
          <w:sz w:val="24"/>
        </w:rPr>
        <w:t xml:space="preserve"> </w:t>
      </w:r>
      <w:r>
        <w:rPr>
          <w:rStyle w:val="FontStyle39"/>
          <w:rFonts w:ascii="Times New Roman" w:hAnsi="Times New Roman" w:cs="Times New Roman"/>
          <w:b/>
          <w:sz w:val="24"/>
        </w:rPr>
        <w:t>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9221F8" w:rsidRPr="009221F8" w:rsidRDefault="009221F8" w:rsidP="00D737F8">
      <w:pPr>
        <w:pStyle w:val="Akapitzlist"/>
        <w:numPr>
          <w:ilvl w:val="1"/>
          <w:numId w:val="54"/>
        </w:numPr>
        <w:autoSpaceDE w:val="0"/>
        <w:autoSpaceDN w:val="0"/>
        <w:adjustRightInd w:val="0"/>
        <w:spacing w:line="276" w:lineRule="auto"/>
        <w:jc w:val="both"/>
        <w:rPr>
          <w:b/>
        </w:rPr>
      </w:pPr>
      <w:r w:rsidRPr="009221F8">
        <w:rPr>
          <w:b/>
        </w:rPr>
        <w:t>Nie podlegają wykluczeniu na podstawie</w:t>
      </w:r>
    </w:p>
    <w:p w:rsidR="009221F8" w:rsidRDefault="009221F8" w:rsidP="009221F8">
      <w:pPr>
        <w:pStyle w:val="Tekstkomentarza"/>
        <w:ind w:left="720"/>
        <w:rPr>
          <w:sz w:val="24"/>
          <w:szCs w:val="24"/>
        </w:rPr>
      </w:pPr>
      <w:r>
        <w:rPr>
          <w:sz w:val="24"/>
          <w:szCs w:val="24"/>
        </w:rPr>
        <w:t xml:space="preserve">-art.108 ust.1 </w:t>
      </w:r>
      <w:proofErr w:type="gramStart"/>
      <w:r w:rsidR="00170371">
        <w:rPr>
          <w:sz w:val="24"/>
          <w:szCs w:val="24"/>
        </w:rPr>
        <w:t>oraz  art</w:t>
      </w:r>
      <w:proofErr w:type="gramEnd"/>
      <w:r w:rsidR="00170371">
        <w:rPr>
          <w:sz w:val="24"/>
          <w:szCs w:val="24"/>
        </w:rPr>
        <w:t xml:space="preserve">.109 ust.1pkt 4ustawy </w:t>
      </w:r>
      <w:proofErr w:type="spellStart"/>
      <w:r w:rsidR="00170371">
        <w:rPr>
          <w:sz w:val="24"/>
          <w:szCs w:val="24"/>
        </w:rPr>
        <w:t>Pzp</w:t>
      </w:r>
      <w:proofErr w:type="spellEnd"/>
      <w:r>
        <w:rPr>
          <w:sz w:val="24"/>
          <w:szCs w:val="24"/>
        </w:rPr>
        <w:t xml:space="preserve"> oraz </w:t>
      </w:r>
    </w:p>
    <w:p w:rsidR="009221F8" w:rsidRDefault="009221F8" w:rsidP="00F97F43">
      <w:pPr>
        <w:pStyle w:val="Tekstkomentarza"/>
        <w:ind w:left="720"/>
        <w:rPr>
          <w:b/>
        </w:rPr>
      </w:pPr>
      <w:r>
        <w:rPr>
          <w:b/>
          <w:sz w:val="24"/>
          <w:szCs w:val="24"/>
        </w:rPr>
        <w:t xml:space="preserve">- </w:t>
      </w:r>
      <w:r>
        <w:rPr>
          <w:noProof/>
          <w:sz w:val="24"/>
          <w:szCs w:val="24"/>
        </w:rPr>
        <w:t xml:space="preserve">art. 7 ustawy z dnia 13 kwietnia 2022 r. – o szczególnych rozwiązaniach w zakresie przeciwdziałania wspieraniu agresji na Ukrainę oraz służących ochronie bezpieczeństwa narodowego (Dz. U. z 2022 r., poz. 835) </w:t>
      </w:r>
    </w:p>
    <w:p w:rsidR="009221F8" w:rsidRDefault="009221F8" w:rsidP="009221F8">
      <w:pPr>
        <w:autoSpaceDE w:val="0"/>
        <w:autoSpaceDN w:val="0"/>
        <w:adjustRightInd w:val="0"/>
        <w:spacing w:line="276" w:lineRule="auto"/>
        <w:jc w:val="both"/>
        <w:rPr>
          <w:b/>
        </w:rPr>
      </w:pPr>
    </w:p>
    <w:p w:rsidR="009221F8" w:rsidRPr="009221F8" w:rsidRDefault="009221F8" w:rsidP="009221F8">
      <w:pPr>
        <w:autoSpaceDE w:val="0"/>
        <w:autoSpaceDN w:val="0"/>
        <w:adjustRightInd w:val="0"/>
        <w:spacing w:line="276" w:lineRule="auto"/>
        <w:jc w:val="both"/>
        <w:rPr>
          <w:b/>
        </w:rPr>
      </w:pPr>
    </w:p>
    <w:p w:rsidR="006716DD" w:rsidRPr="00676A8D" w:rsidRDefault="006716DD" w:rsidP="00D737F8">
      <w:pPr>
        <w:pStyle w:val="Akapitzlist"/>
        <w:numPr>
          <w:ilvl w:val="1"/>
          <w:numId w:val="54"/>
        </w:numPr>
        <w:autoSpaceDE w:val="0"/>
        <w:autoSpaceDN w:val="0"/>
        <w:adjustRightInd w:val="0"/>
        <w:spacing w:line="276" w:lineRule="auto"/>
        <w:jc w:val="both"/>
        <w:rPr>
          <w:b/>
        </w:rPr>
      </w:pPr>
      <w:r w:rsidRPr="00676A8D">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w:t>
      </w:r>
      <w:r w:rsidR="00414D25">
        <w:t>nek określony w art.112 ust.2 p</w:t>
      </w:r>
      <w:r>
        <w:t xml:space="preserve">kt1 ustawy </w:t>
      </w:r>
      <w:proofErr w:type="spellStart"/>
      <w:r>
        <w:t>Pzp</w:t>
      </w:r>
      <w:proofErr w:type="spellEnd"/>
      <w:r>
        <w:t>,</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 xml:space="preserve">.112 ust. 2 </w:t>
      </w:r>
      <w:proofErr w:type="spellStart"/>
      <w:r w:rsidR="00414D25">
        <w:t>pkt</w:t>
      </w:r>
      <w:proofErr w:type="spellEnd"/>
      <w:r w:rsidR="00414D25">
        <w:t xml:space="preserve"> 2 </w:t>
      </w:r>
      <w:r w:rsidR="00891CBD">
        <w:t xml:space="preserve">ustawy </w:t>
      </w:r>
      <w:proofErr w:type="spellStart"/>
      <w:r w:rsidR="00891CBD">
        <w:t>Pzp</w:t>
      </w:r>
      <w:proofErr w:type="spellEnd"/>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502337" w:rsidRPr="00510327" w:rsidRDefault="00380BED" w:rsidP="00510327">
      <w:pPr>
        <w:autoSpaceDE w:val="0"/>
        <w:autoSpaceDN w:val="0"/>
        <w:adjustRightInd w:val="0"/>
        <w:spacing w:line="276" w:lineRule="auto"/>
        <w:ind w:left="708"/>
        <w:jc w:val="both"/>
        <w:rPr>
          <w:b/>
          <w:sz w:val="24"/>
          <w:szCs w:val="24"/>
          <w:u w:val="single"/>
        </w:rPr>
      </w:pPr>
      <w:r w:rsidRPr="00510327">
        <w:rPr>
          <w:sz w:val="24"/>
          <w:szCs w:val="24"/>
        </w:rPr>
        <w:t>2.3.</w:t>
      </w:r>
      <w:r w:rsidR="00502337" w:rsidRPr="00510327">
        <w:rPr>
          <w:sz w:val="24"/>
          <w:szCs w:val="24"/>
        </w:rPr>
        <w:t xml:space="preserve">Warunek określony w art.112 ust.2 </w:t>
      </w:r>
      <w:proofErr w:type="spellStart"/>
      <w:r w:rsidR="00502337" w:rsidRPr="00510327">
        <w:rPr>
          <w:sz w:val="24"/>
          <w:szCs w:val="24"/>
        </w:rPr>
        <w:t>pkt</w:t>
      </w:r>
      <w:proofErr w:type="spellEnd"/>
      <w:r w:rsidR="00502337" w:rsidRPr="00510327">
        <w:rPr>
          <w:sz w:val="24"/>
          <w:szCs w:val="24"/>
        </w:rPr>
        <w:t xml:space="preserve"> 3 ustawy </w:t>
      </w:r>
      <w:proofErr w:type="spellStart"/>
      <w:r w:rsidR="00502337" w:rsidRPr="00510327">
        <w:rPr>
          <w:sz w:val="24"/>
          <w:szCs w:val="24"/>
        </w:rPr>
        <w:t>Pzp</w:t>
      </w:r>
      <w:proofErr w:type="spellEnd"/>
      <w:r w:rsidR="00502337" w:rsidRPr="00510327">
        <w:rPr>
          <w:sz w:val="24"/>
          <w:szCs w:val="24"/>
        </w:rPr>
        <w:t xml:space="preserve">, tj. </w:t>
      </w:r>
      <w:r w:rsidR="00502337" w:rsidRPr="00510327">
        <w:rPr>
          <w:b/>
          <w:sz w:val="24"/>
          <w:szCs w:val="24"/>
          <w:u w:val="single"/>
        </w:rPr>
        <w:t>sytuacja ekonomiczna lub finansowa:</w:t>
      </w:r>
    </w:p>
    <w:p w:rsidR="00DE4ECA" w:rsidRDefault="00502337" w:rsidP="00510327">
      <w:pPr>
        <w:pStyle w:val="Akapitzlist"/>
        <w:autoSpaceDE w:val="0"/>
        <w:autoSpaceDN w:val="0"/>
        <w:adjustRightInd w:val="0"/>
        <w:spacing w:line="276" w:lineRule="auto"/>
        <w:ind w:left="1068"/>
        <w:jc w:val="both"/>
        <w:rPr>
          <w:b/>
          <w:u w:val="single"/>
        </w:rPr>
      </w:pPr>
      <w:r w:rsidRPr="00510327">
        <w:rPr>
          <w:b/>
          <w:u w:val="single"/>
        </w:rPr>
        <w:t>Wykonawca spełni warunek, jeżeli wykaże</w:t>
      </w:r>
      <w:r w:rsidR="00DD58EB" w:rsidRPr="00510327">
        <w:rPr>
          <w:b/>
          <w:u w:val="single"/>
        </w:rPr>
        <w:t xml:space="preserve">, </w:t>
      </w:r>
      <w:proofErr w:type="gramStart"/>
      <w:r w:rsidR="00DD58EB" w:rsidRPr="00510327">
        <w:rPr>
          <w:b/>
          <w:u w:val="single"/>
        </w:rPr>
        <w:t xml:space="preserve">że </w:t>
      </w:r>
      <w:r w:rsidR="00DE4ECA" w:rsidRPr="00510327">
        <w:rPr>
          <w:b/>
          <w:u w:val="single"/>
        </w:rPr>
        <w:t>:</w:t>
      </w:r>
      <w:proofErr w:type="gramEnd"/>
    </w:p>
    <w:p w:rsidR="00DD58EB" w:rsidRDefault="00F03DA4" w:rsidP="00510327">
      <w:pPr>
        <w:pStyle w:val="Akapitzlist"/>
        <w:autoSpaceDE w:val="0"/>
        <w:autoSpaceDN w:val="0"/>
        <w:adjustRightInd w:val="0"/>
        <w:spacing w:line="276" w:lineRule="auto"/>
        <w:ind w:left="1068"/>
        <w:jc w:val="both"/>
      </w:pPr>
      <w:proofErr w:type="gramStart"/>
      <w:r w:rsidRPr="00380BED">
        <w:t>jest</w:t>
      </w:r>
      <w:proofErr w:type="gramEnd"/>
      <w:r w:rsidRPr="00380BED">
        <w:t xml:space="preserve"> ubezpieczony od odpowiedzialności cywilnej w zakresie prowadzonej działalności związanej z przedmiotem zamówienia na sumę gwarancyjną nie mniejszą niż </w:t>
      </w:r>
      <w:r>
        <w:t>200.000</w:t>
      </w:r>
      <w:r w:rsidRPr="00380BED">
        <w:t xml:space="preserve">,00 </w:t>
      </w:r>
      <w:proofErr w:type="gramStart"/>
      <w:r w:rsidRPr="00380BED">
        <w:t>zł</w:t>
      </w:r>
      <w:proofErr w:type="gramEnd"/>
      <w:r w:rsidRPr="00380BED">
        <w:t xml:space="preserve">. ( </w:t>
      </w:r>
      <w:proofErr w:type="gramStart"/>
      <w:r w:rsidRPr="00380BED">
        <w:t xml:space="preserve">słownie : </w:t>
      </w:r>
      <w:proofErr w:type="gramEnd"/>
      <w:r>
        <w:t xml:space="preserve">dwieście tysięcy </w:t>
      </w:r>
      <w:r w:rsidRPr="00380BED">
        <w:t>złotych)</w:t>
      </w:r>
      <w:r>
        <w:t>.</w:t>
      </w:r>
    </w:p>
    <w:p w:rsidR="00914481" w:rsidRPr="00510327" w:rsidRDefault="00914481" w:rsidP="00510327">
      <w:pPr>
        <w:pStyle w:val="Akapitzlist"/>
        <w:autoSpaceDE w:val="0"/>
        <w:autoSpaceDN w:val="0"/>
        <w:adjustRightInd w:val="0"/>
        <w:spacing w:line="276" w:lineRule="auto"/>
        <w:ind w:left="1068"/>
        <w:jc w:val="both"/>
        <w:rPr>
          <w:b/>
        </w:rPr>
      </w:pPr>
    </w:p>
    <w:p w:rsidR="0034622F" w:rsidRPr="00510327" w:rsidRDefault="00380BED" w:rsidP="00510327">
      <w:pPr>
        <w:autoSpaceDE w:val="0"/>
        <w:autoSpaceDN w:val="0"/>
        <w:adjustRightInd w:val="0"/>
        <w:spacing w:line="276" w:lineRule="auto"/>
        <w:jc w:val="both"/>
        <w:rPr>
          <w:sz w:val="24"/>
          <w:szCs w:val="24"/>
        </w:rPr>
      </w:pPr>
      <w:r w:rsidRPr="00510327">
        <w:rPr>
          <w:sz w:val="24"/>
          <w:szCs w:val="24"/>
        </w:rPr>
        <w:tab/>
        <w:t xml:space="preserve">2.4.Warunek określony w art. 112 ust.2 </w:t>
      </w:r>
      <w:proofErr w:type="spellStart"/>
      <w:r w:rsidRPr="00510327">
        <w:rPr>
          <w:sz w:val="24"/>
          <w:szCs w:val="24"/>
        </w:rPr>
        <w:t>pkt</w:t>
      </w:r>
      <w:proofErr w:type="spellEnd"/>
      <w:r w:rsidRPr="00510327">
        <w:rPr>
          <w:sz w:val="24"/>
          <w:szCs w:val="24"/>
        </w:rPr>
        <w:t xml:space="preserve"> 4 ustawy </w:t>
      </w:r>
      <w:proofErr w:type="spellStart"/>
      <w:r w:rsidRPr="00510327">
        <w:rPr>
          <w:sz w:val="24"/>
          <w:szCs w:val="24"/>
        </w:rPr>
        <w:t>Pzp</w:t>
      </w:r>
      <w:proofErr w:type="spellEnd"/>
      <w:r w:rsidRPr="00510327">
        <w:rPr>
          <w:sz w:val="24"/>
          <w:szCs w:val="24"/>
        </w:rPr>
        <w:t>, tj.</w:t>
      </w:r>
      <w:r w:rsidR="004D5756" w:rsidRPr="00510327">
        <w:rPr>
          <w:sz w:val="24"/>
          <w:szCs w:val="24"/>
        </w:rPr>
        <w:t xml:space="preserve"> </w:t>
      </w:r>
      <w:r w:rsidRPr="00510327">
        <w:rPr>
          <w:b/>
          <w:sz w:val="24"/>
          <w:szCs w:val="24"/>
          <w:u w:val="single"/>
        </w:rPr>
        <w:t>zdolność techniczna lub zawodowa</w:t>
      </w:r>
      <w:r w:rsidRPr="00510327">
        <w:rPr>
          <w:b/>
          <w:sz w:val="24"/>
          <w:szCs w:val="24"/>
        </w:rPr>
        <w:t xml:space="preserve"> </w:t>
      </w:r>
      <w:r w:rsidRPr="00510327">
        <w:rPr>
          <w:sz w:val="24"/>
          <w:szCs w:val="24"/>
        </w:rPr>
        <w:t>Zamawiający uzna w/w warunek za spełniony, jeżeli:</w:t>
      </w:r>
    </w:p>
    <w:p w:rsidR="00510327" w:rsidRPr="00510327" w:rsidRDefault="00510327" w:rsidP="00510327">
      <w:pPr>
        <w:spacing w:before="100" w:beforeAutospacing="1" w:after="100" w:afterAutospacing="1" w:line="276" w:lineRule="auto"/>
        <w:jc w:val="both"/>
        <w:rPr>
          <w:sz w:val="24"/>
          <w:szCs w:val="24"/>
        </w:rPr>
      </w:pPr>
      <w:r w:rsidRPr="00510327">
        <w:rPr>
          <w:sz w:val="24"/>
          <w:szCs w:val="24"/>
        </w:rPr>
        <w:t xml:space="preserve">2.4.1. Wykonawca wykaże, że w okresie ostatnich 5 lat przed upływem terminu składania ofert, a jeżeli okres prowadzenia działalności jest krótszy – w tym okresie, wykonał w sposób należyty oraz zgodnie z zasadami sztuki budowlanej i </w:t>
      </w:r>
      <w:proofErr w:type="gramStart"/>
      <w:r w:rsidRPr="00510327">
        <w:rPr>
          <w:sz w:val="24"/>
          <w:szCs w:val="24"/>
        </w:rPr>
        <w:t>prawidłowo  wykonał</w:t>
      </w:r>
      <w:proofErr w:type="gramEnd"/>
      <w:r w:rsidRPr="00510327">
        <w:rPr>
          <w:sz w:val="24"/>
          <w:szCs w:val="24"/>
        </w:rPr>
        <w:t xml:space="preserve"> co najmniej: </w:t>
      </w:r>
    </w:p>
    <w:p w:rsidR="00510327" w:rsidRPr="00510327" w:rsidRDefault="00510327" w:rsidP="00510327">
      <w:pPr>
        <w:spacing w:before="100" w:beforeAutospacing="1" w:after="100" w:afterAutospacing="1" w:line="276" w:lineRule="auto"/>
        <w:jc w:val="both"/>
        <w:rPr>
          <w:sz w:val="24"/>
          <w:szCs w:val="24"/>
        </w:rPr>
      </w:pPr>
      <w:r w:rsidRPr="00510327">
        <w:rPr>
          <w:sz w:val="24"/>
          <w:szCs w:val="24"/>
        </w:rPr>
        <w:t>•</w:t>
      </w:r>
      <w:r w:rsidRPr="00510327">
        <w:rPr>
          <w:sz w:val="24"/>
          <w:szCs w:val="24"/>
        </w:rPr>
        <w:tab/>
        <w:t xml:space="preserve">jedną robotę budowlaną polegającą na wykonaniu remontów oraz konserwacji dróg gruntowych, a w przypadku świadczeń okresowych lub ciągłych również wykonuje </w:t>
      </w:r>
      <w:proofErr w:type="gramStart"/>
      <w:r w:rsidRPr="00510327">
        <w:rPr>
          <w:sz w:val="24"/>
          <w:szCs w:val="24"/>
        </w:rPr>
        <w:t>remonty  i</w:t>
      </w:r>
      <w:proofErr w:type="gramEnd"/>
      <w:r w:rsidRPr="00510327">
        <w:rPr>
          <w:sz w:val="24"/>
          <w:szCs w:val="24"/>
        </w:rPr>
        <w:t xml:space="preserve"> konserwację dróg gruntowych o wartości robót minimum 200.000 zł brutto ( sł. </w:t>
      </w:r>
      <w:proofErr w:type="gramStart"/>
      <w:r w:rsidRPr="00510327">
        <w:rPr>
          <w:sz w:val="24"/>
          <w:szCs w:val="24"/>
        </w:rPr>
        <w:t>dwieście  tysięcy</w:t>
      </w:r>
      <w:proofErr w:type="gramEnd"/>
      <w:r w:rsidRPr="00510327">
        <w:rPr>
          <w:sz w:val="24"/>
          <w:szCs w:val="24"/>
        </w:rPr>
        <w:t xml:space="preserve">  złotych) .</w:t>
      </w:r>
    </w:p>
    <w:p w:rsidR="00510327" w:rsidRPr="00510327" w:rsidRDefault="00510327" w:rsidP="00510327">
      <w:pPr>
        <w:spacing w:before="100" w:beforeAutospacing="1" w:after="100" w:afterAutospacing="1" w:line="276" w:lineRule="auto"/>
        <w:jc w:val="both"/>
        <w:rPr>
          <w:sz w:val="24"/>
          <w:szCs w:val="24"/>
        </w:rPr>
      </w:pPr>
      <w:r w:rsidRPr="00510327">
        <w:rPr>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510327" w:rsidRPr="00510327" w:rsidRDefault="00510327" w:rsidP="00510327">
      <w:pPr>
        <w:autoSpaceDE w:val="0"/>
        <w:autoSpaceDN w:val="0"/>
        <w:adjustRightInd w:val="0"/>
        <w:spacing w:line="276" w:lineRule="auto"/>
        <w:jc w:val="both"/>
        <w:rPr>
          <w:sz w:val="24"/>
          <w:szCs w:val="24"/>
        </w:rPr>
      </w:pPr>
    </w:p>
    <w:p w:rsidR="0034622F" w:rsidRPr="00510327" w:rsidRDefault="00510327" w:rsidP="00510327">
      <w:pPr>
        <w:spacing w:line="276" w:lineRule="auto"/>
        <w:jc w:val="both"/>
        <w:rPr>
          <w:sz w:val="24"/>
          <w:szCs w:val="24"/>
        </w:rPr>
      </w:pPr>
      <w:r w:rsidRPr="00510327">
        <w:rPr>
          <w:sz w:val="24"/>
          <w:szCs w:val="24"/>
        </w:rPr>
        <w:t xml:space="preserve">2.4.2. </w:t>
      </w:r>
      <w:r w:rsidR="0034622F" w:rsidRPr="00510327">
        <w:rPr>
          <w:sz w:val="24"/>
          <w:szCs w:val="24"/>
        </w:rPr>
        <w:t xml:space="preserve">Wykonawca wykaże, że dysponuje </w:t>
      </w:r>
      <w:proofErr w:type="gramStart"/>
      <w:r w:rsidR="0034622F" w:rsidRPr="00510327">
        <w:rPr>
          <w:sz w:val="24"/>
          <w:szCs w:val="24"/>
        </w:rPr>
        <w:t>sprzętem :</w:t>
      </w:r>
      <w:proofErr w:type="gramEnd"/>
    </w:p>
    <w:p w:rsidR="0034622F" w:rsidRPr="00510327" w:rsidRDefault="0034622F" w:rsidP="00510327">
      <w:pPr>
        <w:spacing w:line="276" w:lineRule="auto"/>
        <w:jc w:val="both"/>
        <w:rPr>
          <w:sz w:val="24"/>
          <w:szCs w:val="24"/>
        </w:rPr>
      </w:pPr>
      <w:r w:rsidRPr="00510327">
        <w:rPr>
          <w:sz w:val="24"/>
          <w:szCs w:val="24"/>
        </w:rPr>
        <w:t xml:space="preserve">- równiarką samojezdną - min. 1 </w:t>
      </w:r>
      <w:proofErr w:type="spellStart"/>
      <w:r w:rsidRPr="00510327">
        <w:rPr>
          <w:sz w:val="24"/>
          <w:szCs w:val="24"/>
        </w:rPr>
        <w:t>szt</w:t>
      </w:r>
      <w:proofErr w:type="spellEnd"/>
      <w:r w:rsidRPr="00510327">
        <w:rPr>
          <w:sz w:val="24"/>
          <w:szCs w:val="24"/>
        </w:rPr>
        <w:t xml:space="preserve"> </w:t>
      </w:r>
    </w:p>
    <w:p w:rsidR="0034622F" w:rsidRPr="00510327" w:rsidRDefault="0034622F" w:rsidP="00510327">
      <w:pPr>
        <w:spacing w:line="276" w:lineRule="auto"/>
        <w:jc w:val="both"/>
        <w:rPr>
          <w:sz w:val="24"/>
          <w:szCs w:val="24"/>
        </w:rPr>
      </w:pPr>
      <w:r w:rsidRPr="00510327">
        <w:rPr>
          <w:sz w:val="24"/>
          <w:szCs w:val="24"/>
        </w:rPr>
        <w:t>- koparką o poj. łyżki min</w:t>
      </w:r>
      <w:proofErr w:type="gramStart"/>
      <w:r w:rsidRPr="00510327">
        <w:rPr>
          <w:sz w:val="24"/>
          <w:szCs w:val="24"/>
        </w:rPr>
        <w:t>. 0,6 m</w:t>
      </w:r>
      <w:proofErr w:type="gramEnd"/>
      <w:r w:rsidRPr="00510327">
        <w:rPr>
          <w:sz w:val="24"/>
          <w:szCs w:val="24"/>
        </w:rPr>
        <w:t xml:space="preserve">3 - min .1 szt. </w:t>
      </w:r>
    </w:p>
    <w:p w:rsidR="0034622F" w:rsidRPr="00510327" w:rsidRDefault="0034622F" w:rsidP="00510327">
      <w:pPr>
        <w:spacing w:line="276" w:lineRule="auto"/>
        <w:jc w:val="both"/>
        <w:rPr>
          <w:sz w:val="24"/>
          <w:szCs w:val="24"/>
        </w:rPr>
      </w:pPr>
      <w:r w:rsidRPr="00510327">
        <w:rPr>
          <w:sz w:val="24"/>
          <w:szCs w:val="24"/>
        </w:rPr>
        <w:t xml:space="preserve">- walcem samojezdnym stalowym ( typ </w:t>
      </w:r>
      <w:proofErr w:type="gramStart"/>
      <w:r w:rsidRPr="00510327">
        <w:rPr>
          <w:sz w:val="24"/>
          <w:szCs w:val="24"/>
        </w:rPr>
        <w:t xml:space="preserve">ciężki ) - </w:t>
      </w:r>
      <w:proofErr w:type="gramEnd"/>
      <w:r w:rsidRPr="00510327">
        <w:rPr>
          <w:sz w:val="24"/>
          <w:szCs w:val="24"/>
        </w:rPr>
        <w:t>min.1 szt.</w:t>
      </w:r>
    </w:p>
    <w:p w:rsidR="0034622F" w:rsidRPr="00510327" w:rsidRDefault="0034622F" w:rsidP="00510327">
      <w:pPr>
        <w:spacing w:line="276" w:lineRule="auto"/>
        <w:jc w:val="both"/>
        <w:rPr>
          <w:sz w:val="24"/>
          <w:szCs w:val="24"/>
        </w:rPr>
      </w:pPr>
      <w:r w:rsidRPr="00510327">
        <w:rPr>
          <w:sz w:val="24"/>
          <w:szCs w:val="24"/>
        </w:rPr>
        <w:t xml:space="preserve"> - zagęszczarką o wadze min. 120 kg - min.1 szt.</w:t>
      </w:r>
    </w:p>
    <w:p w:rsidR="0034622F" w:rsidRPr="00510327" w:rsidRDefault="0034622F" w:rsidP="00510327">
      <w:pPr>
        <w:spacing w:line="276" w:lineRule="auto"/>
        <w:jc w:val="both"/>
        <w:rPr>
          <w:sz w:val="24"/>
          <w:szCs w:val="24"/>
        </w:rPr>
      </w:pPr>
      <w:r w:rsidRPr="00510327">
        <w:rPr>
          <w:sz w:val="24"/>
          <w:szCs w:val="24"/>
        </w:rPr>
        <w:t xml:space="preserve"> - samochodami ciężarowymi samowyładowczymi o ładowności min. 16-28 t - min. 2 </w:t>
      </w:r>
      <w:proofErr w:type="spellStart"/>
      <w:r w:rsidRPr="00510327">
        <w:rPr>
          <w:sz w:val="24"/>
          <w:szCs w:val="24"/>
        </w:rPr>
        <w:t>szt</w:t>
      </w:r>
      <w:proofErr w:type="spellEnd"/>
      <w:r w:rsidRPr="00510327">
        <w:rPr>
          <w:sz w:val="24"/>
          <w:szCs w:val="24"/>
        </w:rPr>
        <w:t xml:space="preserve"> </w:t>
      </w:r>
    </w:p>
    <w:p w:rsidR="00510327" w:rsidRPr="00510327" w:rsidRDefault="0034622F" w:rsidP="00510327">
      <w:pPr>
        <w:spacing w:line="276" w:lineRule="auto"/>
        <w:jc w:val="both"/>
        <w:rPr>
          <w:sz w:val="24"/>
          <w:szCs w:val="24"/>
        </w:rPr>
      </w:pPr>
      <w:r w:rsidRPr="00510327">
        <w:rPr>
          <w:sz w:val="24"/>
          <w:szCs w:val="24"/>
        </w:rPr>
        <w:t xml:space="preserve">wraz z informacją o podstawie do dysponowania tymi </w:t>
      </w:r>
      <w:proofErr w:type="gramStart"/>
      <w:r w:rsidRPr="00510327">
        <w:rPr>
          <w:sz w:val="24"/>
          <w:szCs w:val="24"/>
        </w:rPr>
        <w:t>zasobami .</w:t>
      </w:r>
      <w:proofErr w:type="gramEnd"/>
    </w:p>
    <w:p w:rsidR="0034622F" w:rsidRPr="00510327" w:rsidRDefault="0034622F" w:rsidP="00510327">
      <w:pPr>
        <w:autoSpaceDE w:val="0"/>
        <w:autoSpaceDN w:val="0"/>
        <w:adjustRightInd w:val="0"/>
        <w:spacing w:line="276" w:lineRule="auto"/>
        <w:jc w:val="both"/>
        <w:rPr>
          <w:sz w:val="24"/>
          <w:szCs w:val="24"/>
        </w:rPr>
      </w:pPr>
    </w:p>
    <w:p w:rsidR="002A5F90" w:rsidRPr="007A7D4E" w:rsidRDefault="002A5F90" w:rsidP="002A5F90">
      <w:pPr>
        <w:spacing w:line="276" w:lineRule="auto"/>
        <w:ind w:left="284"/>
        <w:jc w:val="both"/>
        <w:rPr>
          <w:rFonts w:asciiTheme="minorHAnsi" w:hAnsiTheme="minorHAnsi" w:cstheme="minorHAnsi"/>
          <w:color w:val="FF0000"/>
          <w:sz w:val="22"/>
          <w:szCs w:val="22"/>
        </w:rPr>
      </w:pPr>
    </w:p>
    <w:p w:rsidR="00F623B5" w:rsidRPr="00F623B5" w:rsidRDefault="00F623B5" w:rsidP="00F623B5">
      <w:pPr>
        <w:autoSpaceDE w:val="0"/>
        <w:autoSpaceDN w:val="0"/>
        <w:adjustRightInd w:val="0"/>
        <w:spacing w:line="276" w:lineRule="auto"/>
        <w:jc w:val="both"/>
        <w:rPr>
          <w:bCs/>
        </w:rPr>
      </w:pPr>
    </w:p>
    <w:p w:rsidR="002A5F90" w:rsidRPr="00DA48A4" w:rsidRDefault="00D63083" w:rsidP="00D63083">
      <w:pPr>
        <w:autoSpaceDE w:val="0"/>
        <w:autoSpaceDN w:val="0"/>
        <w:adjustRightInd w:val="0"/>
        <w:spacing w:line="276" w:lineRule="auto"/>
        <w:jc w:val="both"/>
        <w:rPr>
          <w:b/>
          <w:sz w:val="24"/>
          <w:szCs w:val="24"/>
        </w:rPr>
      </w:pPr>
      <w:r>
        <w:rPr>
          <w:b/>
          <w:sz w:val="24"/>
          <w:szCs w:val="24"/>
        </w:rPr>
        <w:t xml:space="preserve">3. </w:t>
      </w:r>
      <w:r w:rsidR="002A5F90" w:rsidRPr="00DA48A4">
        <w:rPr>
          <w:b/>
          <w:sz w:val="24"/>
          <w:szCs w:val="24"/>
        </w:rPr>
        <w:t>Udostępnianie zasobów</w:t>
      </w:r>
    </w:p>
    <w:p w:rsidR="002A5F90" w:rsidRDefault="000D33FD" w:rsidP="002A5F90">
      <w:pPr>
        <w:autoSpaceDE w:val="0"/>
        <w:autoSpaceDN w:val="0"/>
        <w:adjustRightInd w:val="0"/>
        <w:spacing w:line="276" w:lineRule="auto"/>
        <w:ind w:left="708"/>
        <w:jc w:val="both"/>
        <w:rPr>
          <w:sz w:val="24"/>
          <w:szCs w:val="24"/>
        </w:rPr>
      </w:pPr>
      <w:r>
        <w:rPr>
          <w:sz w:val="24"/>
          <w:szCs w:val="24"/>
        </w:rPr>
        <w:t>3</w:t>
      </w:r>
      <w:r w:rsidR="002A5F90" w:rsidRPr="009210AD">
        <w:rPr>
          <w:sz w:val="24"/>
          <w:szCs w:val="24"/>
        </w:rPr>
        <w:t>.1.</w:t>
      </w:r>
      <w:r w:rsidR="006946A2" w:rsidRPr="009210AD">
        <w:rPr>
          <w:sz w:val="24"/>
          <w:szCs w:val="24"/>
        </w:rPr>
        <w:t xml:space="preserve"> </w:t>
      </w:r>
      <w:r w:rsidR="002A5F90" w:rsidRPr="009210AD">
        <w:rPr>
          <w:sz w:val="24"/>
          <w:szCs w:val="24"/>
        </w:rPr>
        <w:t xml:space="preserve">Na podstawie art. 118 ustawy </w:t>
      </w:r>
      <w:proofErr w:type="spellStart"/>
      <w:r w:rsidR="002A5F90" w:rsidRPr="009210AD">
        <w:rPr>
          <w:sz w:val="24"/>
          <w:szCs w:val="24"/>
        </w:rPr>
        <w:t>Pzp</w:t>
      </w:r>
      <w:proofErr w:type="spellEnd"/>
      <w:r w:rsidR="002A5F90" w:rsidRPr="009210AD">
        <w:rPr>
          <w:sz w:val="24"/>
          <w:szCs w:val="24"/>
        </w:rPr>
        <w:t>:</w:t>
      </w:r>
    </w:p>
    <w:p w:rsidR="002A5F90" w:rsidRPr="00DA48A4"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w:t>
      </w:r>
      <w:r w:rsidR="006946A2" w:rsidRPr="009210AD">
        <w:rPr>
          <w:lang w:eastAsia="pl-PL"/>
        </w:rPr>
        <w:t>.1.1.</w:t>
      </w:r>
      <w:r w:rsidR="002A5F90" w:rsidRPr="009210AD">
        <w:rPr>
          <w:lang w:eastAsia="pl-PL"/>
        </w:rPr>
        <w:t>Wykonawca może w celu potwierdzenia</w:t>
      </w:r>
      <w:r w:rsidR="002A5F90" w:rsidRPr="00DA48A4">
        <w:rPr>
          <w:lang w:eastAsia="pl-PL"/>
        </w:rPr>
        <w:t xml:space="preserve">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3.1.2.</w:t>
      </w:r>
      <w:r w:rsidR="002A5F90"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002A5F90" w:rsidRPr="00DA48A4">
        <w:rPr>
          <w:lang w:eastAsia="pl-PL"/>
        </w:rPr>
        <w:t xml:space="preserve">, do </w:t>
      </w:r>
      <w:proofErr w:type="gramStart"/>
      <w:r w:rsidR="002A5F90" w:rsidRPr="00DA48A4">
        <w:rPr>
          <w:lang w:eastAsia="pl-PL"/>
        </w:rPr>
        <w:t>realizacji których</w:t>
      </w:r>
      <w:proofErr w:type="gramEnd"/>
      <w:r w:rsidR="002A5F90" w:rsidRPr="00DA48A4">
        <w:rPr>
          <w:lang w:eastAsia="pl-PL"/>
        </w:rPr>
        <w:t xml:space="preserve"> te zdolności są wymagane.</w:t>
      </w:r>
    </w:p>
    <w:p w:rsidR="002A5F90" w:rsidRPr="00AE7BB1"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3.1.3.</w:t>
      </w:r>
      <w:r w:rsidR="002A5F90" w:rsidRPr="00DA48A4">
        <w:rPr>
          <w:lang w:eastAsia="pl-PL"/>
        </w:rPr>
        <w:t xml:space="preserve">Wykonawca, który polega na zdolnościach lub sytuacji podmiotów udostępniających zasoby, składa wraz z ofertą </w:t>
      </w:r>
      <w:r w:rsidR="002A5F90"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3.1.4.</w:t>
      </w:r>
      <w:r w:rsidR="002A5F90" w:rsidRPr="00DA48A4">
        <w:rPr>
          <w:lang w:eastAsia="pl-PL"/>
        </w:rPr>
        <w:t>Zobowiązanie podmiotu udostępniająceg</w:t>
      </w:r>
      <w:r w:rsidR="003E0FF9">
        <w:rPr>
          <w:lang w:eastAsia="pl-PL"/>
        </w:rPr>
        <w:t>o zasoby, o którym mowa w pkt. 4</w:t>
      </w:r>
      <w:r w:rsidR="002A5F90"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D737F8">
      <w:pPr>
        <w:pStyle w:val="Akapitzlist"/>
        <w:numPr>
          <w:ilvl w:val="0"/>
          <w:numId w:val="9"/>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D737F8">
      <w:pPr>
        <w:pStyle w:val="Akapitzlist"/>
        <w:numPr>
          <w:ilvl w:val="0"/>
          <w:numId w:val="9"/>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85B8C" w:rsidRDefault="002A5F90" w:rsidP="00D737F8">
      <w:pPr>
        <w:pStyle w:val="Akapitzlist"/>
        <w:numPr>
          <w:ilvl w:val="0"/>
          <w:numId w:val="9"/>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2A5F90" w:rsidRPr="00A432C0" w:rsidRDefault="00D85B8C" w:rsidP="00D85B8C">
      <w:pPr>
        <w:autoSpaceDE w:val="0"/>
        <w:autoSpaceDN w:val="0"/>
        <w:adjustRightInd w:val="0"/>
        <w:spacing w:line="276" w:lineRule="auto"/>
        <w:ind w:left="360"/>
        <w:jc w:val="both"/>
        <w:rPr>
          <w:sz w:val="24"/>
          <w:szCs w:val="24"/>
        </w:rPr>
      </w:pPr>
      <w:r w:rsidRPr="00A432C0">
        <w:rPr>
          <w:sz w:val="24"/>
          <w:szCs w:val="24"/>
        </w:rPr>
        <w:t xml:space="preserve">3.2. </w:t>
      </w:r>
      <w:r w:rsidR="002A5F90" w:rsidRPr="00A432C0">
        <w:rPr>
          <w:sz w:val="24"/>
          <w:szCs w:val="24"/>
        </w:rPr>
        <w:t xml:space="preserve">Zamawiający ocenia, czy udostępniane wykonawcy przez podmioty udostępniające zasoby zdolności techniczne lub zawodowe lub ich sytuacja finansowa lub ekonomiczna, pozwalają na wykazanie przez wykonawcę </w:t>
      </w:r>
      <w:r w:rsidR="002A5F90" w:rsidRPr="00A432C0">
        <w:rPr>
          <w:sz w:val="24"/>
          <w:szCs w:val="24"/>
          <w:u w:val="single"/>
        </w:rPr>
        <w:t>spełniania warunków udziału w postępowaniu, o których mowa w art. 112 ust. 2 pkt 3 i 4 ustawy</w:t>
      </w:r>
      <w:r w:rsidR="002A5F90" w:rsidRPr="00A432C0">
        <w:rPr>
          <w:sz w:val="24"/>
          <w:szCs w:val="24"/>
        </w:rPr>
        <w:t>, a także bada, czy nie zachodzą wobec tego podmiotu podstawy wykluczenia, które zostały przewidziane względem wykonawcy.</w:t>
      </w:r>
    </w:p>
    <w:p w:rsidR="002A5F90" w:rsidRPr="00A432C0" w:rsidRDefault="00D85B8C" w:rsidP="00D85B8C">
      <w:pPr>
        <w:autoSpaceDE w:val="0"/>
        <w:autoSpaceDN w:val="0"/>
        <w:adjustRightInd w:val="0"/>
        <w:spacing w:line="276" w:lineRule="auto"/>
        <w:jc w:val="both"/>
        <w:rPr>
          <w:sz w:val="24"/>
          <w:szCs w:val="24"/>
        </w:rPr>
      </w:pPr>
      <w:r w:rsidRPr="00A432C0">
        <w:rPr>
          <w:sz w:val="24"/>
          <w:szCs w:val="24"/>
        </w:rPr>
        <w:t>3.3.</w:t>
      </w:r>
      <w:r w:rsidR="002A5F90" w:rsidRPr="00A432C0">
        <w:rPr>
          <w:sz w:val="24"/>
          <w:szCs w:val="24"/>
        </w:rPr>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rsidRPr="00A432C0">
        <w:rPr>
          <w:sz w:val="24"/>
          <w:szCs w:val="24"/>
        </w:rPr>
        <w:t>,</w:t>
      </w:r>
      <w:r w:rsidR="002A5F90" w:rsidRPr="00A432C0">
        <w:rPr>
          <w:sz w:val="24"/>
          <w:szCs w:val="24"/>
        </w:rPr>
        <w:t xml:space="preserve"> że za nieudostępnienie zasobów podmiot ten nie ponosi winy.</w:t>
      </w:r>
    </w:p>
    <w:p w:rsidR="002A5F90" w:rsidRPr="00DA48A4" w:rsidRDefault="002A5F90" w:rsidP="00D737F8">
      <w:pPr>
        <w:pStyle w:val="Akapitzlist"/>
        <w:numPr>
          <w:ilvl w:val="1"/>
          <w:numId w:val="56"/>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D737F8">
      <w:pPr>
        <w:pStyle w:val="Akapitzlist"/>
        <w:numPr>
          <w:ilvl w:val="1"/>
          <w:numId w:val="56"/>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D737F8">
      <w:pPr>
        <w:pStyle w:val="Akapitzlist"/>
        <w:numPr>
          <w:ilvl w:val="1"/>
          <w:numId w:val="56"/>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Rozdziale </w:t>
      </w:r>
      <w:r w:rsidR="00E126BA" w:rsidRPr="00944716">
        <w:t>VI</w:t>
      </w:r>
      <w:r w:rsidRPr="00944716">
        <w:t xml:space="preserve"> ust. 1 </w:t>
      </w:r>
      <w:r w:rsidR="00E126BA" w:rsidRPr="00944716">
        <w:t xml:space="preserve">i 2 </w:t>
      </w:r>
      <w:r w:rsidRPr="00944716">
        <w:t>SWZ, także oświadczenie podmiotu udostępniającego zasoby,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D737F8">
      <w:pPr>
        <w:widowControl w:val="0"/>
        <w:numPr>
          <w:ilvl w:val="0"/>
          <w:numId w:val="56"/>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D737F8">
      <w:pPr>
        <w:widowControl w:val="0"/>
        <w:numPr>
          <w:ilvl w:val="1"/>
          <w:numId w:val="56"/>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D737F8">
      <w:pPr>
        <w:widowControl w:val="0"/>
        <w:numPr>
          <w:ilvl w:val="1"/>
          <w:numId w:val="56"/>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D737F8">
      <w:pPr>
        <w:widowControl w:val="0"/>
        <w:numPr>
          <w:ilvl w:val="1"/>
          <w:numId w:val="56"/>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D737F8">
      <w:pPr>
        <w:widowControl w:val="0"/>
        <w:numPr>
          <w:ilvl w:val="1"/>
          <w:numId w:val="56"/>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D737F8">
      <w:pPr>
        <w:widowControl w:val="0"/>
        <w:numPr>
          <w:ilvl w:val="1"/>
          <w:numId w:val="56"/>
        </w:numPr>
        <w:suppressAutoHyphens/>
        <w:autoSpaceDE w:val="0"/>
        <w:spacing w:line="276"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D737F8">
      <w:pPr>
        <w:widowControl w:val="0"/>
        <w:numPr>
          <w:ilvl w:val="1"/>
          <w:numId w:val="56"/>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 xml:space="preserve">z wykonawców, którzy wykonają usługi, do realizacji </w:t>
      </w:r>
      <w:proofErr w:type="gramStart"/>
      <w:r w:rsidRPr="00DA48A4">
        <w:rPr>
          <w:sz w:val="24"/>
          <w:szCs w:val="24"/>
        </w:rPr>
        <w:t>których  zdolności</w:t>
      </w:r>
      <w:proofErr w:type="gramEnd"/>
      <w:r w:rsidRPr="00DA48A4">
        <w:rPr>
          <w:sz w:val="24"/>
          <w:szCs w:val="24"/>
        </w:rPr>
        <w:t xml:space="preserve"> są wymagane.</w:t>
      </w:r>
    </w:p>
    <w:p w:rsidR="002A5F90" w:rsidRPr="00DA48A4" w:rsidRDefault="002A5F90" w:rsidP="00D737F8">
      <w:pPr>
        <w:widowControl w:val="0"/>
        <w:numPr>
          <w:ilvl w:val="1"/>
          <w:numId w:val="56"/>
        </w:numPr>
        <w:suppressAutoHyphens/>
        <w:autoSpaceDE w:val="0"/>
        <w:spacing w:line="276"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D737F8">
      <w:pPr>
        <w:numPr>
          <w:ilvl w:val="0"/>
          <w:numId w:val="56"/>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pkt 1 i 2 warunki udziału w postępowaniu wykonawca spełnił.</w:t>
      </w:r>
    </w:p>
    <w:p w:rsidR="002A5F90" w:rsidRPr="00DA48A4" w:rsidRDefault="002A5F90" w:rsidP="00D737F8">
      <w:pPr>
        <w:numPr>
          <w:ilvl w:val="0"/>
          <w:numId w:val="56"/>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D737F8">
      <w:pPr>
        <w:numPr>
          <w:ilvl w:val="0"/>
          <w:numId w:val="56"/>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54675" w:rsidRPr="00D85B8C" w:rsidRDefault="00B70AF0" w:rsidP="00D737F8">
      <w:pPr>
        <w:numPr>
          <w:ilvl w:val="0"/>
          <w:numId w:val="56"/>
        </w:numPr>
        <w:spacing w:before="77" w:line="276" w:lineRule="auto"/>
        <w:ind w:hanging="357"/>
        <w:textAlignment w:val="baseline"/>
        <w:rPr>
          <w:rStyle w:val="FontStyle39"/>
          <w:rFonts w:ascii="Times New Roman" w:hAnsi="Times New Roman"/>
          <w:b/>
          <w:sz w:val="24"/>
        </w:rPr>
      </w:pPr>
      <w:r w:rsidRPr="00D85B8C">
        <w:rPr>
          <w:sz w:val="24"/>
          <w:szCs w:val="24"/>
        </w:rPr>
        <w:t xml:space="preserve">Zamawiający na podstawie art.60 i art.121 ustawy </w:t>
      </w:r>
      <w:proofErr w:type="spellStart"/>
      <w:r w:rsidRPr="00D85B8C">
        <w:rPr>
          <w:sz w:val="24"/>
          <w:szCs w:val="24"/>
        </w:rPr>
        <w:t>Pzp</w:t>
      </w:r>
      <w:proofErr w:type="spellEnd"/>
      <w:r w:rsidRPr="00D85B8C">
        <w:rPr>
          <w:sz w:val="24"/>
          <w:szCs w:val="24"/>
        </w:rPr>
        <w:t xml:space="preserve"> zastrzega obowiązek osobistego wykonania przez Wykonawcę kluczowych części zamówienia tj.</w:t>
      </w:r>
      <w:r w:rsidR="007A7D4E" w:rsidRPr="00D85B8C">
        <w:rPr>
          <w:sz w:val="24"/>
          <w:szCs w:val="24"/>
        </w:rPr>
        <w:t xml:space="preserve"> głównych robót </w:t>
      </w:r>
      <w:r w:rsidR="00B47822" w:rsidRPr="00D85B8C">
        <w:rPr>
          <w:sz w:val="24"/>
          <w:szCs w:val="24"/>
        </w:rPr>
        <w:t>budowlanych w zakresie przebudowy istniejących nawierzchni pod nawierzchnie bitumiczne.</w:t>
      </w: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D737F8">
      <w:pPr>
        <w:pStyle w:val="Style8"/>
        <w:widowControl/>
        <w:numPr>
          <w:ilvl w:val="0"/>
          <w:numId w:val="53"/>
        </w:numPr>
        <w:spacing w:before="77"/>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 W ART.95 UATAWY PZP.</w:t>
      </w:r>
    </w:p>
    <w:p w:rsidR="00F623B5" w:rsidRPr="00F623B5" w:rsidRDefault="00F623B5" w:rsidP="00163139">
      <w:pPr>
        <w:spacing w:line="276" w:lineRule="auto"/>
      </w:pPr>
    </w:p>
    <w:p w:rsidR="00BF445D" w:rsidRPr="00DA48A4" w:rsidRDefault="00BF445D" w:rsidP="00D737F8">
      <w:pPr>
        <w:pStyle w:val="Akapitzlist"/>
        <w:numPr>
          <w:ilvl w:val="0"/>
          <w:numId w:val="17"/>
        </w:numPr>
        <w:suppressAutoHyphens/>
        <w:spacing w:line="276" w:lineRule="auto"/>
        <w:ind w:left="357" w:hanging="357"/>
        <w:contextualSpacing w:val="0"/>
        <w:jc w:val="both"/>
        <w:rPr>
          <w:rFonts w:eastAsia="SimSun"/>
          <w:color w:val="000000"/>
        </w:rPr>
      </w:pPr>
      <w:r w:rsidRPr="00DA48A4">
        <w:rPr>
          <w:rFonts w:eastAsia="SimSun"/>
          <w:color w:val="000000"/>
        </w:rPr>
        <w:t xml:space="preserve">Zamawiający wymaga zatrudnienia przez wykonawcę, podwykonawcę lub dalszego podwykonawcę na podstawie stosunku pracy osób wykonujących wszelkie czynności </w:t>
      </w:r>
      <w:r w:rsidR="00D63083">
        <w:rPr>
          <w:rFonts w:eastAsia="SimSun"/>
          <w:color w:val="000000"/>
        </w:rPr>
        <w:t xml:space="preserve">budowlane </w:t>
      </w:r>
      <w:r w:rsidR="00914481">
        <w:rPr>
          <w:rFonts w:eastAsia="SimSun"/>
          <w:color w:val="000000"/>
        </w:rPr>
        <w:t>w zakresie obsługi urządzeń, maszyn i sprzętu budowlanego związanych z zakresem przedmiotu zamówienia.</w:t>
      </w:r>
      <w:r w:rsidRPr="00DA48A4">
        <w:rPr>
          <w:rFonts w:eastAsia="SimSun"/>
          <w:color w:val="000000"/>
        </w:rPr>
        <w:t xml:space="preserve"> Wymóg ten dotyczy osób, które wykonują czynności bezpośrednio związane w wykonywaniem robót, czyli tzw. pracowników fizycznych</w:t>
      </w:r>
      <w:r w:rsidR="00500CFD">
        <w:rPr>
          <w:rFonts w:eastAsia="SimSun"/>
          <w:color w:val="000000"/>
        </w:rPr>
        <w:t xml:space="preserve"> oraz specjalistycznych</w:t>
      </w:r>
      <w:r w:rsidR="00DA48A4" w:rsidRPr="00DA48A4">
        <w:rPr>
          <w:rFonts w:eastAsia="SimSun"/>
          <w:color w:val="000000"/>
        </w:rPr>
        <w:t xml:space="preserve">. </w:t>
      </w:r>
      <w:r w:rsidRPr="00DA48A4">
        <w:rPr>
          <w:rFonts w:eastAsia="SimSun"/>
          <w:color w:val="000000"/>
        </w:rPr>
        <w:t xml:space="preserve">Wymóg nie dotyczy m.in. następujących osób: kierujących budową, wykonujących obsługę geodezyjną, dostawców materiałów budowlanych. </w:t>
      </w: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D737F8">
      <w:pPr>
        <w:pStyle w:val="Akapitzlist"/>
        <w:numPr>
          <w:ilvl w:val="0"/>
          <w:numId w:val="17"/>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D737F8">
      <w:pPr>
        <w:pStyle w:val="Akapitzlist"/>
        <w:numPr>
          <w:ilvl w:val="0"/>
          <w:numId w:val="18"/>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D737F8">
      <w:pPr>
        <w:pStyle w:val="Akapitzlist"/>
        <w:numPr>
          <w:ilvl w:val="0"/>
          <w:numId w:val="18"/>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D737F8">
      <w:pPr>
        <w:pStyle w:val="Akapitzlist"/>
        <w:numPr>
          <w:ilvl w:val="0"/>
          <w:numId w:val="18"/>
        </w:numPr>
        <w:suppressAutoHyphens/>
        <w:spacing w:line="276" w:lineRule="auto"/>
        <w:contextualSpacing w:val="0"/>
        <w:jc w:val="both"/>
        <w:rPr>
          <w:rFonts w:eastAsia="SimSun"/>
          <w:color w:val="000000"/>
        </w:rPr>
      </w:pPr>
      <w:proofErr w:type="gramStart"/>
      <w:r w:rsidRPr="00DA48A4">
        <w:rPr>
          <w:rFonts w:eastAsia="SimSun"/>
          <w:color w:val="000000"/>
        </w:rPr>
        <w:t>zanonimizowanych</w:t>
      </w:r>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D737F8">
      <w:pPr>
        <w:pStyle w:val="Akapitzlist"/>
        <w:numPr>
          <w:ilvl w:val="0"/>
          <w:numId w:val="18"/>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z powyższych dokumentów osoby, które muszą być zatrudnione na umowę o pracę, nie będą mogły wykonywać pracy z winy wykonawcy.</w:t>
      </w:r>
    </w:p>
    <w:p w:rsidR="009A2899" w:rsidRPr="001B6F0F" w:rsidRDefault="00BF445D" w:rsidP="00D737F8">
      <w:pPr>
        <w:pStyle w:val="Akapitzlist"/>
        <w:numPr>
          <w:ilvl w:val="0"/>
          <w:numId w:val="17"/>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1B6F0F" w:rsidRDefault="001B6F0F" w:rsidP="00163139">
      <w:pPr>
        <w:suppressAutoHyphens/>
        <w:spacing w:before="77" w:line="360" w:lineRule="auto"/>
        <w:jc w:val="both"/>
        <w:rPr>
          <w:rFonts w:asciiTheme="minorHAnsi" w:hAnsiTheme="minorHAnsi" w:cstheme="minorHAnsi"/>
          <w:sz w:val="22"/>
          <w:szCs w:val="22"/>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II.WYMAGANIA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Zamawiający nie wymaga zatrudnienia wynikającego z art. 96 ust.2 pkt2 </w:t>
      </w:r>
      <w:proofErr w:type="spellStart"/>
      <w:r>
        <w:rPr>
          <w:rStyle w:val="FontStyle39"/>
          <w:rFonts w:ascii="Times New Roman" w:hAnsi="Times New Roman"/>
          <w:b/>
          <w:sz w:val="24"/>
        </w:rPr>
        <w:t>Pzp</w:t>
      </w:r>
      <w:proofErr w:type="spellEnd"/>
      <w:r>
        <w:rPr>
          <w:rStyle w:val="FontStyle39"/>
          <w:rFonts w:ascii="Times New Roman" w:hAnsi="Times New Roman"/>
          <w:b/>
          <w:sz w:val="24"/>
        </w:rPr>
        <w:t>.</w:t>
      </w:r>
    </w:p>
    <w:p w:rsidR="004D00FF" w:rsidRDefault="004D00FF" w:rsidP="004E2A34">
      <w:pPr>
        <w:pStyle w:val="Akapitzlist"/>
        <w:suppressAutoHyphens/>
        <w:spacing w:before="77" w:line="276" w:lineRule="auto"/>
        <w:ind w:left="357"/>
        <w:contextualSpacing w:val="0"/>
        <w:jc w:val="both"/>
        <w:rPr>
          <w:rStyle w:val="FontStyle39"/>
          <w:rFonts w:ascii="Times New Roman" w:hAnsi="Times New Roman"/>
          <w:b/>
          <w:sz w:val="24"/>
        </w:rPr>
      </w:pPr>
    </w:p>
    <w:p w:rsidR="004D00FF" w:rsidRDefault="004D00FF" w:rsidP="004E2A34">
      <w:pPr>
        <w:pStyle w:val="Akapitzlist"/>
        <w:suppressAutoHyphens/>
        <w:spacing w:before="77" w:line="276" w:lineRule="auto"/>
        <w:ind w:left="357"/>
        <w:contextualSpacing w:val="0"/>
        <w:jc w:val="both"/>
        <w:rPr>
          <w:rStyle w:val="FontStyle39"/>
          <w:rFonts w:ascii="Times New Roman" w:hAnsi="Times New Roman"/>
          <w:b/>
          <w:sz w:val="24"/>
        </w:rPr>
      </w:pPr>
    </w:p>
    <w:p w:rsidR="00665B66"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D737F8">
      <w:pPr>
        <w:numPr>
          <w:ilvl w:val="0"/>
          <w:numId w:val="10"/>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A48A4">
        <w:rPr>
          <w:b/>
          <w:sz w:val="24"/>
          <w:szCs w:val="24"/>
          <w:u w:val="single"/>
        </w:rPr>
        <w:t>wraz z ofertą:</w:t>
      </w:r>
    </w:p>
    <w:p w:rsidR="008567A6" w:rsidRPr="00A432C0" w:rsidRDefault="00751F43" w:rsidP="000838F8">
      <w:pPr>
        <w:pStyle w:val="Akapitzlist"/>
        <w:numPr>
          <w:ilvl w:val="0"/>
          <w:numId w:val="5"/>
        </w:numPr>
        <w:shd w:val="clear" w:color="auto" w:fill="FFFFFF"/>
        <w:tabs>
          <w:tab w:val="left" w:pos="691"/>
        </w:tabs>
        <w:autoSpaceDE w:val="0"/>
        <w:autoSpaceDN w:val="0"/>
        <w:adjustRightInd w:val="0"/>
        <w:spacing w:line="276" w:lineRule="auto"/>
        <w:jc w:val="both"/>
      </w:pPr>
      <w:r w:rsidRPr="008567A6">
        <w:rPr>
          <w:b/>
        </w:rPr>
        <w:t>oświadczenia o braku podstaw do wykluczenia</w:t>
      </w:r>
      <w:r w:rsidRPr="008567A6">
        <w:t xml:space="preserve"> na podstawie art. 108 ust. 1</w:t>
      </w:r>
      <w:r w:rsidR="00500CFD">
        <w:t xml:space="preserve"> i art.109 ust.1 </w:t>
      </w:r>
      <w:proofErr w:type="spellStart"/>
      <w:proofErr w:type="gramStart"/>
      <w:r w:rsidR="00500CFD">
        <w:t>pkt</w:t>
      </w:r>
      <w:proofErr w:type="spellEnd"/>
      <w:r w:rsidR="00500CFD">
        <w:t xml:space="preserve"> 4 </w:t>
      </w:r>
      <w:r w:rsidRPr="008567A6">
        <w:t xml:space="preserve"> ustawy</w:t>
      </w:r>
      <w:proofErr w:type="gramEnd"/>
      <w:r w:rsidRPr="008567A6">
        <w:t xml:space="preserve"> </w:t>
      </w:r>
      <w:proofErr w:type="spellStart"/>
      <w:r w:rsidRPr="008567A6">
        <w:t>Pzp</w:t>
      </w:r>
      <w:proofErr w:type="spellEnd"/>
      <w:r w:rsidR="00BF445D" w:rsidRPr="008567A6">
        <w:t xml:space="preserve"> </w:t>
      </w:r>
      <w:r w:rsidR="008567A6">
        <w:t xml:space="preserve">, </w:t>
      </w:r>
      <w:r w:rsidR="008567A6" w:rsidRPr="008567A6">
        <w:rPr>
          <w:noProof/>
        </w:rPr>
        <w:t xml:space="preserve">art. 7 ustawy z dnia 13 kwietnia 2022 r. – o szczególnych rozwiązaniach w zakresie przeciwdziałania wspieraniu agresji na Ukrainę oraz służących ochronie bezpieczeństwa narodowego (Dz. U. z 2022 r., poz. 835) </w:t>
      </w:r>
      <w:r w:rsidR="00287801" w:rsidRPr="008567A6">
        <w:t xml:space="preserve">oraz </w:t>
      </w:r>
      <w:r w:rsidR="00287801" w:rsidRPr="008567A6">
        <w:rPr>
          <w:b/>
        </w:rPr>
        <w:t>o</w:t>
      </w:r>
      <w:r w:rsidR="00BF445D" w:rsidRPr="008567A6">
        <w:rPr>
          <w:b/>
        </w:rPr>
        <w:t xml:space="preserve"> spełnianiu warunków udziału w postępowaniu</w:t>
      </w:r>
      <w:r w:rsidR="00BF445D" w:rsidRPr="008567A6">
        <w:t xml:space="preserve">, określonych w </w:t>
      </w:r>
      <w:proofErr w:type="gramStart"/>
      <w:r w:rsidR="00BF445D" w:rsidRPr="008567A6">
        <w:t>art.  112 ust</w:t>
      </w:r>
      <w:proofErr w:type="gramEnd"/>
      <w:r w:rsidR="00BF445D" w:rsidRPr="008567A6">
        <w:t>. 2 ustawy</w:t>
      </w:r>
      <w:r w:rsidRPr="008567A6">
        <w:t xml:space="preserve"> </w:t>
      </w:r>
      <w:r w:rsidRPr="00A432C0">
        <w:rPr>
          <w:i/>
        </w:rPr>
        <w:t>(</w:t>
      </w:r>
      <w:r w:rsidRPr="00A432C0">
        <w:rPr>
          <w:iCs/>
        </w:rPr>
        <w:t>Załącznik nr 3 do SWZ</w:t>
      </w:r>
      <w:r w:rsidRPr="00A432C0">
        <w:rPr>
          <w:i/>
        </w:rPr>
        <w:t>)</w:t>
      </w:r>
      <w:r w:rsidR="00C40696" w:rsidRPr="00A432C0">
        <w:rPr>
          <w:i/>
        </w:rPr>
        <w:t xml:space="preserve"> </w:t>
      </w:r>
    </w:p>
    <w:p w:rsidR="00751F43" w:rsidRPr="007E4B05" w:rsidRDefault="00C40696" w:rsidP="008567A6">
      <w:pPr>
        <w:shd w:val="clear" w:color="auto" w:fill="FFFFFF"/>
        <w:tabs>
          <w:tab w:val="left" w:pos="691"/>
        </w:tabs>
        <w:autoSpaceDE w:val="0"/>
        <w:autoSpaceDN w:val="0"/>
        <w:adjustRightInd w:val="0"/>
        <w:spacing w:line="276" w:lineRule="auto"/>
        <w:ind w:left="360"/>
        <w:jc w:val="both"/>
        <w:rPr>
          <w:sz w:val="24"/>
          <w:szCs w:val="24"/>
        </w:rPr>
      </w:pPr>
      <w:r w:rsidRPr="007E4B05">
        <w:rPr>
          <w:i/>
          <w:sz w:val="24"/>
          <w:szCs w:val="24"/>
        </w:rPr>
        <w:t xml:space="preserve"> </w:t>
      </w:r>
      <w:r w:rsidR="00751F43" w:rsidRPr="007E4B05">
        <w:rPr>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751F43" w:rsidRPr="00DA48A4" w:rsidRDefault="00751F43" w:rsidP="00D737F8">
      <w:pPr>
        <w:numPr>
          <w:ilvl w:val="0"/>
          <w:numId w:val="10"/>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751F43" w:rsidRPr="00DA48A4" w:rsidRDefault="00751F43" w:rsidP="00D737F8">
      <w:pPr>
        <w:numPr>
          <w:ilvl w:val="0"/>
          <w:numId w:val="11"/>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w:t>
      </w:r>
      <w:proofErr w:type="spellStart"/>
      <w:r w:rsidRPr="00DA48A4">
        <w:rPr>
          <w:color w:val="000000"/>
          <w:sz w:val="24"/>
          <w:szCs w:val="24"/>
        </w:rPr>
        <w:t>pkt</w:t>
      </w:r>
      <w:proofErr w:type="spellEnd"/>
      <w:r w:rsidRPr="00DA48A4">
        <w:rPr>
          <w:color w:val="000000"/>
          <w:sz w:val="24"/>
          <w:szCs w:val="24"/>
        </w:rPr>
        <w:t xml:space="preserve"> 5 ustawy </w:t>
      </w:r>
      <w:proofErr w:type="spellStart"/>
      <w:r w:rsidRPr="00DA48A4">
        <w:rPr>
          <w:color w:val="000000"/>
          <w:sz w:val="24"/>
          <w:szCs w:val="24"/>
        </w:rPr>
        <w:t>Pzp</w:t>
      </w:r>
      <w:proofErr w:type="spellEnd"/>
      <w:r w:rsidRPr="00DA48A4">
        <w:rPr>
          <w:color w:val="000000"/>
          <w:sz w:val="24"/>
          <w:szCs w:val="24"/>
        </w:rPr>
        <w:t xml:space="preserve">, o braku przynależności do tej samej grupy kapitałowej w rozumieniu ustawy z dnia 16 lutego 2007 r. o ochronie konkurencji i konsumentów (t. j. Dz.U. </w:t>
      </w:r>
      <w:proofErr w:type="gramStart"/>
      <w:r w:rsidRPr="00DA48A4">
        <w:rPr>
          <w:color w:val="000000"/>
          <w:sz w:val="24"/>
          <w:szCs w:val="24"/>
        </w:rPr>
        <w:t>z</w:t>
      </w:r>
      <w:proofErr w:type="gramEnd"/>
      <w:r w:rsidRPr="00DA48A4">
        <w:rPr>
          <w:color w:val="000000"/>
          <w:sz w:val="24"/>
          <w:szCs w:val="24"/>
        </w:rPr>
        <w:t xml:space="preserve">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751F43" w:rsidRPr="00DA48A4" w:rsidRDefault="00751F43" w:rsidP="00D737F8">
      <w:pPr>
        <w:numPr>
          <w:ilvl w:val="0"/>
          <w:numId w:val="11"/>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Odpis lub informację z Krajowego Rejestru Sądowego lub z Centralnej Ewidencji i Informacji o Działalności Gospodarczej,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751F43" w:rsidRPr="00A432C0" w:rsidRDefault="0045130A" w:rsidP="00D737F8">
      <w:pPr>
        <w:numPr>
          <w:ilvl w:val="0"/>
          <w:numId w:val="11"/>
        </w:numPr>
        <w:shd w:val="clear" w:color="auto" w:fill="FFFFFF"/>
        <w:tabs>
          <w:tab w:val="left" w:pos="691"/>
        </w:tabs>
        <w:suppressAutoHyphens/>
        <w:spacing w:line="276" w:lineRule="auto"/>
        <w:jc w:val="both"/>
        <w:rPr>
          <w:sz w:val="24"/>
          <w:szCs w:val="24"/>
        </w:rPr>
      </w:pPr>
      <w:r>
        <w:rPr>
          <w:sz w:val="24"/>
          <w:szCs w:val="24"/>
        </w:rPr>
        <w:t>W</w:t>
      </w:r>
      <w:r w:rsidR="00751F43" w:rsidRPr="00DA48A4">
        <w:rPr>
          <w:sz w:val="24"/>
          <w:szCs w:val="24"/>
        </w:rPr>
        <w:t xml:space="preserve">ykaz wykonanych robót budowlanych nie wcześniej niż w okresie ostatnich 5 lat, a jeżeli okres prowadzenia działalności jest krótszy – w tym okresie, wraz z podaniem ich rodzaju, wartości, daty i miejsca wykonania oraz podmiotów, na </w:t>
      </w:r>
      <w:proofErr w:type="gramStart"/>
      <w:r w:rsidR="00751F43" w:rsidRPr="00DA48A4">
        <w:rPr>
          <w:sz w:val="24"/>
          <w:szCs w:val="24"/>
        </w:rPr>
        <w:t>rzecz których</w:t>
      </w:r>
      <w:proofErr w:type="gramEnd"/>
      <w:r w:rsidR="00751F43" w:rsidRPr="00DA48A4">
        <w:rPr>
          <w:sz w:val="24"/>
          <w:szCs w:val="24"/>
        </w:rPr>
        <w:t xml:space="preserve">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w:t>
      </w:r>
      <w:r w:rsidR="00751F43" w:rsidRPr="00584EA5">
        <w:rPr>
          <w:sz w:val="24"/>
          <w:szCs w:val="24"/>
        </w:rPr>
        <w:t xml:space="preserve">nie jest w stanie uzyskać tych dokumentów – inne odpowiednie dokumenty </w:t>
      </w:r>
      <w:r w:rsidR="00751F43" w:rsidRPr="00A432C0">
        <w:rPr>
          <w:sz w:val="24"/>
          <w:szCs w:val="24"/>
        </w:rPr>
        <w:t xml:space="preserve">(Załącznik nr </w:t>
      </w:r>
      <w:r w:rsidR="00584EA5" w:rsidRPr="00A432C0">
        <w:rPr>
          <w:sz w:val="24"/>
          <w:szCs w:val="24"/>
        </w:rPr>
        <w:t>5</w:t>
      </w:r>
      <w:r w:rsidR="00751F43" w:rsidRPr="00A432C0">
        <w:rPr>
          <w:sz w:val="24"/>
          <w:szCs w:val="24"/>
        </w:rPr>
        <w:t xml:space="preserve"> do SWZ).</w:t>
      </w:r>
    </w:p>
    <w:p w:rsidR="00751F43" w:rsidRPr="00DA48A4" w:rsidRDefault="0045130A" w:rsidP="00D737F8">
      <w:pPr>
        <w:numPr>
          <w:ilvl w:val="0"/>
          <w:numId w:val="11"/>
        </w:numPr>
        <w:shd w:val="clear" w:color="auto" w:fill="FFFFFF"/>
        <w:tabs>
          <w:tab w:val="left" w:pos="691"/>
        </w:tabs>
        <w:suppressAutoHyphens/>
        <w:spacing w:line="276" w:lineRule="auto"/>
        <w:jc w:val="both"/>
        <w:rPr>
          <w:color w:val="000000"/>
          <w:sz w:val="24"/>
          <w:szCs w:val="24"/>
        </w:rPr>
      </w:pPr>
      <w:r>
        <w:rPr>
          <w:sz w:val="24"/>
          <w:szCs w:val="24"/>
        </w:rPr>
        <w:t>W</w:t>
      </w:r>
      <w:r w:rsidR="00751F43" w:rsidRPr="00584EA5">
        <w:rPr>
          <w:sz w:val="24"/>
          <w:szCs w:val="24"/>
        </w:rPr>
        <w:t xml:space="preserve">ykaz </w:t>
      </w:r>
      <w:r w:rsidR="007305F8">
        <w:rPr>
          <w:sz w:val="24"/>
          <w:szCs w:val="24"/>
        </w:rPr>
        <w:t xml:space="preserve">sprzętu </w:t>
      </w:r>
      <w:proofErr w:type="gramStart"/>
      <w:r w:rsidR="007305F8">
        <w:rPr>
          <w:sz w:val="24"/>
          <w:szCs w:val="24"/>
        </w:rPr>
        <w:t xml:space="preserve">skierowanego </w:t>
      </w:r>
      <w:r w:rsidR="00751F43" w:rsidRPr="00584EA5">
        <w:rPr>
          <w:sz w:val="24"/>
          <w:szCs w:val="24"/>
        </w:rPr>
        <w:t xml:space="preserve"> przez</w:t>
      </w:r>
      <w:proofErr w:type="gramEnd"/>
      <w:r w:rsidR="00751F43" w:rsidRPr="00584EA5">
        <w:rPr>
          <w:sz w:val="24"/>
          <w:szCs w:val="24"/>
        </w:rPr>
        <w:t xml:space="preserve"> Wykonawcę do realizacji zamówienia publicznego, wg wzoru określonego w </w:t>
      </w:r>
      <w:r w:rsidR="00751F43" w:rsidRPr="00A432C0">
        <w:rPr>
          <w:sz w:val="24"/>
          <w:szCs w:val="24"/>
        </w:rPr>
        <w:t xml:space="preserve">Załączniku nr </w:t>
      </w:r>
      <w:r w:rsidR="00584EA5" w:rsidRPr="00A432C0">
        <w:rPr>
          <w:sz w:val="24"/>
          <w:szCs w:val="24"/>
        </w:rPr>
        <w:t>6</w:t>
      </w:r>
      <w:r w:rsidR="00751F43" w:rsidRPr="00A432C0">
        <w:rPr>
          <w:sz w:val="24"/>
          <w:szCs w:val="24"/>
        </w:rPr>
        <w:t xml:space="preserve"> do SWZ</w:t>
      </w:r>
      <w:r w:rsidR="00751F43" w:rsidRPr="00584EA5">
        <w:rPr>
          <w:sz w:val="24"/>
          <w:szCs w:val="24"/>
        </w:rPr>
        <w:t xml:space="preserve">, z załączeniem </w:t>
      </w:r>
      <w:r w:rsidR="007305F8">
        <w:rPr>
          <w:sz w:val="24"/>
          <w:szCs w:val="24"/>
        </w:rPr>
        <w:t>informacji</w:t>
      </w:r>
      <w:r w:rsidR="007305F8" w:rsidRPr="00510327">
        <w:rPr>
          <w:sz w:val="24"/>
          <w:szCs w:val="24"/>
        </w:rPr>
        <w:t xml:space="preserve"> o podstawie do dysponowania tymi zasobami </w:t>
      </w:r>
      <w:r w:rsidR="007305F8">
        <w:rPr>
          <w:sz w:val="24"/>
          <w:szCs w:val="24"/>
        </w:rPr>
        <w:t>.</w:t>
      </w:r>
      <w:r w:rsidR="00751F43" w:rsidRPr="00584EA5">
        <w:rPr>
          <w:sz w:val="24"/>
          <w:szCs w:val="24"/>
        </w:rPr>
        <w:t xml:space="preserve"> </w:t>
      </w:r>
    </w:p>
    <w:p w:rsidR="00F740E7" w:rsidRPr="00F740E7" w:rsidRDefault="00F740E7" w:rsidP="00F740E7">
      <w:pPr>
        <w:pStyle w:val="Akapitzlist"/>
        <w:numPr>
          <w:ilvl w:val="0"/>
          <w:numId w:val="11"/>
        </w:numPr>
        <w:shd w:val="clear" w:color="auto" w:fill="FFFFFF"/>
        <w:tabs>
          <w:tab w:val="left" w:pos="691"/>
        </w:tabs>
        <w:suppressAutoHyphens/>
        <w:spacing w:line="276" w:lineRule="auto"/>
        <w:jc w:val="both"/>
        <w:rPr>
          <w:color w:val="000000"/>
        </w:rPr>
      </w:pPr>
      <w:r w:rsidRPr="00F740E7">
        <w:t>D</w:t>
      </w:r>
      <w:r w:rsidRPr="00F740E7">
        <w:rPr>
          <w:color w:val="000000"/>
        </w:rPr>
        <w:t>okument potwierdzający, że Wykonawca jest ubezpieczony od odpowiedzialności cywilnej w zakresie prowadzonej działalności związanej z przedmiotem zamówienia na sumę gwarancyjną nie niższą niż:</w:t>
      </w:r>
      <w:r w:rsidR="00CD39C7">
        <w:rPr>
          <w:color w:val="000000"/>
        </w:rPr>
        <w:t xml:space="preserve"> </w:t>
      </w:r>
      <w:r w:rsidRPr="00F740E7">
        <w:t xml:space="preserve">200.000,00 </w:t>
      </w:r>
      <w:proofErr w:type="gramStart"/>
      <w:r w:rsidRPr="00F740E7">
        <w:t>zł</w:t>
      </w:r>
      <w:proofErr w:type="gramEnd"/>
      <w:r w:rsidRPr="00F740E7">
        <w:t xml:space="preserve">. </w:t>
      </w:r>
    </w:p>
    <w:p w:rsidR="00A33D22" w:rsidRPr="00A33D22" w:rsidRDefault="00A33D22" w:rsidP="00D737F8">
      <w:pPr>
        <w:pStyle w:val="Akapitzlist"/>
        <w:numPr>
          <w:ilvl w:val="0"/>
          <w:numId w:val="11"/>
        </w:numPr>
        <w:autoSpaceDE w:val="0"/>
        <w:autoSpaceDN w:val="0"/>
        <w:adjustRightInd w:val="0"/>
        <w:spacing w:line="276" w:lineRule="auto"/>
        <w:jc w:val="both"/>
      </w:pPr>
      <w:r w:rsidRPr="00A33D22">
        <w:t>Oświadczenie wykonawcy o aktualności informacji zawartych w oświadczeniu, o którym mowa w art. 125 ust. 1 ustawy, w zakresie podstaw wykluczenia z postępowania wskazanych przez zamawiającego.</w:t>
      </w:r>
    </w:p>
    <w:p w:rsidR="004A5439" w:rsidRPr="004A5439" w:rsidRDefault="004A5439" w:rsidP="004A5439">
      <w:pPr>
        <w:pStyle w:val="Akapitzlist"/>
        <w:shd w:val="clear" w:color="auto" w:fill="FFFFFF"/>
        <w:tabs>
          <w:tab w:val="left" w:pos="691"/>
        </w:tabs>
        <w:suppressAutoHyphens/>
        <w:spacing w:line="276" w:lineRule="auto"/>
        <w:ind w:left="1080"/>
        <w:jc w:val="both"/>
        <w:rPr>
          <w:b/>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D737F8">
      <w:pPr>
        <w:numPr>
          <w:ilvl w:val="0"/>
          <w:numId w:val="10"/>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D737F8">
      <w:pPr>
        <w:numPr>
          <w:ilvl w:val="0"/>
          <w:numId w:val="10"/>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D737F8">
      <w:pPr>
        <w:numPr>
          <w:ilvl w:val="0"/>
          <w:numId w:val="10"/>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D737F8">
      <w:pPr>
        <w:numPr>
          <w:ilvl w:val="0"/>
          <w:numId w:val="10"/>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D737F8">
      <w:pPr>
        <w:numPr>
          <w:ilvl w:val="1"/>
          <w:numId w:val="10"/>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r w:rsidRPr="00DA48A4">
        <w:rPr>
          <w:sz w:val="24"/>
          <w:szCs w:val="24"/>
        </w:rPr>
        <w:t>zaświadcze</w:t>
      </w:r>
      <w:r w:rsidR="00940798">
        <w:rPr>
          <w:sz w:val="24"/>
          <w:szCs w:val="24"/>
        </w:rPr>
        <w:t>ń</w:t>
      </w:r>
      <w:r w:rsidRPr="00DA48A4">
        <w:rPr>
          <w:sz w:val="24"/>
          <w:szCs w:val="24"/>
        </w:rPr>
        <w:t>, o który</w:t>
      </w:r>
      <w:r w:rsidR="00940798">
        <w:rPr>
          <w:sz w:val="24"/>
          <w:szCs w:val="24"/>
        </w:rPr>
        <w:t>ch</w:t>
      </w:r>
      <w:r w:rsidRPr="00DA48A4">
        <w:rPr>
          <w:sz w:val="24"/>
          <w:szCs w:val="24"/>
        </w:rPr>
        <w:t xml:space="preserve"> mowa w ust. 2 </w:t>
      </w:r>
      <w:proofErr w:type="gramStart"/>
      <w:r w:rsidRPr="00DA48A4">
        <w:rPr>
          <w:sz w:val="24"/>
          <w:szCs w:val="24"/>
        </w:rPr>
        <w:t xml:space="preserve">pkt </w:t>
      </w:r>
      <w:r w:rsidR="00A33D22">
        <w:rPr>
          <w:sz w:val="24"/>
          <w:szCs w:val="24"/>
        </w:rPr>
        <w:t>2</w:t>
      </w:r>
      <w:r w:rsidRPr="00DA48A4">
        <w:rPr>
          <w:sz w:val="24"/>
          <w:szCs w:val="24"/>
        </w:rPr>
        <w:t xml:space="preserve">  – składa</w:t>
      </w:r>
      <w:proofErr w:type="gramEnd"/>
      <w:r w:rsidRPr="00DA48A4">
        <w:rPr>
          <w:sz w:val="24"/>
          <w:szCs w:val="24"/>
        </w:rPr>
        <w:t xml:space="preserve"> dokument lub dokumenty wystawione w kraju, w którym wykonawca ma siedzibę lub miejsce zamieszkania, potwierdzające odpowiednio, że:</w:t>
      </w:r>
    </w:p>
    <w:p w:rsidR="00751F43" w:rsidRPr="00DA48A4" w:rsidRDefault="00751F43" w:rsidP="00D737F8">
      <w:pPr>
        <w:pStyle w:val="Akapitzlist"/>
        <w:numPr>
          <w:ilvl w:val="0"/>
          <w:numId w:val="12"/>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6.2. Dokumenty, o których mowa w pkt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pkt 6.1., lub gdy dokumenty te nie odnoszą się do wszystkich przypadków, o których mowa w art. 108 ust. 1 pkt 1, 2 i 5 oraz art. 109 ust. 1 pkt 1 i 4 ustawy </w:t>
      </w:r>
      <w:proofErr w:type="spellStart"/>
      <w:r w:rsidRPr="00DA48A4">
        <w:rPr>
          <w:sz w:val="24"/>
          <w:szCs w:val="24"/>
        </w:rPr>
        <w:t>Pzp</w:t>
      </w:r>
      <w:proofErr w:type="spellEnd"/>
      <w:r w:rsidRPr="00DA48A4">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D737F8">
      <w:pPr>
        <w:pStyle w:val="Akapitzlist"/>
        <w:numPr>
          <w:ilvl w:val="0"/>
          <w:numId w:val="26"/>
        </w:numPr>
        <w:spacing w:line="360" w:lineRule="auto"/>
      </w:pPr>
      <w:r w:rsidRPr="002F52DD">
        <w:rPr>
          <w:color w:val="000000"/>
        </w:rPr>
        <w:t xml:space="preserve">Postępowanie prowadzone jest w języku polskim w formie elektronicznej za pośrednictwem </w:t>
      </w:r>
      <w:hyperlink r:id="rId12"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3"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D737F8">
      <w:pPr>
        <w:pStyle w:val="NormalnyWeb"/>
        <w:numPr>
          <w:ilvl w:val="0"/>
          <w:numId w:val="26"/>
        </w:numPr>
        <w:spacing w:before="0" w:beforeAutospacing="0" w:after="0" w:afterAutospacing="0"/>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Zamawiającemu pytań do treści SWZ;</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wniosków, informacji, oświadczeń Wykonawcy;</w:t>
      </w:r>
    </w:p>
    <w:p w:rsidR="00D45B17" w:rsidRPr="002F52DD" w:rsidRDefault="00D45B17" w:rsidP="0018231E">
      <w:pPr>
        <w:pStyle w:val="NormalnyWeb"/>
        <w:spacing w:before="0" w:beforeAutospacing="0" w:after="0" w:afterAutospacing="0"/>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D45B17">
      <w:pPr>
        <w:pStyle w:val="NormalnyWeb"/>
        <w:spacing w:before="0" w:beforeAutospacing="0" w:after="0" w:afterAutospacing="0"/>
        <w:ind w:left="720"/>
        <w:jc w:val="both"/>
      </w:pPr>
      <w:proofErr w:type="gramStart"/>
      <w:r w:rsidRPr="002F52DD">
        <w:rPr>
          <w:color w:val="000000"/>
        </w:rPr>
        <w:t>odbywa</w:t>
      </w:r>
      <w:proofErr w:type="gramEnd"/>
      <w:r w:rsidRPr="002F52DD">
        <w:rPr>
          <w:color w:val="000000"/>
        </w:rPr>
        <w:t xml:space="preserve"> się za pośrednictwem </w:t>
      </w:r>
      <w:hyperlink r:id="rId14"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D45B17">
      <w:pPr>
        <w:pStyle w:val="NormalnyWeb"/>
        <w:spacing w:before="0" w:beforeAutospacing="0" w:after="0" w:afterAutospacing="0"/>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5"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D45B17">
      <w:pPr>
        <w:pStyle w:val="NormalnyWeb"/>
        <w:spacing w:before="0" w:beforeAutospacing="0" w:after="0" w:afterAutospacing="0"/>
        <w:ind w:left="720"/>
        <w:jc w:val="both"/>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D737F8">
      <w:pPr>
        <w:pStyle w:val="NormalnyWeb"/>
        <w:numPr>
          <w:ilvl w:val="0"/>
          <w:numId w:val="26"/>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6"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D737F8">
      <w:pPr>
        <w:pStyle w:val="NormalnyWeb"/>
        <w:numPr>
          <w:ilvl w:val="0"/>
          <w:numId w:val="26"/>
        </w:numPr>
        <w:spacing w:before="0" w:beforeAutospacing="0" w:after="0" w:afterAutospacing="0"/>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2F52DD">
      <w:pPr>
        <w:pStyle w:val="Akapitzlist"/>
        <w:rPr>
          <w:color w:val="000000"/>
        </w:rPr>
      </w:pP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D737F8">
      <w:pPr>
        <w:pStyle w:val="NormalnyWeb"/>
        <w:numPr>
          <w:ilvl w:val="0"/>
          <w:numId w:val="26"/>
        </w:numPr>
        <w:spacing w:before="0" w:beforeAutospacing="0" w:after="0" w:afterAutospacing="0"/>
        <w:jc w:val="both"/>
        <w:textAlignment w:val="baseline"/>
        <w:rPr>
          <w:color w:val="000000"/>
        </w:rPr>
      </w:pPr>
      <w:r w:rsidRPr="002F52DD">
        <w:rPr>
          <w:color w:val="000000"/>
        </w:rPr>
        <w:t xml:space="preserve">Zamawiający, zgodnie z § 11 ust. 2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2F52DD" w:rsidRDefault="00D45B17" w:rsidP="00D737F8">
      <w:pPr>
        <w:pStyle w:val="NormalnyWeb"/>
        <w:numPr>
          <w:ilvl w:val="0"/>
          <w:numId w:val="27"/>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D737F8">
      <w:pPr>
        <w:pStyle w:val="NormalnyWeb"/>
        <w:numPr>
          <w:ilvl w:val="0"/>
          <w:numId w:val="27"/>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D737F8">
      <w:pPr>
        <w:pStyle w:val="NormalnyWeb"/>
        <w:numPr>
          <w:ilvl w:val="0"/>
          <w:numId w:val="27"/>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D737F8">
      <w:pPr>
        <w:pStyle w:val="NormalnyWeb"/>
        <w:numPr>
          <w:ilvl w:val="0"/>
          <w:numId w:val="27"/>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JavaScript,</w:t>
      </w:r>
    </w:p>
    <w:p w:rsidR="00D45B17" w:rsidRPr="002F52DD" w:rsidRDefault="00D45B17" w:rsidP="00D737F8">
      <w:pPr>
        <w:pStyle w:val="NormalnyWeb"/>
        <w:numPr>
          <w:ilvl w:val="0"/>
          <w:numId w:val="27"/>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plików .pdf</w:t>
      </w:r>
      <w:proofErr w:type="gramEnd"/>
      <w:r w:rsidRPr="002F52DD">
        <w:rPr>
          <w:color w:val="000000"/>
        </w:rPr>
        <w:t>,</w:t>
      </w:r>
    </w:p>
    <w:p w:rsidR="00D45B17" w:rsidRPr="002F52DD" w:rsidRDefault="00D45B17" w:rsidP="00D737F8">
      <w:pPr>
        <w:pStyle w:val="NormalnyWeb"/>
        <w:numPr>
          <w:ilvl w:val="0"/>
          <w:numId w:val="27"/>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D737F8">
      <w:pPr>
        <w:pStyle w:val="NormalnyWeb"/>
        <w:numPr>
          <w:ilvl w:val="0"/>
          <w:numId w:val="27"/>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2F52DD">
      <w:pPr>
        <w:pStyle w:val="NormalnyWeb"/>
        <w:spacing w:before="0" w:beforeAutospacing="0" w:after="0" w:afterAutospacing="0"/>
        <w:jc w:val="both"/>
        <w:textAlignment w:val="baseline"/>
        <w:rPr>
          <w:color w:val="000000"/>
        </w:rPr>
      </w:pPr>
    </w:p>
    <w:p w:rsidR="00D45B17" w:rsidRPr="002F52DD" w:rsidRDefault="00D45B17" w:rsidP="00D737F8">
      <w:pPr>
        <w:pStyle w:val="NormalnyWeb"/>
        <w:numPr>
          <w:ilvl w:val="0"/>
          <w:numId w:val="26"/>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2F52DD">
      <w:pPr>
        <w:pStyle w:val="NormalnyWeb"/>
        <w:spacing w:before="0" w:beforeAutospacing="0" w:after="0" w:afterAutospacing="0"/>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19"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0"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F55ADB">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1"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3A50FC" w:rsidP="00F55ADB">
      <w:pPr>
        <w:pStyle w:val="NormalnyWeb"/>
        <w:spacing w:before="0" w:beforeAutospacing="0" w:after="0" w:afterAutospacing="0"/>
        <w:ind w:left="708" w:firstLine="708"/>
        <w:jc w:val="both"/>
        <w:textAlignment w:val="baseline"/>
      </w:pPr>
      <w:hyperlink r:id="rId22" w:history="1">
        <w:r w:rsidR="00F55ADB" w:rsidRPr="007A3D03">
          <w:rPr>
            <w:rStyle w:val="Hipercze"/>
          </w:rPr>
          <w:t>https://drive.google.com/file/d/1Kd1DttbBeiNWt4q4slS4t76lZVKPbkyD/view</w:t>
        </w:r>
      </w:hyperlink>
    </w:p>
    <w:p w:rsidR="00D9053D" w:rsidRDefault="00D9053D" w:rsidP="00F55ADB">
      <w:pPr>
        <w:pStyle w:val="NormalnyWeb"/>
        <w:spacing w:before="0" w:beforeAutospacing="0" w:after="0" w:afterAutospacing="0"/>
        <w:ind w:left="708" w:firstLine="708"/>
        <w:jc w:val="both"/>
        <w:textAlignment w:val="baseline"/>
      </w:pPr>
    </w:p>
    <w:p w:rsidR="002D197B" w:rsidRPr="002D197B" w:rsidRDefault="00D45B17" w:rsidP="002D197B">
      <w:pPr>
        <w:pStyle w:val="Tekstkomentarza"/>
        <w:rPr>
          <w:sz w:val="24"/>
          <w:szCs w:val="24"/>
        </w:rPr>
      </w:pPr>
      <w:r w:rsidRPr="002D197B">
        <w:rPr>
          <w:b/>
          <w:bCs/>
          <w:color w:val="000000"/>
          <w:sz w:val="24"/>
          <w:szCs w:val="24"/>
        </w:rPr>
        <w:t xml:space="preserve">Zamawiający nie ponosi odpowiedzialności za złożenie oferty w sposób niezgodny z Instrukcją korzystania z </w:t>
      </w:r>
      <w:hyperlink r:id="rId23" w:history="1">
        <w:r w:rsidRPr="002D197B">
          <w:rPr>
            <w:rStyle w:val="Hipercze"/>
            <w:b/>
            <w:bCs/>
            <w:color w:val="1155CC"/>
            <w:sz w:val="24"/>
            <w:szCs w:val="24"/>
          </w:rPr>
          <w:t>platformazakupowa.</w:t>
        </w:r>
        <w:proofErr w:type="gramStart"/>
        <w:r w:rsidRPr="002D197B">
          <w:rPr>
            <w:rStyle w:val="Hipercze"/>
            <w:b/>
            <w:bCs/>
            <w:color w:val="1155CC"/>
            <w:sz w:val="24"/>
            <w:szCs w:val="24"/>
          </w:rPr>
          <w:t>pl</w:t>
        </w:r>
      </w:hyperlink>
      <w:proofErr w:type="gramEnd"/>
      <w:r w:rsidRPr="002D197B">
        <w:rPr>
          <w:color w:val="000000"/>
          <w:sz w:val="24"/>
          <w:szCs w:val="24"/>
        </w:rPr>
        <w:t xml:space="preserve">, w szczególności za sytuację, gdy zamawiający zapozna się z treścią oferty przed upływem terminu składania ofert (np. złożenie oferty w zakładce „Wyślij wiadomość do zamawiającego”). </w:t>
      </w:r>
      <w:r w:rsidRPr="002D197B">
        <w:rPr>
          <w:color w:val="000000"/>
          <w:sz w:val="24"/>
          <w:szCs w:val="24"/>
        </w:rPr>
        <w:br/>
        <w:t>Taka oferta zostanie</w:t>
      </w:r>
      <w:r w:rsidR="002D197B" w:rsidRPr="002D197B">
        <w:rPr>
          <w:sz w:val="24"/>
          <w:szCs w:val="24"/>
        </w:rPr>
        <w:t xml:space="preserve"> odrzucona na podstawie art.. 226 ust. 1 </w:t>
      </w:r>
      <w:proofErr w:type="spellStart"/>
      <w:r w:rsidR="002D197B" w:rsidRPr="002D197B">
        <w:rPr>
          <w:sz w:val="24"/>
          <w:szCs w:val="24"/>
        </w:rPr>
        <w:t>pkt</w:t>
      </w:r>
      <w:proofErr w:type="spellEnd"/>
      <w:r w:rsidR="002D197B" w:rsidRPr="002D197B">
        <w:rPr>
          <w:sz w:val="24"/>
          <w:szCs w:val="24"/>
        </w:rPr>
        <w:t xml:space="preserve"> 6 ustawy </w:t>
      </w:r>
      <w:proofErr w:type="spellStart"/>
      <w:r w:rsidR="002D197B" w:rsidRPr="002D197B">
        <w:rPr>
          <w:sz w:val="24"/>
          <w:szCs w:val="24"/>
        </w:rPr>
        <w:t>Pzp</w:t>
      </w:r>
      <w:proofErr w:type="spellEnd"/>
      <w:r w:rsidR="002D197B" w:rsidRPr="002D197B">
        <w:rPr>
          <w:sz w:val="24"/>
          <w:szCs w:val="24"/>
        </w:rPr>
        <w:t xml:space="preserve">. </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D737F8">
      <w:pPr>
        <w:pStyle w:val="NormalnyWeb"/>
        <w:numPr>
          <w:ilvl w:val="0"/>
          <w:numId w:val="26"/>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4"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5"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6" w:history="1">
        <w:r w:rsidRPr="00B22D51">
          <w:rPr>
            <w:rStyle w:val="Hipercze"/>
            <w:color w:val="1155CC"/>
          </w:rPr>
          <w:t>https://platformazakupowa.pl/strona/45-instrukcje</w:t>
        </w:r>
      </w:hyperlink>
    </w:p>
    <w:p w:rsidR="00EC4AF0" w:rsidRPr="002F52DD" w:rsidRDefault="00EC4AF0" w:rsidP="00D737F8">
      <w:pPr>
        <w:pStyle w:val="Akapitzlist"/>
        <w:numPr>
          <w:ilvl w:val="0"/>
          <w:numId w:val="26"/>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D737F8">
      <w:pPr>
        <w:numPr>
          <w:ilvl w:val="0"/>
          <w:numId w:val="26"/>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C60479">
        <w:rPr>
          <w:sz w:val="24"/>
          <w:szCs w:val="24"/>
        </w:rPr>
        <w:t>8</w:t>
      </w:r>
      <w:r w:rsidRPr="003C7100">
        <w:rPr>
          <w:sz w:val="24"/>
          <w:szCs w:val="24"/>
        </w:rPr>
        <w:t>, przedłuża termin składania ofert o czas niezbędny do zapoznania się wszystkich zainteresowanych wykonawców z wyjaśnieniami niezbędnymi do należytego przygotowania i złożenia ofert.</w:t>
      </w:r>
    </w:p>
    <w:p w:rsidR="00EC4AF0" w:rsidRPr="003C7100" w:rsidRDefault="00EC4AF0" w:rsidP="00D737F8">
      <w:pPr>
        <w:numPr>
          <w:ilvl w:val="0"/>
          <w:numId w:val="26"/>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C60479">
        <w:rPr>
          <w:sz w:val="24"/>
          <w:szCs w:val="24"/>
        </w:rPr>
        <w:t>8</w:t>
      </w:r>
      <w:r w:rsidRPr="003C7100">
        <w:rPr>
          <w:sz w:val="24"/>
          <w:szCs w:val="24"/>
        </w:rPr>
        <w:t>, zamawiający nie ma obowiązku udzielania wyjaśnień SWZ oraz obowiązku przedłużenia terminu składania ofert.</w:t>
      </w:r>
    </w:p>
    <w:p w:rsidR="00EC4AF0" w:rsidRPr="003C7100" w:rsidRDefault="00EC4AF0" w:rsidP="00D737F8">
      <w:pPr>
        <w:numPr>
          <w:ilvl w:val="0"/>
          <w:numId w:val="26"/>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D737F8">
      <w:pPr>
        <w:numPr>
          <w:ilvl w:val="0"/>
          <w:numId w:val="26"/>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479">
        <w:rPr>
          <w:sz w:val="24"/>
          <w:szCs w:val="24"/>
        </w:rPr>
        <w:t>.</w:t>
      </w:r>
    </w:p>
    <w:p w:rsidR="00EC4AF0" w:rsidRPr="003C7100" w:rsidRDefault="00EC4AF0" w:rsidP="00D737F8">
      <w:pPr>
        <w:numPr>
          <w:ilvl w:val="0"/>
          <w:numId w:val="26"/>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D737F8">
      <w:pPr>
        <w:numPr>
          <w:ilvl w:val="0"/>
          <w:numId w:val="26"/>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D737F8">
      <w:pPr>
        <w:numPr>
          <w:ilvl w:val="0"/>
          <w:numId w:val="26"/>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t>
      </w:r>
      <w:r w:rsidRPr="003C7100">
        <w:rPr>
          <w:bCs/>
          <w:sz w:val="24"/>
          <w:szCs w:val="24"/>
        </w:rPr>
        <w:br/>
        <w:t xml:space="preserve">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3C7100" w:rsidRDefault="00EC4AF0" w:rsidP="00D737F8">
      <w:pPr>
        <w:numPr>
          <w:ilvl w:val="0"/>
          <w:numId w:val="26"/>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D737F8">
      <w:pPr>
        <w:numPr>
          <w:ilvl w:val="0"/>
          <w:numId w:val="26"/>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D85B8C" w:rsidRPr="0070707E" w:rsidRDefault="00EC4AF0" w:rsidP="00D737F8">
      <w:pPr>
        <w:numPr>
          <w:ilvl w:val="0"/>
          <w:numId w:val="26"/>
        </w:numPr>
        <w:suppressAutoHyphens/>
        <w:spacing w:line="276" w:lineRule="auto"/>
        <w:ind w:left="357" w:hanging="357"/>
        <w:rPr>
          <w:bCs/>
          <w:sz w:val="24"/>
          <w:szCs w:val="24"/>
        </w:rPr>
      </w:pPr>
      <w:r w:rsidRPr="0070707E">
        <w:rPr>
          <w:sz w:val="24"/>
          <w:szCs w:val="24"/>
        </w:rPr>
        <w:t>Nie przewiduje się zebrania wszystkich Wykonawców w celu wyjaśnienia wątpliwości dotyczących treści specyfikacji warunków zamówienia</w:t>
      </w:r>
      <w:r w:rsidR="004C143F" w:rsidRPr="0070707E">
        <w:rPr>
          <w:sz w:val="24"/>
          <w:szCs w:val="24"/>
        </w:rPr>
        <w:t>.</w:t>
      </w:r>
    </w:p>
    <w:p w:rsidR="00C03C50" w:rsidRDefault="00C03C50" w:rsidP="00C03C50">
      <w:pPr>
        <w:suppressAutoHyphens/>
        <w:spacing w:line="276" w:lineRule="auto"/>
        <w:rPr>
          <w:sz w:val="24"/>
          <w:szCs w:val="24"/>
        </w:rPr>
      </w:pPr>
    </w:p>
    <w:p w:rsidR="00C03C50" w:rsidRPr="004C143F" w:rsidRDefault="00C03C50"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 xml:space="preserve">INFORMACJE O SPOSOBIE KOMUNIKOWANIA ZIĘ ZAMAWIAJĄCEGO Z WYKONAWCAMI W INNY SPOSÓB NIŻ W PRZY UŻYCIU ŚRODKÓW KOMUNIKACJI ELEKTRONICZNEJ W PRZYPADKU ZAISTNIENIA JEDNEJ Z </w:t>
      </w:r>
      <w:proofErr w:type="spellStart"/>
      <w:r w:rsidRPr="00584EA5">
        <w:rPr>
          <w:rFonts w:ascii="Times New Roman" w:hAnsi="Times New Roman"/>
          <w:color w:val="000000"/>
          <w:szCs w:val="24"/>
          <w:u w:val="none"/>
        </w:rPr>
        <w:t>Z</w:t>
      </w:r>
      <w:proofErr w:type="spellEnd"/>
      <w:r w:rsidRPr="00584EA5">
        <w:rPr>
          <w:rFonts w:ascii="Times New Roman" w:hAnsi="Times New Roman"/>
          <w:color w:val="000000"/>
          <w:szCs w:val="24"/>
          <w:u w:val="none"/>
        </w:rPr>
        <w:t xml:space="preserve">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5765A5" w:rsidRDefault="00ED34A3" w:rsidP="00ED34A3">
      <w:pPr>
        <w:pStyle w:val="Tekstpodstawowy"/>
        <w:spacing w:before="120" w:line="360" w:lineRule="auto"/>
        <w:jc w:val="both"/>
        <w:rPr>
          <w:szCs w:val="24"/>
        </w:rPr>
      </w:pPr>
      <w:r w:rsidRPr="00337E22">
        <w:rPr>
          <w:szCs w:val="24"/>
        </w:rPr>
        <w:t>Nie dotyczy</w:t>
      </w:r>
    </w:p>
    <w:p w:rsidR="00163139" w:rsidRDefault="00163139" w:rsidP="00ED34A3">
      <w:pPr>
        <w:pStyle w:val="Tekstpodstawowy"/>
        <w:spacing w:before="120" w:line="360" w:lineRule="auto"/>
        <w:jc w:val="both"/>
        <w:rPr>
          <w:szCs w:val="24"/>
        </w:rPr>
      </w:pPr>
    </w:p>
    <w:p w:rsidR="0070707E" w:rsidRPr="00337E22" w:rsidRDefault="0070707E" w:rsidP="00ED34A3">
      <w:pPr>
        <w:pStyle w:val="Tekstpodstawowy"/>
        <w:spacing w:before="120" w:line="360" w:lineRule="auto"/>
        <w:jc w:val="both"/>
        <w:rPr>
          <w:szCs w:val="24"/>
        </w:rPr>
      </w:pP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7"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28" w:history="1">
        <w:r w:rsidRPr="00ED34A3">
          <w:rPr>
            <w:rStyle w:val="Hipercze"/>
          </w:rPr>
          <w:t>marcin.banach@gminamragowo.pl</w:t>
        </w:r>
      </w:hyperlink>
      <w:r w:rsidRPr="00ED34A3">
        <w:rPr>
          <w:rStyle w:val="Hipercze"/>
          <w:color w:val="auto"/>
          <w:u w:val="none"/>
        </w:rPr>
        <w:t xml:space="preserve">  </w:t>
      </w:r>
    </w:p>
    <w:p w:rsidR="00ED34A3" w:rsidRPr="00ED34A3" w:rsidRDefault="00ED34A3" w:rsidP="00D737F8">
      <w:pPr>
        <w:pStyle w:val="Akapitzlist"/>
        <w:numPr>
          <w:ilvl w:val="0"/>
          <w:numId w:val="13"/>
        </w:numPr>
        <w:autoSpaceDE w:val="0"/>
        <w:autoSpaceDN w:val="0"/>
        <w:adjustRightInd w:val="0"/>
        <w:spacing w:before="43" w:line="360" w:lineRule="auto"/>
        <w:ind w:right="10"/>
        <w:jc w:val="both"/>
      </w:pPr>
      <w:r w:rsidRPr="00ED34A3">
        <w:t>Komunikacja ustna dopuszczalna jest tylko w odniesieniu do informacji, które nie są istotne, w szczególności nie dotyczą ogłoszenia o zamówieniu lub dokumentów zamówienia oraz ofert, o ile jej treść jest udokumentowana.</w:t>
      </w:r>
    </w:p>
    <w:p w:rsidR="00ED34A3" w:rsidRPr="00ED34A3" w:rsidRDefault="00ED34A3" w:rsidP="00D737F8">
      <w:pPr>
        <w:pStyle w:val="Akapitzlist"/>
        <w:numPr>
          <w:ilvl w:val="0"/>
          <w:numId w:val="13"/>
        </w:numPr>
        <w:suppressAutoHyphens/>
        <w:autoSpaceDE w:val="0"/>
        <w:autoSpaceDN w:val="0"/>
        <w:adjustRightInd w:val="0"/>
        <w:spacing w:before="43" w:line="276" w:lineRule="auto"/>
        <w:ind w:right="10"/>
        <w:jc w:val="both"/>
        <w:rPr>
          <w:rFonts w:asciiTheme="minorHAnsi" w:eastAsia="SimSun" w:hAnsiTheme="minorHAnsi" w:cstheme="minorHAnsi"/>
          <w:color w:val="000000"/>
          <w:sz w:val="22"/>
          <w:szCs w:val="22"/>
        </w:rPr>
      </w:pPr>
      <w:r w:rsidRPr="00ED34A3">
        <w:t>Zamawiający będzie pisemnie dokumentował treść rozmów telefonicznych z Wykonawcą.</w:t>
      </w: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F97F43" w:rsidRDefault="00ED34A3" w:rsidP="004D00FF">
      <w:pPr>
        <w:pStyle w:val="Nagwek1"/>
        <w:keepNext/>
        <w:suppressAutoHyphens/>
        <w:spacing w:before="0" w:line="276" w:lineRule="auto"/>
      </w:pPr>
      <w:r w:rsidRPr="00584EA5">
        <w:rPr>
          <w:rFonts w:ascii="Times New Roman" w:hAnsi="Times New Roman"/>
          <w:b w:val="0"/>
          <w:u w:val="none"/>
        </w:rPr>
        <w:t>Zamawiający nie wymaga wniesienia wadium.</w:t>
      </w:r>
    </w:p>
    <w:p w:rsidR="00F97F43" w:rsidRDefault="00F97F43" w:rsidP="00F97F43"/>
    <w:p w:rsidR="00F97F43" w:rsidRPr="00F97F43" w:rsidRDefault="00F97F43" w:rsidP="00F97F43"/>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513399" w:rsidRDefault="00ED34A3" w:rsidP="00D737F8">
      <w:pPr>
        <w:numPr>
          <w:ilvl w:val="1"/>
          <w:numId w:val="16"/>
        </w:numPr>
        <w:suppressAutoHyphens/>
        <w:spacing w:line="276"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4C143F">
        <w:rPr>
          <w:b/>
          <w:bCs/>
          <w:sz w:val="24"/>
          <w:szCs w:val="24"/>
        </w:rPr>
        <w:t xml:space="preserve"> </w:t>
      </w:r>
      <w:r w:rsidR="00453497">
        <w:rPr>
          <w:b/>
          <w:bCs/>
          <w:sz w:val="24"/>
          <w:szCs w:val="24"/>
        </w:rPr>
        <w:t>11.0</w:t>
      </w:r>
      <w:r w:rsidR="00914481">
        <w:rPr>
          <w:b/>
          <w:bCs/>
          <w:sz w:val="24"/>
          <w:szCs w:val="24"/>
        </w:rPr>
        <w:t>3</w:t>
      </w:r>
      <w:r w:rsidR="00B47822">
        <w:rPr>
          <w:b/>
          <w:bCs/>
          <w:sz w:val="24"/>
          <w:szCs w:val="24"/>
        </w:rPr>
        <w:t>.2023</w:t>
      </w:r>
      <w:proofErr w:type="gramStart"/>
      <w:r w:rsidR="00A07724">
        <w:rPr>
          <w:b/>
          <w:bCs/>
          <w:sz w:val="24"/>
          <w:szCs w:val="24"/>
        </w:rPr>
        <w:t>r</w:t>
      </w:r>
      <w:proofErr w:type="gramEnd"/>
      <w:r w:rsidR="00A07724">
        <w:rPr>
          <w:b/>
          <w:bCs/>
          <w:sz w:val="24"/>
          <w:szCs w:val="24"/>
        </w:rPr>
        <w:t>.</w:t>
      </w:r>
    </w:p>
    <w:p w:rsidR="00ED34A3" w:rsidRPr="00D42F5E" w:rsidRDefault="00ED34A3" w:rsidP="00D737F8">
      <w:pPr>
        <w:numPr>
          <w:ilvl w:val="1"/>
          <w:numId w:val="16"/>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D85B8C" w:rsidRPr="002D197B" w:rsidRDefault="00ED34A3" w:rsidP="00D737F8">
      <w:pPr>
        <w:numPr>
          <w:ilvl w:val="1"/>
          <w:numId w:val="16"/>
        </w:numPr>
        <w:suppressAutoHyphens/>
        <w:spacing w:before="77" w:line="276" w:lineRule="auto"/>
        <w:ind w:left="720" w:hanging="357"/>
        <w:jc w:val="center"/>
        <w:rPr>
          <w:rStyle w:val="FontStyle39"/>
          <w:rFonts w:ascii="Times New Roman" w:hAnsi="Times New Roman"/>
          <w:b/>
          <w:sz w:val="24"/>
        </w:rPr>
      </w:pPr>
      <w:r w:rsidRPr="002D197B">
        <w:rPr>
          <w:bCs/>
          <w:sz w:val="24"/>
          <w:szCs w:val="24"/>
        </w:rPr>
        <w:t>Przedłużenie terminu związania ofertą, o którym mowa w ust. 2, wymaga złożenia przez wykonawcę pisemnego oświadczenia o wyrażeniu zgody na przedłużenie terminu związania ofertą.</w:t>
      </w:r>
    </w:p>
    <w:p w:rsidR="00D85B8C" w:rsidRDefault="00D85B8C" w:rsidP="00D31721">
      <w:pPr>
        <w:pStyle w:val="Style8"/>
        <w:widowControl/>
        <w:spacing w:before="77"/>
        <w:ind w:left="720"/>
        <w:jc w:val="center"/>
        <w:rPr>
          <w:rStyle w:val="FontStyle39"/>
          <w:rFonts w:ascii="Times New Roman" w:hAnsi="Times New Roman" w:cs="Times New Roman"/>
          <w:b/>
          <w:sz w:val="24"/>
        </w:rPr>
      </w:pPr>
    </w:p>
    <w:p w:rsidR="00D85B8C" w:rsidRDefault="00D85B8C" w:rsidP="00D31721">
      <w:pPr>
        <w:pStyle w:val="Style8"/>
        <w:widowControl/>
        <w:spacing w:before="77"/>
        <w:ind w:left="720"/>
        <w:jc w:val="center"/>
        <w:rPr>
          <w:rStyle w:val="FontStyle39"/>
          <w:rFonts w:ascii="Times New Roman" w:hAnsi="Times New Roman" w:cs="Times New Roman"/>
          <w:b/>
          <w:sz w:val="24"/>
        </w:rPr>
      </w:pP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D737F8">
      <w:pPr>
        <w:pStyle w:val="NormalnyWeb"/>
        <w:numPr>
          <w:ilvl w:val="0"/>
          <w:numId w:val="28"/>
        </w:numPr>
        <w:spacing w:before="0" w:beforeAutospacing="0" w:after="0" w:afterAutospacing="0"/>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D737F8">
      <w:pPr>
        <w:pStyle w:val="Nagwek5"/>
        <w:keepNext w:val="0"/>
        <w:keepLines w:val="0"/>
        <w:numPr>
          <w:ilvl w:val="0"/>
          <w:numId w:val="28"/>
        </w:numPr>
        <w:spacing w:before="0"/>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D737F8">
      <w:pPr>
        <w:pStyle w:val="NormalnyWeb"/>
        <w:numPr>
          <w:ilvl w:val="0"/>
          <w:numId w:val="28"/>
        </w:numPr>
        <w:spacing w:before="0" w:beforeAutospacing="0" w:after="0" w:afterAutospacing="0"/>
        <w:jc w:val="both"/>
        <w:textAlignment w:val="baseline"/>
        <w:rPr>
          <w:color w:val="000000"/>
        </w:rPr>
      </w:pPr>
      <w:r w:rsidRPr="006531B4">
        <w:rPr>
          <w:color w:val="000000"/>
        </w:rPr>
        <w:t>Oferta powinna być:</w:t>
      </w:r>
    </w:p>
    <w:p w:rsidR="00950972" w:rsidRPr="006531B4" w:rsidRDefault="00950972" w:rsidP="00D737F8">
      <w:pPr>
        <w:pStyle w:val="NormalnyWeb"/>
        <w:numPr>
          <w:ilvl w:val="0"/>
          <w:numId w:val="29"/>
        </w:numPr>
        <w:spacing w:before="0" w:beforeAutospacing="0" w:after="0" w:afterAutospacing="0"/>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D737F8">
      <w:pPr>
        <w:pStyle w:val="NormalnyWeb"/>
        <w:numPr>
          <w:ilvl w:val="0"/>
          <w:numId w:val="29"/>
        </w:numPr>
        <w:spacing w:before="0" w:beforeAutospacing="0" w:after="0" w:afterAutospacing="0"/>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29"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D737F8">
      <w:pPr>
        <w:pStyle w:val="NormalnyWeb"/>
        <w:numPr>
          <w:ilvl w:val="0"/>
          <w:numId w:val="29"/>
        </w:numPr>
        <w:spacing w:before="0" w:beforeAutospacing="0" w:after="0" w:afterAutospacing="0"/>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0"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1"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2"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D737F8">
      <w:pPr>
        <w:pStyle w:val="NormalnyWeb"/>
        <w:numPr>
          <w:ilvl w:val="0"/>
          <w:numId w:val="30"/>
        </w:numPr>
        <w:spacing w:before="0" w:beforeAutospacing="0" w:after="0" w:afterAutospacing="0"/>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D737F8">
      <w:pPr>
        <w:pStyle w:val="NormalnyWeb"/>
        <w:numPr>
          <w:ilvl w:val="0"/>
          <w:numId w:val="31"/>
        </w:numPr>
        <w:spacing w:before="0" w:beforeAutospacing="0" w:after="0" w:afterAutospacing="0"/>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D737F8">
      <w:pPr>
        <w:pStyle w:val="NormalnyWeb"/>
        <w:numPr>
          <w:ilvl w:val="0"/>
          <w:numId w:val="32"/>
        </w:numPr>
        <w:spacing w:before="0" w:beforeAutospacing="0" w:after="0" w:afterAutospacing="0"/>
        <w:jc w:val="both"/>
        <w:textAlignment w:val="baseline"/>
        <w:rPr>
          <w:color w:val="000000"/>
        </w:rPr>
      </w:pPr>
      <w:r w:rsidRPr="006531B4">
        <w:rPr>
          <w:color w:val="000000"/>
        </w:rPr>
        <w:t xml:space="preserve">Zgodnie z art. 18 ust. 3 ustawy </w:t>
      </w:r>
      <w:proofErr w:type="spellStart"/>
      <w:r w:rsidRPr="006531B4">
        <w:rPr>
          <w:color w:val="000000"/>
        </w:rPr>
        <w:t>Pzp</w:t>
      </w:r>
      <w:proofErr w:type="spellEnd"/>
      <w:r w:rsidRPr="006531B4">
        <w:rPr>
          <w:color w:val="00000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D737F8">
      <w:pPr>
        <w:pStyle w:val="NormalnyWeb"/>
        <w:numPr>
          <w:ilvl w:val="0"/>
          <w:numId w:val="33"/>
        </w:numPr>
        <w:spacing w:before="0" w:beforeAutospacing="0" w:after="0" w:afterAutospacing="0"/>
        <w:jc w:val="both"/>
        <w:textAlignment w:val="baseline"/>
        <w:rPr>
          <w:color w:val="000000"/>
        </w:rPr>
      </w:pPr>
      <w:r w:rsidRPr="006531B4">
        <w:rPr>
          <w:color w:val="000000"/>
        </w:rPr>
        <w:t xml:space="preserve">Wykonawca, za pośrednictwem </w:t>
      </w:r>
      <w:hyperlink r:id="rId33"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3A50FC" w:rsidP="00950972">
      <w:pPr>
        <w:pStyle w:val="NormalnyWeb"/>
        <w:spacing w:before="0" w:beforeAutospacing="0" w:after="0" w:afterAutospacing="0"/>
        <w:ind w:left="720"/>
        <w:jc w:val="both"/>
      </w:pPr>
      <w:hyperlink r:id="rId34" w:history="1">
        <w:r w:rsidR="00950972" w:rsidRPr="006531B4">
          <w:rPr>
            <w:rStyle w:val="Hipercze"/>
            <w:color w:val="1155CC"/>
          </w:rPr>
          <w:t>https://platformazakupowa.pl/strona/45-instrukcje</w:t>
        </w:r>
      </w:hyperlink>
    </w:p>
    <w:p w:rsidR="00950972" w:rsidRPr="006531B4" w:rsidRDefault="00950972" w:rsidP="00D737F8">
      <w:pPr>
        <w:pStyle w:val="NormalnyWeb"/>
        <w:numPr>
          <w:ilvl w:val="0"/>
          <w:numId w:val="34"/>
        </w:numPr>
        <w:spacing w:before="0" w:beforeAutospacing="0" w:after="0" w:afterAutospacing="0"/>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D737F8">
      <w:pPr>
        <w:pStyle w:val="NormalnyWeb"/>
        <w:numPr>
          <w:ilvl w:val="0"/>
          <w:numId w:val="35"/>
        </w:numPr>
        <w:spacing w:before="0" w:beforeAutospacing="0" w:after="0" w:afterAutospacing="0"/>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D737F8">
      <w:pPr>
        <w:pStyle w:val="NormalnyWeb"/>
        <w:numPr>
          <w:ilvl w:val="0"/>
          <w:numId w:val="36"/>
        </w:numPr>
        <w:spacing w:before="0" w:beforeAutospacing="0" w:after="0" w:afterAutospacing="0"/>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D737F8">
      <w:pPr>
        <w:pStyle w:val="NormalnyWeb"/>
        <w:numPr>
          <w:ilvl w:val="0"/>
          <w:numId w:val="37"/>
        </w:numPr>
        <w:spacing w:before="0" w:beforeAutospacing="0" w:after="0" w:afterAutospacing="0"/>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D737F8">
      <w:pPr>
        <w:pStyle w:val="NormalnyWeb"/>
        <w:numPr>
          <w:ilvl w:val="0"/>
          <w:numId w:val="38"/>
        </w:numPr>
        <w:spacing w:before="0" w:beforeAutospacing="0" w:after="0" w:afterAutospacing="0"/>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D737F8">
      <w:pPr>
        <w:pStyle w:val="NormalnyWeb"/>
        <w:numPr>
          <w:ilvl w:val="0"/>
          <w:numId w:val="39"/>
        </w:numPr>
        <w:spacing w:before="0" w:beforeAutospacing="0" w:after="0" w:afterAutospacing="0"/>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rsidR="00950972" w:rsidRPr="006531B4" w:rsidRDefault="00950972" w:rsidP="00D737F8">
      <w:pPr>
        <w:pStyle w:val="NormalnyWeb"/>
        <w:numPr>
          <w:ilvl w:val="0"/>
          <w:numId w:val="40"/>
        </w:numPr>
        <w:spacing w:before="0" w:beforeAutospacing="0" w:after="0" w:afterAutospacing="0"/>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na .pdf</w:t>
      </w:r>
      <w:proofErr w:type="gramEnd"/>
    </w:p>
    <w:p w:rsidR="00950972" w:rsidRPr="006531B4" w:rsidRDefault="00950972" w:rsidP="00D737F8">
      <w:pPr>
        <w:pStyle w:val="NormalnyWeb"/>
        <w:numPr>
          <w:ilvl w:val="0"/>
          <w:numId w:val="41"/>
        </w:numPr>
        <w:spacing w:before="0" w:beforeAutospacing="0" w:after="0" w:afterAutospacing="0"/>
        <w:ind w:left="561"/>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D737F8">
      <w:pPr>
        <w:pStyle w:val="NormalnyWeb"/>
        <w:numPr>
          <w:ilvl w:val="0"/>
          <w:numId w:val="42"/>
        </w:numPr>
        <w:spacing w:before="0" w:beforeAutospacing="0" w:after="0" w:afterAutospacing="0"/>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D737F8">
      <w:pPr>
        <w:pStyle w:val="NormalnyWeb"/>
        <w:numPr>
          <w:ilvl w:val="0"/>
          <w:numId w:val="42"/>
        </w:numPr>
        <w:spacing w:before="0" w:beforeAutospacing="0" w:after="0" w:afterAutospacing="0"/>
        <w:jc w:val="both"/>
        <w:textAlignment w:val="baseline"/>
        <w:rPr>
          <w:color w:val="000000"/>
        </w:rPr>
      </w:pPr>
      <w:r w:rsidRPr="006531B4">
        <w:rPr>
          <w:color w:val="000000"/>
        </w:rPr>
        <w:t>.7Z</w:t>
      </w:r>
    </w:p>
    <w:p w:rsidR="00950972" w:rsidRPr="006531B4" w:rsidRDefault="00950972" w:rsidP="00D737F8">
      <w:pPr>
        <w:pStyle w:val="NormalnyWeb"/>
        <w:numPr>
          <w:ilvl w:val="0"/>
          <w:numId w:val="43"/>
        </w:numPr>
        <w:spacing w:before="0" w:beforeAutospacing="0" w:after="0" w:afterAutospacing="0"/>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D737F8">
      <w:pPr>
        <w:pStyle w:val="NormalnyWeb"/>
        <w:numPr>
          <w:ilvl w:val="0"/>
          <w:numId w:val="44"/>
        </w:numPr>
        <w:spacing w:before="0" w:beforeAutospacing="0" w:after="0" w:afterAutospacing="0"/>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D737F8">
      <w:pPr>
        <w:pStyle w:val="NormalnyWeb"/>
        <w:numPr>
          <w:ilvl w:val="0"/>
          <w:numId w:val="45"/>
        </w:numPr>
        <w:spacing w:before="0" w:beforeAutospacing="0" w:after="0" w:afterAutospacing="0"/>
        <w:jc w:val="both"/>
        <w:textAlignment w:val="baseline"/>
        <w:rPr>
          <w:color w:val="000000"/>
        </w:rPr>
      </w:pPr>
      <w:r w:rsidRPr="006531B4">
        <w:rPr>
          <w:color w:val="000000"/>
        </w:rPr>
        <w:t>W przypadku stosowania przez wykonawcę kwalifikowanego podpisu elektronicznego:</w:t>
      </w:r>
    </w:p>
    <w:p w:rsidR="00950972" w:rsidRPr="006531B4" w:rsidRDefault="00950972" w:rsidP="00D737F8">
      <w:pPr>
        <w:pStyle w:val="NormalnyWeb"/>
        <w:numPr>
          <w:ilvl w:val="0"/>
          <w:numId w:val="46"/>
        </w:numPr>
        <w:spacing w:before="0" w:beforeAutospacing="0" w:after="0" w:afterAutospacing="0"/>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rozszerzenie .pdf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D737F8">
      <w:pPr>
        <w:pStyle w:val="NormalnyWeb"/>
        <w:numPr>
          <w:ilvl w:val="0"/>
          <w:numId w:val="46"/>
        </w:numPr>
        <w:spacing w:before="0" w:beforeAutospacing="0" w:after="0" w:afterAutospacing="0"/>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D737F8">
      <w:pPr>
        <w:pStyle w:val="NormalnyWeb"/>
        <w:numPr>
          <w:ilvl w:val="0"/>
          <w:numId w:val="46"/>
        </w:numPr>
        <w:spacing w:before="0" w:beforeAutospacing="0" w:after="0" w:afterAutospacing="0"/>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D737F8">
      <w:pPr>
        <w:pStyle w:val="NormalnyWeb"/>
        <w:numPr>
          <w:ilvl w:val="0"/>
          <w:numId w:val="47"/>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D737F8">
      <w:pPr>
        <w:pStyle w:val="NormalnyWeb"/>
        <w:numPr>
          <w:ilvl w:val="0"/>
          <w:numId w:val="48"/>
        </w:numPr>
        <w:spacing w:before="0" w:beforeAutospacing="0" w:after="0" w:afterAutospacing="0"/>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D737F8">
      <w:pPr>
        <w:pStyle w:val="NormalnyWeb"/>
        <w:numPr>
          <w:ilvl w:val="0"/>
          <w:numId w:val="49"/>
        </w:numPr>
        <w:spacing w:before="0" w:beforeAutospacing="0" w:after="0" w:afterAutospacing="0"/>
        <w:jc w:val="both"/>
        <w:textAlignment w:val="baseline"/>
        <w:rPr>
          <w:color w:val="000000"/>
        </w:rPr>
      </w:pPr>
      <w:r w:rsidRPr="006531B4">
        <w:rPr>
          <w:color w:val="000000"/>
        </w:rPr>
        <w:t>Osobą składającą ofertę powinna być osoba kontaktowa podawana w dokumentacji.</w:t>
      </w:r>
    </w:p>
    <w:p w:rsidR="00950972" w:rsidRPr="006531B4" w:rsidRDefault="00950972" w:rsidP="00D737F8">
      <w:pPr>
        <w:pStyle w:val="NormalnyWeb"/>
        <w:numPr>
          <w:ilvl w:val="0"/>
          <w:numId w:val="50"/>
        </w:numPr>
        <w:spacing w:before="0" w:beforeAutospacing="0" w:after="0" w:afterAutospacing="0"/>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D737F8">
      <w:pPr>
        <w:pStyle w:val="NormalnyWeb"/>
        <w:numPr>
          <w:ilvl w:val="0"/>
          <w:numId w:val="51"/>
        </w:numPr>
        <w:spacing w:before="0" w:beforeAutospacing="0" w:after="0" w:afterAutospacing="0"/>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950972" w:rsidRDefault="00950972" w:rsidP="00D737F8">
      <w:pPr>
        <w:pStyle w:val="NormalnyWeb"/>
        <w:numPr>
          <w:ilvl w:val="0"/>
          <w:numId w:val="52"/>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color w:val="000000"/>
        </w:rPr>
        <w:t xml:space="preserve"> </w:t>
      </w:r>
      <w:r w:rsidRPr="006531B4">
        <w:rPr>
          <w:b/>
          <w:bCs/>
          <w:color w:val="000000"/>
          <w:u w:val="single"/>
        </w:rPr>
        <w:t>nie</w:t>
      </w:r>
      <w:r w:rsidRPr="006531B4">
        <w:rPr>
          <w:b/>
          <w:bCs/>
          <w:color w:val="000000"/>
        </w:rPr>
        <w:t xml:space="preserve"> </w:t>
      </w:r>
      <w:r w:rsidRPr="006531B4">
        <w:rPr>
          <w:color w:val="000000"/>
        </w:rPr>
        <w:t xml:space="preserve">wprowadzać jakichkolwiek zmian w plikach po podpisaniu ich podpisem kwalifikowanym. Może to skutkować naruszeniem integralności </w:t>
      </w:r>
      <w:proofErr w:type="gramStart"/>
      <w:r w:rsidRPr="006531B4">
        <w:rPr>
          <w:color w:val="000000"/>
        </w:rPr>
        <w:t>plików co</w:t>
      </w:r>
      <w:proofErr w:type="gramEnd"/>
      <w:r w:rsidRPr="006531B4">
        <w:rPr>
          <w:color w:val="000000"/>
        </w:rPr>
        <w:t xml:space="preserve"> równoważne będzie z koniecznością odrzucenia oferty.</w:t>
      </w:r>
    </w:p>
    <w:p w:rsidR="004D00FF" w:rsidRPr="006531B4" w:rsidRDefault="004D00FF" w:rsidP="00D85B8C">
      <w:pPr>
        <w:pStyle w:val="NormalnyWeb"/>
        <w:spacing w:before="0" w:beforeAutospacing="0" w:after="0" w:afterAutospacing="0"/>
        <w:jc w:val="both"/>
        <w:textAlignment w:val="baseline"/>
        <w:rPr>
          <w:color w:val="00000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DA517D" w:rsidRPr="00DA517D" w:rsidRDefault="00DA517D" w:rsidP="00DA517D">
      <w:pPr>
        <w:rPr>
          <w:rFonts w:eastAsia="SimSun"/>
        </w:rPr>
      </w:pPr>
    </w:p>
    <w:p w:rsidR="00ED34A3" w:rsidRPr="00D42F5E" w:rsidRDefault="00ED34A3" w:rsidP="00D737F8">
      <w:pPr>
        <w:numPr>
          <w:ilvl w:val="0"/>
          <w:numId w:val="14"/>
        </w:numPr>
        <w:tabs>
          <w:tab w:val="clear" w:pos="502"/>
        </w:tabs>
        <w:suppressAutoHyphens/>
        <w:spacing w:line="276" w:lineRule="auto"/>
        <w:ind w:left="357" w:hanging="357"/>
        <w:jc w:val="both"/>
        <w:rPr>
          <w:sz w:val="24"/>
          <w:szCs w:val="24"/>
        </w:rPr>
      </w:pPr>
      <w:r w:rsidRPr="00D42F5E">
        <w:rPr>
          <w:sz w:val="24"/>
          <w:szCs w:val="24"/>
        </w:rPr>
        <w:t>Oferta może być złożona tylko do upływu terminu składania ofert.</w:t>
      </w:r>
    </w:p>
    <w:p w:rsidR="00ED34A3" w:rsidRPr="00D42F5E" w:rsidRDefault="00ED34A3" w:rsidP="00D737F8">
      <w:pPr>
        <w:numPr>
          <w:ilvl w:val="0"/>
          <w:numId w:val="14"/>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D737F8">
      <w:pPr>
        <w:numPr>
          <w:ilvl w:val="0"/>
          <w:numId w:val="14"/>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D737F8">
      <w:pPr>
        <w:numPr>
          <w:ilvl w:val="1"/>
          <w:numId w:val="15"/>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8A6C36" w:rsidP="00D737F8">
      <w:pPr>
        <w:numPr>
          <w:ilvl w:val="1"/>
          <w:numId w:val="15"/>
        </w:numPr>
        <w:suppressAutoHyphens/>
        <w:spacing w:line="276" w:lineRule="auto"/>
        <w:ind w:left="714" w:hanging="357"/>
        <w:jc w:val="both"/>
        <w:rPr>
          <w:color w:val="000000"/>
          <w:sz w:val="24"/>
          <w:szCs w:val="24"/>
        </w:rPr>
      </w:pPr>
      <w:r>
        <w:rPr>
          <w:sz w:val="24"/>
          <w:szCs w:val="24"/>
        </w:rPr>
        <w:t>-</w:t>
      </w:r>
      <w:r w:rsidR="00ED34A3" w:rsidRPr="00D42F5E">
        <w:rPr>
          <w:sz w:val="24"/>
          <w:szCs w:val="24"/>
        </w:rPr>
        <w:t xml:space="preserve">pełnomocnictwa osób podpisujących ofertę do podejmowania zobowiązań w imieniu firmy składającej ofertę, o ile nie wynikają z przepisów prawa lub innych dokumentów </w:t>
      </w:r>
      <w:bookmarkStart w:id="0" w:name="_Hlk76464781"/>
      <w:r w:rsidR="00ED34A3" w:rsidRPr="00D42F5E">
        <w:rPr>
          <w:sz w:val="24"/>
          <w:szCs w:val="24"/>
        </w:rPr>
        <w:t>(w terminie składania ofert)</w:t>
      </w:r>
      <w:bookmarkEnd w:id="0"/>
      <w:r w:rsidR="00ED34A3" w:rsidRPr="00D42F5E">
        <w:rPr>
          <w:sz w:val="24"/>
          <w:szCs w:val="24"/>
        </w:rPr>
        <w:t>;</w:t>
      </w:r>
    </w:p>
    <w:p w:rsidR="00FB7DB6" w:rsidRDefault="008A6C36" w:rsidP="00D737F8">
      <w:pPr>
        <w:pStyle w:val="Tekstkomentarza"/>
        <w:numPr>
          <w:ilvl w:val="1"/>
          <w:numId w:val="15"/>
        </w:numPr>
        <w:rPr>
          <w:sz w:val="24"/>
          <w:szCs w:val="24"/>
        </w:rPr>
      </w:pPr>
      <w:r>
        <w:rPr>
          <w:sz w:val="24"/>
          <w:szCs w:val="24"/>
        </w:rPr>
        <w:t>-</w:t>
      </w:r>
      <w:r w:rsidR="00ED34A3" w:rsidRPr="00D42F5E">
        <w:rPr>
          <w:sz w:val="24"/>
          <w:szCs w:val="24"/>
        </w:rPr>
        <w:t xml:space="preserve">oświadczenia o braku podstaw do wykluczenia na podstawie art. 108 ust. 1 i art. 109 ust. 1 pkt 1 i 4 ustawy </w:t>
      </w:r>
      <w:proofErr w:type="spellStart"/>
      <w:r w:rsidR="00ED34A3" w:rsidRPr="00D42F5E">
        <w:rPr>
          <w:sz w:val="24"/>
          <w:szCs w:val="24"/>
        </w:rPr>
        <w:t>Pzp</w:t>
      </w:r>
      <w:proofErr w:type="spellEnd"/>
      <w:r w:rsidR="00FB7DB6" w:rsidRPr="00FB7DB6">
        <w:rPr>
          <w:noProof/>
          <w:sz w:val="24"/>
          <w:szCs w:val="24"/>
        </w:rPr>
        <w:t xml:space="preserve"> </w:t>
      </w:r>
      <w:r w:rsidR="00FB7DB6">
        <w:rPr>
          <w:noProof/>
          <w:sz w:val="24"/>
          <w:szCs w:val="24"/>
        </w:rPr>
        <w:t xml:space="preserve">oraz art. 7 ustawy z dnia 13 kwietnia 2022 r. – o szczególnych rozwiązaniach w zakresie przeciwdziałania wspieraniu agresji na Ukrainę oraz służących ochronie bezpieczeństwa narodowego (Dz. U. z 2022 r., poz. 835) </w:t>
      </w:r>
    </w:p>
    <w:p w:rsidR="00FB7DB6" w:rsidRPr="00FB7DB6" w:rsidRDefault="00ED34A3" w:rsidP="00FB7DB6">
      <w:pPr>
        <w:pStyle w:val="Akapitzlist"/>
        <w:autoSpaceDE w:val="0"/>
        <w:autoSpaceDN w:val="0"/>
        <w:adjustRightInd w:val="0"/>
        <w:spacing w:line="276" w:lineRule="auto"/>
        <w:jc w:val="both"/>
        <w:rPr>
          <w:color w:val="000000"/>
        </w:rPr>
      </w:pPr>
      <w:r w:rsidRPr="00D42F5E">
        <w:t xml:space="preserve"> (Załącznik nr 3 do SWZ - w terminie składania </w:t>
      </w:r>
      <w:proofErr w:type="gramStart"/>
      <w:r w:rsidRPr="00D42F5E">
        <w:t>ofert</w:t>
      </w:r>
      <w:r w:rsidRPr="002D197B">
        <w:t>))</w:t>
      </w:r>
      <w:r w:rsidRPr="00D42F5E">
        <w:t xml:space="preserve"> </w:t>
      </w:r>
      <w:r w:rsidR="00DD1858">
        <w:t>,</w:t>
      </w:r>
      <w:proofErr w:type="gramEnd"/>
    </w:p>
    <w:p w:rsidR="00ED34A3" w:rsidRPr="001B7260" w:rsidRDefault="008A6C36" w:rsidP="00DD1858">
      <w:pPr>
        <w:pStyle w:val="Akapitzlist"/>
        <w:autoSpaceDE w:val="0"/>
        <w:autoSpaceDN w:val="0"/>
        <w:adjustRightInd w:val="0"/>
        <w:spacing w:line="276" w:lineRule="auto"/>
        <w:jc w:val="both"/>
        <w:rPr>
          <w:color w:val="000000"/>
        </w:rPr>
      </w:pPr>
      <w:r>
        <w:t>-</w:t>
      </w:r>
      <w:r w:rsidR="00ED34A3" w:rsidRPr="00D42F5E">
        <w:t xml:space="preserve">oświadczenie o spełnianiu warunków udziału w postępowaniu, określonych w art. 112 ust. 2 ustawy </w:t>
      </w:r>
      <w:proofErr w:type="spellStart"/>
      <w:r w:rsidR="00ED34A3" w:rsidRPr="00D42F5E">
        <w:t>Pzp</w:t>
      </w:r>
      <w:proofErr w:type="spellEnd"/>
      <w:r w:rsidR="00ED34A3" w:rsidRPr="00D42F5E">
        <w:t xml:space="preserve"> (Załącznik nr 3 do SWZ - w terminie składania ofert</w:t>
      </w:r>
      <w:r w:rsidR="00ED34A3" w:rsidRPr="002D197B">
        <w:t>));</w:t>
      </w:r>
    </w:p>
    <w:p w:rsidR="006531B4" w:rsidRPr="001B7260" w:rsidRDefault="001B7260" w:rsidP="00D737F8">
      <w:pPr>
        <w:pStyle w:val="Akapitzlist"/>
        <w:numPr>
          <w:ilvl w:val="1"/>
          <w:numId w:val="15"/>
        </w:numPr>
      </w:pPr>
      <w:r w:rsidRPr="006531B4">
        <w:t>Zobowiązanie podmiotu trzeciego</w:t>
      </w:r>
      <w:r w:rsidR="006531B4" w:rsidRPr="006871ED">
        <w:rPr>
          <w:b/>
        </w:rPr>
        <w:t xml:space="preserve"> </w:t>
      </w:r>
      <w:r w:rsidR="006531B4" w:rsidRPr="006531B4">
        <w:t>do udostępnienia zasobów</w:t>
      </w:r>
      <w:r w:rsidR="006531B4" w:rsidRPr="006871ED">
        <w:rPr>
          <w:b/>
        </w:rPr>
        <w:t xml:space="preserve"> </w:t>
      </w:r>
      <w:r w:rsidRPr="006531B4">
        <w:t xml:space="preserve">(jeśli </w:t>
      </w:r>
      <w:r w:rsidR="004F7245">
        <w:t xml:space="preserve">dotyczy Wykonawcy </w:t>
      </w:r>
      <w:r w:rsidRPr="002D197B">
        <w:t>)</w:t>
      </w:r>
      <w:r w:rsidR="002D197B">
        <w:t xml:space="preserve"> – (</w:t>
      </w:r>
      <w:proofErr w:type="gramStart"/>
      <w:r w:rsidR="002D197B">
        <w:t xml:space="preserve">Załącznik    </w:t>
      </w:r>
      <w:r w:rsidR="006531B4">
        <w:t>nr</w:t>
      </w:r>
      <w:proofErr w:type="gramEnd"/>
      <w:r w:rsidR="006531B4">
        <w:t xml:space="preserve">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2D197B">
        <w:t>.</w:t>
      </w:r>
    </w:p>
    <w:p w:rsidR="00ED34A3" w:rsidRPr="00D31721" w:rsidRDefault="00ED34A3" w:rsidP="00D737F8">
      <w:pPr>
        <w:numPr>
          <w:ilvl w:val="1"/>
          <w:numId w:val="15"/>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00FC6C6E">
        <w:rPr>
          <w:sz w:val="24"/>
          <w:szCs w:val="24"/>
        </w:rPr>
        <w:t xml:space="preserve"> ust.2</w:t>
      </w:r>
      <w:r w:rsidRPr="00D31721">
        <w:rPr>
          <w:sz w:val="24"/>
          <w:szCs w:val="24"/>
        </w:rPr>
        <w:t xml:space="preserve"> SWZ – na wezwanie;</w:t>
      </w:r>
    </w:p>
    <w:p w:rsidR="00ED34A3" w:rsidRPr="00D31721" w:rsidRDefault="00ED34A3" w:rsidP="00D737F8">
      <w:pPr>
        <w:numPr>
          <w:ilvl w:val="1"/>
          <w:numId w:val="15"/>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D737F8">
      <w:pPr>
        <w:numPr>
          <w:ilvl w:val="1"/>
          <w:numId w:val="15"/>
        </w:numPr>
        <w:suppressAutoHyphens/>
        <w:spacing w:line="276" w:lineRule="auto"/>
        <w:ind w:left="714" w:hanging="357"/>
        <w:jc w:val="both"/>
        <w:rPr>
          <w:color w:val="000000"/>
          <w:sz w:val="24"/>
          <w:szCs w:val="24"/>
        </w:rPr>
      </w:pPr>
      <w:r w:rsidRPr="00D31721">
        <w:rPr>
          <w:sz w:val="24"/>
          <w:szCs w:val="24"/>
        </w:rPr>
        <w:t xml:space="preserve">Wykaz </w:t>
      </w:r>
      <w:r w:rsidR="007305F8">
        <w:rPr>
          <w:sz w:val="24"/>
          <w:szCs w:val="24"/>
        </w:rPr>
        <w:t>sprzętu</w:t>
      </w:r>
      <w:r w:rsidRPr="00D31721">
        <w:rPr>
          <w:sz w:val="24"/>
          <w:szCs w:val="24"/>
        </w:rPr>
        <w:t xml:space="preserve"> (Załącznik nr 6 do SWZ) – na</w:t>
      </w:r>
      <w:r w:rsidRPr="00D42F5E">
        <w:rPr>
          <w:color w:val="000000"/>
          <w:sz w:val="24"/>
          <w:szCs w:val="24"/>
        </w:rPr>
        <w:t xml:space="preserve"> wezwanie;</w:t>
      </w:r>
    </w:p>
    <w:p w:rsidR="00914481" w:rsidRPr="008A2181" w:rsidRDefault="002D197B" w:rsidP="00914481">
      <w:pPr>
        <w:shd w:val="clear" w:color="auto" w:fill="FFFFFF"/>
        <w:tabs>
          <w:tab w:val="left" w:pos="691"/>
        </w:tabs>
        <w:suppressAutoHyphens/>
        <w:spacing w:line="276" w:lineRule="auto"/>
        <w:jc w:val="both"/>
        <w:rPr>
          <w:color w:val="000000"/>
          <w:sz w:val="24"/>
          <w:szCs w:val="24"/>
        </w:rPr>
      </w:pPr>
      <w:r>
        <w:rPr>
          <w:sz w:val="24"/>
          <w:szCs w:val="24"/>
        </w:rPr>
        <w:t xml:space="preserve">8) </w:t>
      </w:r>
      <w:r w:rsidR="00914481">
        <w:rPr>
          <w:sz w:val="24"/>
          <w:szCs w:val="24"/>
        </w:rPr>
        <w:t>D</w:t>
      </w:r>
      <w:r w:rsidR="00914481" w:rsidRPr="00DA48A4">
        <w:rPr>
          <w:color w:val="000000"/>
          <w:sz w:val="24"/>
          <w:szCs w:val="24"/>
        </w:rPr>
        <w:t>okument potwierdzający, że Wykonawca jest ubezpieczony od odpowiedzialności cywilnej w zakresie prowadzonej działalności związanej z przedmiotem zamówienia na sumę gwarancyjną nie niższą niż:</w:t>
      </w:r>
      <w:r w:rsidR="00914481" w:rsidRPr="008A2181">
        <w:rPr>
          <w:sz w:val="24"/>
          <w:szCs w:val="24"/>
        </w:rPr>
        <w:t xml:space="preserve">200.000,00 </w:t>
      </w:r>
      <w:proofErr w:type="gramStart"/>
      <w:r w:rsidR="00914481" w:rsidRPr="008A2181">
        <w:rPr>
          <w:sz w:val="24"/>
          <w:szCs w:val="24"/>
        </w:rPr>
        <w:t>zł</w:t>
      </w:r>
      <w:proofErr w:type="gramEnd"/>
      <w:r w:rsidR="00914481" w:rsidRPr="008A2181">
        <w:rPr>
          <w:sz w:val="24"/>
          <w:szCs w:val="24"/>
        </w:rPr>
        <w:t xml:space="preserve">. –– </w:t>
      </w:r>
      <w:proofErr w:type="gramStart"/>
      <w:r w:rsidR="00914481" w:rsidRPr="008A2181">
        <w:rPr>
          <w:sz w:val="24"/>
          <w:szCs w:val="24"/>
        </w:rPr>
        <w:t>na</w:t>
      </w:r>
      <w:proofErr w:type="gramEnd"/>
      <w:r w:rsidR="00914481" w:rsidRPr="008A2181">
        <w:rPr>
          <w:color w:val="000000"/>
          <w:sz w:val="24"/>
          <w:szCs w:val="24"/>
        </w:rPr>
        <w:t xml:space="preserve"> wezwanie</w:t>
      </w:r>
      <w:r w:rsidR="00914481" w:rsidRPr="008A2181">
        <w:rPr>
          <w:sz w:val="24"/>
          <w:szCs w:val="24"/>
        </w:rPr>
        <w:t>.</w:t>
      </w:r>
    </w:p>
    <w:p w:rsidR="00914481" w:rsidRPr="008A2181" w:rsidRDefault="00914481" w:rsidP="00914481">
      <w:pPr>
        <w:shd w:val="clear" w:color="auto" w:fill="FFFFFF"/>
        <w:tabs>
          <w:tab w:val="left" w:pos="691"/>
        </w:tabs>
        <w:suppressAutoHyphens/>
        <w:spacing w:line="276" w:lineRule="auto"/>
        <w:jc w:val="both"/>
        <w:rPr>
          <w:sz w:val="24"/>
          <w:szCs w:val="24"/>
        </w:rPr>
      </w:pPr>
    </w:p>
    <w:p w:rsidR="00F84DB4" w:rsidRPr="001B7260" w:rsidRDefault="00F84DB4" w:rsidP="00525790">
      <w:pPr>
        <w:suppressAutoHyphens/>
        <w:spacing w:line="276" w:lineRule="auto"/>
        <w:jc w:val="both"/>
        <w:rPr>
          <w:sz w:val="24"/>
          <w:szCs w:val="24"/>
        </w:rPr>
      </w:pPr>
    </w:p>
    <w:p w:rsidR="00ED34A3" w:rsidRPr="00D42F5E" w:rsidRDefault="00ED34A3" w:rsidP="00D737F8">
      <w:pPr>
        <w:numPr>
          <w:ilvl w:val="0"/>
          <w:numId w:val="14"/>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D737F8">
      <w:pPr>
        <w:numPr>
          <w:ilvl w:val="0"/>
          <w:numId w:val="14"/>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dołączy</w:t>
      </w:r>
      <w:r w:rsidR="00300FE8">
        <w:rPr>
          <w:sz w:val="24"/>
          <w:szCs w:val="24"/>
        </w:rPr>
        <w:t xml:space="preserve"> </w:t>
      </w:r>
      <w:r w:rsidRPr="00D42F5E">
        <w:rPr>
          <w:sz w:val="24"/>
          <w:szCs w:val="24"/>
        </w:rPr>
        <w:t>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D737F8">
      <w:pPr>
        <w:numPr>
          <w:ilvl w:val="0"/>
          <w:numId w:val="14"/>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D737F8">
      <w:pPr>
        <w:pStyle w:val="Tekstpodstawowy3"/>
        <w:numPr>
          <w:ilvl w:val="0"/>
          <w:numId w:val="14"/>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D737F8">
      <w:pPr>
        <w:pStyle w:val="Tekstpodstawowy3"/>
        <w:numPr>
          <w:ilvl w:val="0"/>
          <w:numId w:val="14"/>
        </w:numPr>
        <w:tabs>
          <w:tab w:val="clear" w:pos="502"/>
        </w:tabs>
        <w:suppressAutoHyphens/>
        <w:spacing w:after="0" w:line="276"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C60479">
        <w:rPr>
          <w:sz w:val="24"/>
          <w:szCs w:val="24"/>
        </w:rPr>
        <w:t>2</w:t>
      </w:r>
      <w:r w:rsidRPr="00D42F5E">
        <w:rPr>
          <w:sz w:val="24"/>
          <w:szCs w:val="24"/>
        </w:rPr>
        <w:t xml:space="preserve"> </w:t>
      </w:r>
      <w:proofErr w:type="gramStart"/>
      <w:r w:rsidRPr="00D42F5E">
        <w:rPr>
          <w:sz w:val="24"/>
          <w:szCs w:val="24"/>
        </w:rPr>
        <w:t>r. poz</w:t>
      </w:r>
      <w:proofErr w:type="gramEnd"/>
      <w:r w:rsidRPr="00D42F5E">
        <w:rPr>
          <w:sz w:val="24"/>
          <w:szCs w:val="24"/>
        </w:rPr>
        <w:t xml:space="preserve">. </w:t>
      </w:r>
      <w:r w:rsidR="00C60479">
        <w:rPr>
          <w:sz w:val="24"/>
          <w:szCs w:val="24"/>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D737F8">
      <w:pPr>
        <w:pStyle w:val="Tekstpodstawowy3"/>
        <w:numPr>
          <w:ilvl w:val="0"/>
          <w:numId w:val="14"/>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D737F8">
      <w:pPr>
        <w:pStyle w:val="Tekstpodstawowy3"/>
        <w:numPr>
          <w:ilvl w:val="0"/>
          <w:numId w:val="14"/>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D737F8">
      <w:pPr>
        <w:numPr>
          <w:ilvl w:val="0"/>
          <w:numId w:val="14"/>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D737F8">
      <w:pPr>
        <w:numPr>
          <w:ilvl w:val="0"/>
          <w:numId w:val="14"/>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300FE8" w:rsidRDefault="00300FE8" w:rsidP="00D737F8">
      <w:pPr>
        <w:numPr>
          <w:ilvl w:val="0"/>
          <w:numId w:val="14"/>
        </w:numPr>
        <w:tabs>
          <w:tab w:val="clear" w:pos="502"/>
        </w:tabs>
        <w:suppressAutoHyphens/>
        <w:spacing w:line="276" w:lineRule="auto"/>
        <w:ind w:left="357" w:hanging="357"/>
        <w:jc w:val="both"/>
        <w:rPr>
          <w:sz w:val="24"/>
          <w:szCs w:val="24"/>
        </w:rPr>
      </w:pPr>
      <w:r>
        <w:rPr>
          <w:sz w:val="24"/>
          <w:szCs w:val="24"/>
        </w:rPr>
        <w:t xml:space="preserve">Zamawiający </w:t>
      </w:r>
      <w:r w:rsidR="00DD6FDB">
        <w:rPr>
          <w:sz w:val="24"/>
          <w:szCs w:val="24"/>
        </w:rPr>
        <w:t>nie wymaga i nie dopuszcza złożenia ofert w postaci katalogu elektroni</w:t>
      </w:r>
      <w:r w:rsidR="00CA1244">
        <w:rPr>
          <w:sz w:val="24"/>
          <w:szCs w:val="24"/>
        </w:rPr>
        <w:t xml:space="preserve">cznego art.93.Pzp. </w:t>
      </w:r>
      <w:proofErr w:type="gramStart"/>
      <w:r w:rsidR="00CA1244">
        <w:rPr>
          <w:sz w:val="24"/>
          <w:szCs w:val="24"/>
        </w:rPr>
        <w:t>nie</w:t>
      </w:r>
      <w:proofErr w:type="gramEnd"/>
      <w:r w:rsidR="00CA1244">
        <w:rPr>
          <w:sz w:val="24"/>
          <w:szCs w:val="24"/>
        </w:rPr>
        <w:t xml:space="preserve"> dotyczy.</w:t>
      </w:r>
      <w:r w:rsidR="00DD6FDB">
        <w:rPr>
          <w:sz w:val="24"/>
          <w:szCs w:val="24"/>
        </w:rPr>
        <w:t xml:space="preserve">  </w:t>
      </w:r>
    </w:p>
    <w:p w:rsidR="00D31721" w:rsidRPr="003C7100" w:rsidRDefault="00D31721" w:rsidP="00D31721">
      <w:pPr>
        <w:suppressAutoHyphens/>
        <w:spacing w:line="276" w:lineRule="auto"/>
        <w:ind w:left="357"/>
        <w:jc w:val="both"/>
        <w:rPr>
          <w:sz w:val="24"/>
          <w:szCs w:val="24"/>
        </w:rPr>
      </w:pPr>
    </w:p>
    <w:p w:rsidR="00ED34A3" w:rsidRPr="00496EED" w:rsidRDefault="00D54675" w:rsidP="00D737F8">
      <w:pPr>
        <w:pStyle w:val="Tekstpodstawowy"/>
        <w:keepNext/>
        <w:numPr>
          <w:ilvl w:val="0"/>
          <w:numId w:val="53"/>
        </w:numPr>
        <w:suppressAutoHyphens/>
        <w:spacing w:line="276" w:lineRule="auto"/>
        <w:jc w:val="both"/>
        <w:rPr>
          <w:b/>
          <w:szCs w:val="24"/>
        </w:rPr>
      </w:pPr>
      <w:r w:rsidRPr="00496EED">
        <w:rPr>
          <w:b/>
        </w:rPr>
        <w:t>SPOSÓB ORAZ TERMIN SKŁ</w:t>
      </w:r>
      <w:r w:rsidR="00D31721" w:rsidRPr="00496EED">
        <w:rPr>
          <w:b/>
        </w:rPr>
        <w:t>ADANIA I OTWARCIA OFERT</w:t>
      </w:r>
    </w:p>
    <w:p w:rsidR="003670AA" w:rsidRPr="0070707E" w:rsidRDefault="00950972" w:rsidP="00496EED">
      <w:pPr>
        <w:spacing w:line="360" w:lineRule="auto"/>
        <w:rPr>
          <w:rFonts w:ascii="Arial" w:hAnsi="Arial" w:cs="Arial"/>
          <w:color w:val="000000"/>
          <w:sz w:val="28"/>
          <w:szCs w:val="28"/>
        </w:rPr>
      </w:pPr>
      <w:r w:rsidRPr="00496EED">
        <w:rPr>
          <w:color w:val="000000"/>
          <w:sz w:val="24"/>
          <w:szCs w:val="24"/>
        </w:rPr>
        <w:t xml:space="preserve">Ofertę wraz z wymaganymi dokumentami należy umieścić na </w:t>
      </w:r>
      <w:hyperlink r:id="rId35"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6"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496EED">
        <w:rPr>
          <w:color w:val="000000"/>
          <w:sz w:val="24"/>
          <w:szCs w:val="24"/>
        </w:rPr>
        <w:t xml:space="preserve">do dnia </w:t>
      </w:r>
      <w:r w:rsidR="004F7245" w:rsidRPr="0070707E">
        <w:rPr>
          <w:b/>
          <w:color w:val="000000"/>
          <w:sz w:val="28"/>
          <w:szCs w:val="28"/>
        </w:rPr>
        <w:t>10.0</w:t>
      </w:r>
      <w:r w:rsidR="00453497">
        <w:rPr>
          <w:b/>
          <w:color w:val="000000"/>
          <w:sz w:val="28"/>
          <w:szCs w:val="28"/>
        </w:rPr>
        <w:t>2</w:t>
      </w:r>
      <w:r w:rsidR="004F7245" w:rsidRPr="0070707E">
        <w:rPr>
          <w:b/>
          <w:color w:val="000000"/>
          <w:sz w:val="28"/>
          <w:szCs w:val="28"/>
        </w:rPr>
        <w:t xml:space="preserve">.2023 </w:t>
      </w:r>
      <w:proofErr w:type="gramStart"/>
      <w:r w:rsidR="00496EED" w:rsidRPr="0070707E">
        <w:rPr>
          <w:b/>
          <w:color w:val="000000"/>
          <w:sz w:val="28"/>
          <w:szCs w:val="28"/>
        </w:rPr>
        <w:t xml:space="preserve">roku </w:t>
      </w:r>
      <w:r w:rsidRPr="0070707E">
        <w:rPr>
          <w:b/>
          <w:color w:val="000000"/>
          <w:sz w:val="28"/>
          <w:szCs w:val="28"/>
        </w:rPr>
        <w:t xml:space="preserve"> do</w:t>
      </w:r>
      <w:proofErr w:type="gramEnd"/>
      <w:r w:rsidRPr="0070707E">
        <w:rPr>
          <w:b/>
          <w:color w:val="000000"/>
          <w:sz w:val="28"/>
          <w:szCs w:val="28"/>
        </w:rPr>
        <w:t xml:space="preserve"> godziny </w:t>
      </w:r>
      <w:r w:rsidR="00496EED" w:rsidRPr="0070707E">
        <w:rPr>
          <w:b/>
          <w:color w:val="000000"/>
          <w:sz w:val="28"/>
          <w:szCs w:val="28"/>
        </w:rPr>
        <w:t>10.00.</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7"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38"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Zalecamy stosowanie podpisu na każdym załączonym pliku osobno, w szczególności wskazanych w art. 63 ust 1 oraz ust.2  </w:t>
      </w:r>
      <w:proofErr w:type="spellStart"/>
      <w:r w:rsidR="00950972" w:rsidRPr="00496EED">
        <w:rPr>
          <w:color w:val="000000"/>
        </w:rPr>
        <w:t>Pzp</w:t>
      </w:r>
      <w:proofErr w:type="spellEnd"/>
      <w:r w:rsidR="00950972" w:rsidRPr="00496EED">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72644A" w:rsidRPr="00496EED" w:rsidRDefault="00496EED" w:rsidP="00496EED">
      <w:pPr>
        <w:pStyle w:val="NormalnyWeb"/>
        <w:spacing w:before="0" w:beforeAutospacing="0" w:after="240" w:afterAutospacing="0" w:line="276" w:lineRule="auto"/>
        <w:jc w:val="both"/>
        <w:textAlignment w:val="baseline"/>
        <w:rPr>
          <w:color w:val="000000"/>
        </w:rPr>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39" w:history="1">
        <w:proofErr w:type="gramEnd"/>
        <w:r w:rsidR="00950972" w:rsidRPr="00496EED">
          <w:rPr>
            <w:rStyle w:val="Hipercze"/>
            <w:color w:val="1155CC"/>
          </w:rPr>
          <w:t>https://platformazakupowa.pl/strona/45-instrukcje</w:t>
        </w:r>
      </w:hyperlink>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496EED" w:rsidRDefault="00FC6C6E" w:rsidP="00496EED">
      <w:pPr>
        <w:suppressAutoHyphens/>
        <w:spacing w:line="276" w:lineRule="auto"/>
        <w:jc w:val="both"/>
        <w:rPr>
          <w:rFonts w:eastAsia="SimSun"/>
          <w:b/>
          <w:sz w:val="28"/>
          <w:szCs w:val="28"/>
        </w:rPr>
      </w:pPr>
      <w:r>
        <w:rPr>
          <w:b/>
          <w:sz w:val="28"/>
          <w:szCs w:val="28"/>
        </w:rPr>
        <w:t xml:space="preserve">  </w:t>
      </w:r>
      <w:r w:rsidR="00ED34A3" w:rsidRPr="00496EED">
        <w:rPr>
          <w:b/>
          <w:sz w:val="28"/>
          <w:szCs w:val="28"/>
        </w:rPr>
        <w:t>Ofertę należy złożyć w terminie do dnia</w:t>
      </w:r>
      <w:r w:rsidR="004C143F" w:rsidRPr="00496EED">
        <w:rPr>
          <w:b/>
          <w:sz w:val="28"/>
          <w:szCs w:val="28"/>
        </w:rPr>
        <w:t xml:space="preserve"> </w:t>
      </w:r>
      <w:r w:rsidR="004F7245">
        <w:rPr>
          <w:b/>
          <w:sz w:val="28"/>
          <w:szCs w:val="28"/>
        </w:rPr>
        <w:t>10.0</w:t>
      </w:r>
      <w:r w:rsidR="00453497">
        <w:rPr>
          <w:b/>
          <w:sz w:val="28"/>
          <w:szCs w:val="28"/>
        </w:rPr>
        <w:t>2</w:t>
      </w:r>
      <w:r w:rsidR="00496EED" w:rsidRPr="00496EED">
        <w:rPr>
          <w:b/>
          <w:sz w:val="28"/>
          <w:szCs w:val="28"/>
        </w:rPr>
        <w:t>.</w:t>
      </w:r>
      <w:r w:rsidR="004C143F" w:rsidRPr="00496EED">
        <w:rPr>
          <w:b/>
          <w:sz w:val="28"/>
          <w:szCs w:val="28"/>
        </w:rPr>
        <w:t>202</w:t>
      </w:r>
      <w:r w:rsidR="004F7245">
        <w:rPr>
          <w:b/>
          <w:sz w:val="28"/>
          <w:szCs w:val="28"/>
        </w:rPr>
        <w:t>3</w:t>
      </w:r>
      <w:proofErr w:type="gramStart"/>
      <w:r w:rsidR="00D42F5E" w:rsidRPr="00496EED">
        <w:rPr>
          <w:b/>
          <w:sz w:val="28"/>
          <w:szCs w:val="28"/>
        </w:rPr>
        <w:t>r</w:t>
      </w:r>
      <w:proofErr w:type="gramEnd"/>
      <w:r w:rsidR="00D42F5E" w:rsidRPr="00496EED">
        <w:rPr>
          <w:b/>
          <w:sz w:val="28"/>
          <w:szCs w:val="28"/>
        </w:rPr>
        <w:t>.</w:t>
      </w:r>
      <w:r w:rsidR="00ED34A3" w:rsidRPr="00496EED">
        <w:rPr>
          <w:b/>
          <w:sz w:val="28"/>
          <w:szCs w:val="28"/>
        </w:rPr>
        <w:t xml:space="preserve"> do godz. </w:t>
      </w:r>
      <w:r w:rsidR="00D42F5E" w:rsidRPr="00496EED">
        <w:rPr>
          <w:b/>
          <w:sz w:val="28"/>
          <w:szCs w:val="28"/>
        </w:rPr>
        <w:t>10.00</w:t>
      </w:r>
    </w:p>
    <w:p w:rsidR="00ED34A3" w:rsidRPr="00496EED" w:rsidRDefault="00B22D51" w:rsidP="00496EED">
      <w:pPr>
        <w:suppressAutoHyphens/>
        <w:spacing w:line="276" w:lineRule="auto"/>
        <w:jc w:val="both"/>
        <w:rPr>
          <w:rFonts w:eastAsia="SimSun"/>
          <w:b/>
          <w:sz w:val="28"/>
          <w:szCs w:val="28"/>
        </w:rPr>
      </w:pPr>
      <w:r>
        <w:rPr>
          <w:rFonts w:eastAsia="SimSun"/>
          <w:b/>
          <w:color w:val="000000"/>
          <w:sz w:val="28"/>
          <w:szCs w:val="28"/>
        </w:rPr>
        <w:t xml:space="preserve">  </w:t>
      </w:r>
      <w:r w:rsidR="00ED34A3" w:rsidRPr="00496EED">
        <w:rPr>
          <w:rFonts w:eastAsia="SimSun"/>
          <w:b/>
          <w:color w:val="000000"/>
          <w:sz w:val="28"/>
          <w:szCs w:val="28"/>
        </w:rPr>
        <w:t>Otwarcie ofert nastąpi</w:t>
      </w:r>
      <w:r w:rsidR="00D42F5E" w:rsidRPr="00496EED">
        <w:rPr>
          <w:rFonts w:eastAsia="SimSun"/>
          <w:color w:val="000000"/>
          <w:sz w:val="28"/>
          <w:szCs w:val="28"/>
        </w:rPr>
        <w:t xml:space="preserve"> </w:t>
      </w:r>
      <w:r w:rsidR="004F7245" w:rsidRPr="004F7245">
        <w:rPr>
          <w:rFonts w:eastAsia="SimSun"/>
          <w:b/>
          <w:color w:val="000000"/>
          <w:sz w:val="28"/>
          <w:szCs w:val="28"/>
        </w:rPr>
        <w:t>10.0</w:t>
      </w:r>
      <w:r w:rsidR="00453497">
        <w:rPr>
          <w:rFonts w:eastAsia="SimSun"/>
          <w:b/>
          <w:color w:val="000000"/>
          <w:sz w:val="28"/>
          <w:szCs w:val="28"/>
        </w:rPr>
        <w:t>2</w:t>
      </w:r>
      <w:r w:rsidR="00496EED" w:rsidRPr="004F7245">
        <w:rPr>
          <w:rFonts w:eastAsia="SimSun"/>
          <w:b/>
          <w:color w:val="000000"/>
          <w:sz w:val="28"/>
          <w:szCs w:val="28"/>
        </w:rPr>
        <w:t>.</w:t>
      </w:r>
      <w:r w:rsidR="004C143F" w:rsidRPr="004F7245">
        <w:rPr>
          <w:rFonts w:eastAsia="SimSun"/>
          <w:b/>
          <w:color w:val="000000"/>
          <w:sz w:val="28"/>
          <w:szCs w:val="28"/>
        </w:rPr>
        <w:t>202</w:t>
      </w:r>
      <w:r w:rsidR="00B72897">
        <w:rPr>
          <w:rFonts w:eastAsia="SimSun"/>
          <w:b/>
          <w:color w:val="000000"/>
          <w:sz w:val="28"/>
          <w:szCs w:val="28"/>
        </w:rPr>
        <w:t>3</w:t>
      </w:r>
      <w:proofErr w:type="gramStart"/>
      <w:r w:rsidR="00ED34A3" w:rsidRPr="004F7245">
        <w:rPr>
          <w:b/>
          <w:sz w:val="28"/>
          <w:szCs w:val="28"/>
        </w:rPr>
        <w:t>r</w:t>
      </w:r>
      <w:proofErr w:type="gramEnd"/>
      <w:r w:rsidR="00ED34A3" w:rsidRPr="00496EED">
        <w:rPr>
          <w:b/>
          <w:sz w:val="28"/>
          <w:szCs w:val="28"/>
        </w:rPr>
        <w:t xml:space="preserve">. o godz. </w:t>
      </w:r>
      <w:r w:rsidR="00D84447">
        <w:rPr>
          <w:b/>
          <w:sz w:val="28"/>
          <w:szCs w:val="28"/>
        </w:rPr>
        <w:t>10.15</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CA1244" w:rsidP="00496EED">
      <w:pPr>
        <w:suppressAutoHyphens/>
        <w:spacing w:line="276" w:lineRule="auto"/>
        <w:ind w:left="357"/>
        <w:jc w:val="both"/>
        <w:rPr>
          <w:sz w:val="24"/>
          <w:szCs w:val="24"/>
        </w:rPr>
      </w:pPr>
      <w:proofErr w:type="gramStart"/>
      <w:r>
        <w:rPr>
          <w:rFonts w:eastAsia="SimSun"/>
          <w:color w:val="000000"/>
          <w:sz w:val="24"/>
          <w:szCs w:val="24"/>
        </w:rPr>
        <w:t>1)</w:t>
      </w:r>
      <w:r w:rsidR="00ED34A3" w:rsidRPr="00337E22">
        <w:rPr>
          <w:rFonts w:eastAsia="SimSun"/>
          <w:color w:val="000000"/>
          <w:sz w:val="24"/>
          <w:szCs w:val="24"/>
        </w:rPr>
        <w:t>Otwarcie</w:t>
      </w:r>
      <w:proofErr w:type="gramEnd"/>
      <w:r w:rsidR="00ED34A3" w:rsidRPr="00337E22">
        <w:rPr>
          <w:rFonts w:eastAsia="SimSun"/>
          <w:color w:val="000000"/>
          <w:sz w:val="24"/>
          <w:szCs w:val="24"/>
        </w:rPr>
        <w:t xml:space="preserve"> ofert następuje niezwłocznie po upływie terminu składania ofert, nie później niż następnego dnia po dniu, w którym upłynął termin składania ofert.</w:t>
      </w:r>
    </w:p>
    <w:p w:rsidR="00ED34A3" w:rsidRPr="00337E22" w:rsidRDefault="00496EED" w:rsidP="00496EED">
      <w:pPr>
        <w:suppressAutoHyphens/>
        <w:spacing w:line="276"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496EED">
      <w:pPr>
        <w:suppressAutoHyphens/>
        <w:spacing w:line="276"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6EED">
      <w:pPr>
        <w:suppressAutoHyphens/>
        <w:spacing w:line="276"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496EED">
      <w:pPr>
        <w:suppressAutoHyphens/>
        <w:spacing w:line="276"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496EED">
      <w:pPr>
        <w:suppressAutoHyphens/>
        <w:spacing w:line="276"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cenach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2D197B" w:rsidRDefault="000410FE" w:rsidP="00CA1244">
      <w:pPr>
        <w:pStyle w:val="Style8"/>
        <w:widowControl/>
        <w:spacing w:before="77"/>
        <w:jc w:val="center"/>
        <w:rPr>
          <w:b/>
          <w:kern w:val="3"/>
          <w:sz w:val="28"/>
          <w:szCs w:val="28"/>
          <w:u w:val="single"/>
          <w:lang w:eastAsia="zh-CN"/>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2D197B" w:rsidRDefault="002D197B" w:rsidP="00B72897">
      <w:pPr>
        <w:suppressAutoHyphens/>
        <w:autoSpaceDN w:val="0"/>
        <w:ind w:left="426"/>
        <w:jc w:val="both"/>
        <w:textAlignment w:val="baseline"/>
        <w:rPr>
          <w:b/>
          <w:kern w:val="3"/>
          <w:sz w:val="28"/>
          <w:szCs w:val="28"/>
          <w:u w:val="single"/>
          <w:lang w:eastAsia="zh-CN"/>
        </w:rPr>
      </w:pPr>
    </w:p>
    <w:p w:rsidR="002D197B" w:rsidRPr="00E402BA" w:rsidRDefault="002D197B" w:rsidP="00D737F8">
      <w:pPr>
        <w:widowControl w:val="0"/>
        <w:numPr>
          <w:ilvl w:val="0"/>
          <w:numId w:val="63"/>
        </w:numPr>
        <w:autoSpaceDE w:val="0"/>
        <w:autoSpaceDN w:val="0"/>
        <w:adjustRightInd w:val="0"/>
        <w:spacing w:line="276" w:lineRule="auto"/>
        <w:jc w:val="both"/>
        <w:rPr>
          <w:sz w:val="24"/>
          <w:szCs w:val="24"/>
        </w:rPr>
      </w:pPr>
      <w:r w:rsidRPr="00E402BA">
        <w:rPr>
          <w:sz w:val="24"/>
          <w:szCs w:val="24"/>
        </w:rPr>
        <w:t xml:space="preserve">Cena oferty uwzględnia wszystkie zobowiązania, musi być podana w PLN cyfrowo i słownie, z wyodrębnieniem należnego podatku VAT (jeżeli występuje), </w:t>
      </w:r>
      <w:r w:rsidRPr="00E402BA">
        <w:rPr>
          <w:sz w:val="24"/>
          <w:szCs w:val="24"/>
        </w:rPr>
        <w:br/>
        <w:t xml:space="preserve">z dokładnością do dwóch miejsc po przecinku, na odpowiednim „formularzu ofertowym” stanowiącym załącznik nr 2 do niniejszej </w:t>
      </w:r>
      <w:proofErr w:type="gramStart"/>
      <w:r w:rsidRPr="00E402BA">
        <w:rPr>
          <w:sz w:val="24"/>
          <w:szCs w:val="24"/>
        </w:rPr>
        <w:t>specyfikacji  warunków</w:t>
      </w:r>
      <w:proofErr w:type="gramEnd"/>
      <w:r w:rsidRPr="00E402BA">
        <w:rPr>
          <w:sz w:val="24"/>
          <w:szCs w:val="24"/>
        </w:rPr>
        <w:t xml:space="preserve"> zamówienia.</w:t>
      </w:r>
    </w:p>
    <w:p w:rsidR="002D197B" w:rsidRPr="00E402BA" w:rsidRDefault="002D197B" w:rsidP="00D737F8">
      <w:pPr>
        <w:widowControl w:val="0"/>
        <w:numPr>
          <w:ilvl w:val="0"/>
          <w:numId w:val="63"/>
        </w:numPr>
        <w:autoSpaceDE w:val="0"/>
        <w:autoSpaceDN w:val="0"/>
        <w:adjustRightInd w:val="0"/>
        <w:spacing w:line="276" w:lineRule="auto"/>
        <w:jc w:val="both"/>
        <w:rPr>
          <w:sz w:val="24"/>
          <w:szCs w:val="24"/>
        </w:rPr>
      </w:pPr>
      <w:r w:rsidRPr="00E402BA">
        <w:rPr>
          <w:sz w:val="24"/>
          <w:szCs w:val="24"/>
        </w:rPr>
        <w:t xml:space="preserve">Cena podana w ofercie obejmuje wszystkie koszty i składniki związane </w:t>
      </w:r>
      <w:r w:rsidRPr="00E402BA">
        <w:rPr>
          <w:sz w:val="24"/>
          <w:szCs w:val="24"/>
        </w:rPr>
        <w:br/>
        <w:t>z wykonaniem zamówienia oraz warunkami stawianymi przez Zamawiającego.</w:t>
      </w:r>
    </w:p>
    <w:p w:rsidR="002D197B" w:rsidRPr="00E402BA" w:rsidRDefault="002D197B" w:rsidP="00D737F8">
      <w:pPr>
        <w:widowControl w:val="0"/>
        <w:numPr>
          <w:ilvl w:val="0"/>
          <w:numId w:val="63"/>
        </w:numPr>
        <w:autoSpaceDE w:val="0"/>
        <w:autoSpaceDN w:val="0"/>
        <w:adjustRightInd w:val="0"/>
        <w:spacing w:line="276" w:lineRule="auto"/>
        <w:jc w:val="both"/>
        <w:rPr>
          <w:sz w:val="24"/>
          <w:szCs w:val="24"/>
        </w:rPr>
      </w:pPr>
      <w:r w:rsidRPr="00E402BA">
        <w:rPr>
          <w:sz w:val="24"/>
          <w:szCs w:val="24"/>
        </w:rPr>
        <w:t>Cena podana w ofercie musi obejmować cały okres trwania umowy</w:t>
      </w:r>
    </w:p>
    <w:p w:rsidR="002D197B" w:rsidRPr="00E402BA" w:rsidRDefault="002D197B" w:rsidP="002D197B">
      <w:pPr>
        <w:widowControl w:val="0"/>
        <w:autoSpaceDE w:val="0"/>
        <w:autoSpaceDN w:val="0"/>
        <w:adjustRightInd w:val="0"/>
        <w:spacing w:line="276" w:lineRule="auto"/>
        <w:ind w:left="340"/>
        <w:jc w:val="both"/>
        <w:rPr>
          <w:sz w:val="24"/>
          <w:szCs w:val="24"/>
        </w:rPr>
      </w:pPr>
      <w:r w:rsidRPr="00E402BA">
        <w:rPr>
          <w:sz w:val="24"/>
          <w:szCs w:val="24"/>
        </w:rPr>
        <w:t xml:space="preserve"> </w:t>
      </w:r>
      <w:proofErr w:type="spellStart"/>
      <w:proofErr w:type="gramStart"/>
      <w:r w:rsidRPr="00E402BA">
        <w:rPr>
          <w:sz w:val="24"/>
          <w:szCs w:val="24"/>
        </w:rPr>
        <w:t>tj</w:t>
      </w:r>
      <w:proofErr w:type="spellEnd"/>
      <w:r w:rsidRPr="00E402BA">
        <w:rPr>
          <w:sz w:val="24"/>
          <w:szCs w:val="24"/>
        </w:rPr>
        <w:t xml:space="preserve"> . </w:t>
      </w:r>
      <w:proofErr w:type="gramEnd"/>
      <w:r w:rsidRPr="00E402BA">
        <w:rPr>
          <w:sz w:val="24"/>
          <w:szCs w:val="24"/>
        </w:rPr>
        <w:t>od dnia podpisania umowy do 31.12.20</w:t>
      </w:r>
      <w:r>
        <w:rPr>
          <w:sz w:val="24"/>
          <w:szCs w:val="24"/>
        </w:rPr>
        <w:t>23</w:t>
      </w:r>
      <w:proofErr w:type="gramStart"/>
      <w:r w:rsidRPr="00E402BA">
        <w:rPr>
          <w:sz w:val="24"/>
          <w:szCs w:val="24"/>
        </w:rPr>
        <w:t>r</w:t>
      </w:r>
      <w:proofErr w:type="gramEnd"/>
      <w:r w:rsidRPr="00E402BA">
        <w:rPr>
          <w:sz w:val="24"/>
          <w:szCs w:val="24"/>
        </w:rPr>
        <w:t xml:space="preserve">. </w:t>
      </w:r>
    </w:p>
    <w:p w:rsidR="002D197B" w:rsidRPr="00E402BA" w:rsidRDefault="002D197B" w:rsidP="00D737F8">
      <w:pPr>
        <w:widowControl w:val="0"/>
        <w:numPr>
          <w:ilvl w:val="0"/>
          <w:numId w:val="63"/>
        </w:numPr>
        <w:autoSpaceDE w:val="0"/>
        <w:autoSpaceDN w:val="0"/>
        <w:adjustRightInd w:val="0"/>
        <w:spacing w:line="276" w:lineRule="auto"/>
        <w:jc w:val="both"/>
        <w:rPr>
          <w:sz w:val="24"/>
          <w:szCs w:val="24"/>
        </w:rPr>
      </w:pPr>
      <w:r w:rsidRPr="00E402BA">
        <w:rPr>
          <w:sz w:val="24"/>
          <w:szCs w:val="24"/>
        </w:rPr>
        <w:t>Jeżeli złożona oferta powodować będzie powstanie obowiązku podatkowego Zamawiającego zgodnie z przepisami o podatku od towarów i usług w zakresie dotyczącym wewnątrzwspólnotowego nabycia towarów, Zamawiający w celu oceny takiej oferty doliczy do oferowanej ceny podatek od towarów i usług, który miałby obowiązek wpłacić zgodnie z obowiązującymi przepisami.</w:t>
      </w:r>
    </w:p>
    <w:p w:rsidR="002D197B" w:rsidRPr="005D3E72" w:rsidRDefault="002D197B" w:rsidP="002D197B">
      <w:pPr>
        <w:spacing w:line="360" w:lineRule="auto"/>
        <w:jc w:val="both"/>
        <w:rPr>
          <w:sz w:val="24"/>
          <w:szCs w:val="24"/>
        </w:rPr>
      </w:pPr>
      <w:r>
        <w:rPr>
          <w:sz w:val="24"/>
          <w:szCs w:val="24"/>
        </w:rPr>
        <w:t>5.</w:t>
      </w:r>
      <w:r w:rsidRPr="005D3E72">
        <w:rPr>
          <w:sz w:val="24"/>
          <w:szCs w:val="24"/>
        </w:rPr>
        <w:t xml:space="preserve"> Każdy z wykonawców może zaproponować tylko jedną cenę i nie może jej zmienić</w:t>
      </w:r>
    </w:p>
    <w:p w:rsidR="002D197B" w:rsidRPr="005D3E72" w:rsidRDefault="002D197B" w:rsidP="002D197B">
      <w:pPr>
        <w:spacing w:line="360" w:lineRule="auto"/>
        <w:jc w:val="both"/>
        <w:rPr>
          <w:sz w:val="24"/>
          <w:szCs w:val="24"/>
        </w:rPr>
      </w:pPr>
      <w:r w:rsidRPr="005D3E72">
        <w:rPr>
          <w:sz w:val="24"/>
          <w:szCs w:val="24"/>
        </w:rPr>
        <w:t xml:space="preserve">Wykonawca musi uwzględnić w </w:t>
      </w:r>
      <w:proofErr w:type="gramStart"/>
      <w:r w:rsidRPr="005D3E72">
        <w:rPr>
          <w:sz w:val="24"/>
          <w:szCs w:val="24"/>
        </w:rPr>
        <w:t>cenie  przewidywalny</w:t>
      </w:r>
      <w:proofErr w:type="gramEnd"/>
      <w:r w:rsidRPr="005D3E72">
        <w:rPr>
          <w:sz w:val="24"/>
          <w:szCs w:val="24"/>
        </w:rPr>
        <w:t xml:space="preserve"> wzrost cen materiałów, paliw, energii itp. oraz innych kosztów wynikających z inflacji, mogących mieć miejsce w czasie realizacji kontraktu.</w:t>
      </w:r>
    </w:p>
    <w:p w:rsidR="005C143E" w:rsidRDefault="00CA1244" w:rsidP="005C143E">
      <w:pPr>
        <w:autoSpaceDE w:val="0"/>
        <w:autoSpaceDN w:val="0"/>
        <w:adjustRightInd w:val="0"/>
        <w:spacing w:line="360" w:lineRule="auto"/>
        <w:jc w:val="both"/>
        <w:rPr>
          <w:sz w:val="24"/>
          <w:szCs w:val="24"/>
        </w:rPr>
      </w:pPr>
      <w:r>
        <w:rPr>
          <w:sz w:val="24"/>
          <w:szCs w:val="24"/>
        </w:rPr>
        <w:t>6</w:t>
      </w:r>
      <w:r w:rsidR="002D197B">
        <w:rPr>
          <w:sz w:val="24"/>
          <w:szCs w:val="24"/>
        </w:rPr>
        <w:t>.</w:t>
      </w:r>
      <w:r w:rsidR="005C143E" w:rsidRPr="005C143E">
        <w:rPr>
          <w:sz w:val="24"/>
          <w:szCs w:val="24"/>
        </w:rPr>
        <w:t xml:space="preserve"> </w:t>
      </w:r>
      <w:r w:rsidR="005C143E" w:rsidRPr="001C3E12">
        <w:rPr>
          <w:sz w:val="24"/>
          <w:szCs w:val="24"/>
        </w:rPr>
        <w:t xml:space="preserve">Prawidłowe ustalenie stawki podatku VAT leży po stronie Wykonawcy. Należy przyjąć obowiązującą stawkę podatku VAT zgodnie z ustawą </w:t>
      </w:r>
      <w:r w:rsidR="005C143E" w:rsidRPr="00E402BA">
        <w:rPr>
          <w:sz w:val="24"/>
          <w:szCs w:val="24"/>
        </w:rPr>
        <w:t>z dnia 11 marca 2004 r. o podatku od tow</w:t>
      </w:r>
      <w:r w:rsidR="005C143E">
        <w:rPr>
          <w:sz w:val="24"/>
          <w:szCs w:val="24"/>
        </w:rPr>
        <w:t>arów i usług (</w:t>
      </w:r>
      <w:proofErr w:type="spellStart"/>
      <w:r w:rsidR="005C143E">
        <w:rPr>
          <w:sz w:val="24"/>
          <w:szCs w:val="24"/>
        </w:rPr>
        <w:t>t.j</w:t>
      </w:r>
      <w:proofErr w:type="spellEnd"/>
      <w:r w:rsidR="005C143E">
        <w:rPr>
          <w:sz w:val="24"/>
          <w:szCs w:val="24"/>
        </w:rPr>
        <w:t>. Dz. U. z 2022</w:t>
      </w:r>
      <w:r w:rsidR="005C143E" w:rsidRPr="00E402BA">
        <w:rPr>
          <w:sz w:val="24"/>
          <w:szCs w:val="24"/>
        </w:rPr>
        <w:t xml:space="preserve"> </w:t>
      </w:r>
      <w:proofErr w:type="gramStart"/>
      <w:r w:rsidR="005C143E" w:rsidRPr="00E402BA">
        <w:rPr>
          <w:sz w:val="24"/>
          <w:szCs w:val="24"/>
        </w:rPr>
        <w:t>r.  poz</w:t>
      </w:r>
      <w:proofErr w:type="gramEnd"/>
      <w:r w:rsidR="005C143E" w:rsidRPr="00E402BA">
        <w:rPr>
          <w:sz w:val="24"/>
          <w:szCs w:val="24"/>
        </w:rPr>
        <w:t xml:space="preserve">. </w:t>
      </w:r>
      <w:r w:rsidR="005C143E">
        <w:rPr>
          <w:sz w:val="24"/>
          <w:szCs w:val="24"/>
        </w:rPr>
        <w:t>931 ze zm.</w:t>
      </w:r>
      <w:r w:rsidR="005C143E" w:rsidRPr="00E402BA">
        <w:rPr>
          <w:sz w:val="24"/>
          <w:szCs w:val="24"/>
        </w:rPr>
        <w:t>).</w:t>
      </w:r>
    </w:p>
    <w:p w:rsidR="002D197B" w:rsidRPr="00842512" w:rsidRDefault="002D197B" w:rsidP="002D197B">
      <w:pPr>
        <w:spacing w:line="360" w:lineRule="auto"/>
        <w:jc w:val="both"/>
        <w:outlineLvl w:val="0"/>
        <w:rPr>
          <w:sz w:val="24"/>
          <w:szCs w:val="24"/>
        </w:rPr>
      </w:pPr>
      <w:r w:rsidRPr="00842512">
        <w:rPr>
          <w:sz w:val="24"/>
          <w:szCs w:val="24"/>
        </w:rPr>
        <w:t>W trakcie wyboru najkorzystniejszej oferty będzie brana pod uwagę przez Komisję Przetargową cena ostateczna.</w:t>
      </w:r>
    </w:p>
    <w:p w:rsidR="002D197B" w:rsidRDefault="002D197B" w:rsidP="002D197B">
      <w:pPr>
        <w:spacing w:line="360" w:lineRule="auto"/>
        <w:jc w:val="both"/>
        <w:outlineLvl w:val="0"/>
        <w:rPr>
          <w:sz w:val="24"/>
          <w:szCs w:val="24"/>
        </w:rPr>
      </w:pPr>
      <w:r w:rsidRPr="00842512">
        <w:rPr>
          <w:sz w:val="24"/>
          <w:szCs w:val="24"/>
        </w:rPr>
        <w:t>Uwaga! Gm</w:t>
      </w:r>
      <w:r>
        <w:rPr>
          <w:sz w:val="24"/>
          <w:szCs w:val="24"/>
        </w:rPr>
        <w:t>ina jest płatnikiem podatku VAT.</w:t>
      </w:r>
    </w:p>
    <w:p w:rsidR="002D197B" w:rsidRDefault="002D197B" w:rsidP="002D197B">
      <w:pPr>
        <w:spacing w:line="360" w:lineRule="auto"/>
        <w:jc w:val="both"/>
        <w:outlineLvl w:val="0"/>
        <w:rPr>
          <w:sz w:val="22"/>
          <w:szCs w:val="22"/>
        </w:rPr>
      </w:pPr>
    </w:p>
    <w:p w:rsidR="002D197B" w:rsidRDefault="002D197B" w:rsidP="002D197B">
      <w:pPr>
        <w:jc w:val="both"/>
        <w:outlineLvl w:val="0"/>
        <w:rPr>
          <w:sz w:val="22"/>
          <w:szCs w:val="22"/>
        </w:rPr>
      </w:pPr>
    </w:p>
    <w:p w:rsidR="002D197B" w:rsidRDefault="002D197B" w:rsidP="002D19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w:t>
      </w:r>
    </w:p>
    <w:p w:rsidR="002D197B" w:rsidRPr="008930A8" w:rsidRDefault="002D197B" w:rsidP="002D197B">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2D197B" w:rsidRPr="008930A8" w:rsidRDefault="002D197B" w:rsidP="002D197B">
      <w:pPr>
        <w:autoSpaceDE w:val="0"/>
        <w:autoSpaceDN w:val="0"/>
        <w:adjustRightInd w:val="0"/>
        <w:spacing w:line="360" w:lineRule="auto"/>
        <w:rPr>
          <w:sz w:val="24"/>
          <w:szCs w:val="24"/>
          <w:u w:val="single"/>
        </w:rPr>
      </w:pPr>
    </w:p>
    <w:p w:rsidR="002D197B" w:rsidRPr="00012C5E" w:rsidRDefault="002D197B" w:rsidP="002D197B">
      <w:pPr>
        <w:spacing w:line="360" w:lineRule="auto"/>
        <w:jc w:val="both"/>
        <w:rPr>
          <w:sz w:val="24"/>
          <w:szCs w:val="24"/>
        </w:rPr>
      </w:pPr>
      <w:r w:rsidRPr="00012C5E">
        <w:rPr>
          <w:sz w:val="24"/>
          <w:szCs w:val="24"/>
        </w:rPr>
        <w:t>Przy dokonywaniu wyboru najkorzystniejszej oferty stosowane będą następujące kryteria:</w:t>
      </w:r>
    </w:p>
    <w:p w:rsidR="002D197B" w:rsidRPr="003637DE" w:rsidRDefault="002D197B" w:rsidP="00D737F8">
      <w:pPr>
        <w:numPr>
          <w:ilvl w:val="0"/>
          <w:numId w:val="7"/>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Pr>
          <w:b/>
          <w:snapToGrid w:val="0"/>
          <w:sz w:val="24"/>
          <w:szCs w:val="24"/>
        </w:rPr>
        <w:t xml:space="preserve">- </w:t>
      </w:r>
      <w:proofErr w:type="gramStart"/>
      <w:r w:rsidRPr="003637DE">
        <w:rPr>
          <w:b/>
          <w:snapToGrid w:val="0"/>
          <w:sz w:val="24"/>
          <w:szCs w:val="24"/>
        </w:rPr>
        <w:t>oceny :</w:t>
      </w:r>
      <w:proofErr w:type="gramEnd"/>
    </w:p>
    <w:p w:rsidR="002D197B" w:rsidRPr="003637DE" w:rsidRDefault="002D197B" w:rsidP="00D737F8">
      <w:pPr>
        <w:numPr>
          <w:ilvl w:val="1"/>
          <w:numId w:val="7"/>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2D197B" w:rsidRDefault="002D197B" w:rsidP="00D737F8">
      <w:pPr>
        <w:numPr>
          <w:ilvl w:val="1"/>
          <w:numId w:val="7"/>
        </w:numPr>
        <w:autoSpaceDE w:val="0"/>
        <w:autoSpaceDN w:val="0"/>
        <w:adjustRightInd w:val="0"/>
        <w:spacing w:line="360" w:lineRule="auto"/>
        <w:ind w:left="567" w:hanging="567"/>
        <w:jc w:val="both"/>
        <w:rPr>
          <w:sz w:val="24"/>
          <w:szCs w:val="24"/>
        </w:rPr>
      </w:pPr>
      <w:r>
        <w:rPr>
          <w:b/>
          <w:sz w:val="24"/>
          <w:szCs w:val="24"/>
        </w:rPr>
        <w:t xml:space="preserve">Termin płatności </w:t>
      </w:r>
      <w:proofErr w:type="gramStart"/>
      <w:r>
        <w:rPr>
          <w:b/>
          <w:sz w:val="24"/>
          <w:szCs w:val="24"/>
        </w:rPr>
        <w:t xml:space="preserve">faktury </w:t>
      </w:r>
      <w:r w:rsidRPr="003637DE">
        <w:rPr>
          <w:sz w:val="24"/>
          <w:szCs w:val="24"/>
        </w:rPr>
        <w:t xml:space="preserve"> (</w:t>
      </w:r>
      <w:proofErr w:type="spellStart"/>
      <w:r w:rsidRPr="003637DE">
        <w:rPr>
          <w:sz w:val="24"/>
          <w:szCs w:val="24"/>
        </w:rPr>
        <w:t>Tp</w:t>
      </w:r>
      <w:proofErr w:type="spellEnd"/>
      <w:proofErr w:type="gramEnd"/>
      <w:r w:rsidRPr="003637DE">
        <w:rPr>
          <w:sz w:val="24"/>
          <w:szCs w:val="24"/>
        </w:rPr>
        <w:t>) -</w:t>
      </w:r>
      <w:r>
        <w:rPr>
          <w:sz w:val="24"/>
          <w:szCs w:val="24"/>
        </w:rPr>
        <w:t>2</w:t>
      </w:r>
      <w:r w:rsidRPr="003637DE">
        <w:rPr>
          <w:sz w:val="24"/>
          <w:szCs w:val="24"/>
        </w:rPr>
        <w:t>0%</w:t>
      </w:r>
    </w:p>
    <w:p w:rsidR="002D197B" w:rsidRPr="002545B4" w:rsidRDefault="002D197B" w:rsidP="00D737F8">
      <w:pPr>
        <w:numPr>
          <w:ilvl w:val="1"/>
          <w:numId w:val="7"/>
        </w:numPr>
        <w:autoSpaceDE w:val="0"/>
        <w:autoSpaceDN w:val="0"/>
        <w:adjustRightInd w:val="0"/>
        <w:spacing w:line="276" w:lineRule="auto"/>
        <w:ind w:left="567" w:hanging="567"/>
        <w:rPr>
          <w:sz w:val="24"/>
          <w:szCs w:val="24"/>
        </w:rPr>
      </w:pPr>
      <w:r w:rsidRPr="00D113CA">
        <w:rPr>
          <w:b/>
          <w:sz w:val="24"/>
          <w:szCs w:val="24"/>
        </w:rPr>
        <w:t xml:space="preserve">Termin przystąpienia </w:t>
      </w:r>
      <w:proofErr w:type="gramStart"/>
      <w:r w:rsidRPr="00D113CA">
        <w:rPr>
          <w:b/>
          <w:sz w:val="24"/>
          <w:szCs w:val="24"/>
        </w:rPr>
        <w:t>do  wykonania</w:t>
      </w:r>
      <w:proofErr w:type="gramEnd"/>
      <w:r w:rsidRPr="00D113CA">
        <w:rPr>
          <w:b/>
          <w:sz w:val="24"/>
          <w:szCs w:val="24"/>
        </w:rPr>
        <w:t xml:space="preserve"> robót od zgłoszenia</w:t>
      </w:r>
      <w:r w:rsidRPr="002545B4">
        <w:rPr>
          <w:sz w:val="24"/>
          <w:szCs w:val="24"/>
        </w:rPr>
        <w:t xml:space="preserve"> przez Zamawiającego ( </w:t>
      </w:r>
      <w:proofErr w:type="spellStart"/>
      <w:r w:rsidRPr="002545B4">
        <w:rPr>
          <w:sz w:val="24"/>
          <w:szCs w:val="24"/>
        </w:rPr>
        <w:t>Tr</w:t>
      </w:r>
      <w:proofErr w:type="spellEnd"/>
      <w:r w:rsidRPr="002545B4">
        <w:rPr>
          <w:sz w:val="24"/>
          <w:szCs w:val="24"/>
        </w:rPr>
        <w:t>)-20%</w:t>
      </w:r>
    </w:p>
    <w:p w:rsidR="002D197B" w:rsidRPr="002545B4" w:rsidRDefault="002D197B" w:rsidP="002D197B">
      <w:pPr>
        <w:autoSpaceDE w:val="0"/>
        <w:autoSpaceDN w:val="0"/>
        <w:adjustRightInd w:val="0"/>
        <w:spacing w:line="360" w:lineRule="auto"/>
        <w:jc w:val="both"/>
      </w:pPr>
    </w:p>
    <w:p w:rsidR="002D197B" w:rsidRDefault="002D197B" w:rsidP="00D737F8">
      <w:pPr>
        <w:numPr>
          <w:ilvl w:val="0"/>
          <w:numId w:val="7"/>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2D197B" w:rsidRPr="003637DE" w:rsidRDefault="002D197B" w:rsidP="002D197B">
      <w:pPr>
        <w:autoSpaceDE w:val="0"/>
        <w:autoSpaceDN w:val="0"/>
        <w:adjustRightInd w:val="0"/>
        <w:spacing w:line="360" w:lineRule="auto"/>
        <w:jc w:val="both"/>
        <w:rPr>
          <w:sz w:val="24"/>
          <w:szCs w:val="24"/>
        </w:rPr>
      </w:pPr>
    </w:p>
    <w:p w:rsidR="002D197B" w:rsidRPr="003637DE" w:rsidRDefault="002D197B" w:rsidP="00D737F8">
      <w:pPr>
        <w:numPr>
          <w:ilvl w:val="1"/>
          <w:numId w:val="7"/>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2D197B" w:rsidRPr="003637DE" w:rsidRDefault="002D197B" w:rsidP="00D737F8">
      <w:pPr>
        <w:numPr>
          <w:ilvl w:val="0"/>
          <w:numId w:val="8"/>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2D197B" w:rsidRPr="00884D63" w:rsidRDefault="002D197B" w:rsidP="00D737F8">
      <w:pPr>
        <w:numPr>
          <w:ilvl w:val="0"/>
          <w:numId w:val="8"/>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2D197B" w:rsidRPr="003637DE" w:rsidRDefault="002D197B" w:rsidP="002D197B">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2D197B" w:rsidRPr="003637DE" w:rsidRDefault="002D197B" w:rsidP="002D197B">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2D197B" w:rsidRPr="003637DE" w:rsidRDefault="002D197B" w:rsidP="002D197B">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2D197B" w:rsidRPr="003637DE" w:rsidRDefault="002D197B" w:rsidP="00D737F8">
      <w:pPr>
        <w:numPr>
          <w:ilvl w:val="1"/>
          <w:numId w:val="7"/>
        </w:numPr>
        <w:autoSpaceDE w:val="0"/>
        <w:autoSpaceDN w:val="0"/>
        <w:adjustRightInd w:val="0"/>
        <w:spacing w:before="120" w:line="360" w:lineRule="auto"/>
        <w:ind w:left="567" w:hanging="567"/>
        <w:jc w:val="both"/>
        <w:rPr>
          <w:b/>
          <w:bCs/>
          <w:sz w:val="24"/>
          <w:szCs w:val="24"/>
        </w:rPr>
      </w:pPr>
      <w:r>
        <w:rPr>
          <w:b/>
          <w:bCs/>
          <w:sz w:val="24"/>
          <w:szCs w:val="24"/>
        </w:rPr>
        <w:t>Termin</w:t>
      </w:r>
      <w:r w:rsidRPr="003637DE">
        <w:rPr>
          <w:b/>
          <w:bCs/>
          <w:sz w:val="24"/>
          <w:szCs w:val="24"/>
        </w:rPr>
        <w:t xml:space="preserve"> płatności faktury (</w:t>
      </w:r>
      <w:proofErr w:type="spellStart"/>
      <w:r w:rsidRPr="003637DE">
        <w:rPr>
          <w:b/>
          <w:bCs/>
          <w:sz w:val="24"/>
          <w:szCs w:val="24"/>
        </w:rPr>
        <w:t>Tp</w:t>
      </w:r>
      <w:proofErr w:type="spellEnd"/>
      <w:proofErr w:type="gramStart"/>
      <w:r w:rsidRPr="003637DE">
        <w:rPr>
          <w:b/>
          <w:bCs/>
          <w:sz w:val="24"/>
          <w:szCs w:val="24"/>
        </w:rPr>
        <w:t xml:space="preserve">)- </w:t>
      </w:r>
      <w:r>
        <w:rPr>
          <w:b/>
          <w:bCs/>
          <w:sz w:val="24"/>
          <w:szCs w:val="24"/>
        </w:rPr>
        <w:t>2</w:t>
      </w:r>
      <w:r w:rsidRPr="003637DE">
        <w:rPr>
          <w:b/>
          <w:bCs/>
          <w:sz w:val="24"/>
          <w:szCs w:val="24"/>
        </w:rPr>
        <w:t>0 punktów</w:t>
      </w:r>
      <w:proofErr w:type="gramEnd"/>
    </w:p>
    <w:p w:rsidR="002D197B" w:rsidRPr="003637DE" w:rsidRDefault="002D197B" w:rsidP="002D197B">
      <w:pPr>
        <w:autoSpaceDE w:val="0"/>
        <w:autoSpaceDN w:val="0"/>
        <w:adjustRightInd w:val="0"/>
        <w:spacing w:line="360" w:lineRule="auto"/>
        <w:jc w:val="both"/>
        <w:rPr>
          <w:sz w:val="24"/>
          <w:szCs w:val="24"/>
        </w:rPr>
      </w:pPr>
      <w:r w:rsidRPr="003637DE">
        <w:rPr>
          <w:sz w:val="24"/>
          <w:szCs w:val="24"/>
        </w:rPr>
        <w:t xml:space="preserve">Za Wydłużenie terminu płatności należności dla Wykonawcy ( 30 dni) oferta otrzyma punkty </w:t>
      </w:r>
      <w:r>
        <w:rPr>
          <w:sz w:val="24"/>
          <w:szCs w:val="24"/>
        </w:rPr>
        <w:t xml:space="preserve">zgodnie z tabelą poniżej </w:t>
      </w:r>
      <w:r w:rsidRPr="003637DE">
        <w:rPr>
          <w:sz w:val="24"/>
          <w:szCs w:val="24"/>
        </w:rPr>
        <w:t xml:space="preserve">(maksymalnie </w:t>
      </w:r>
      <w:r>
        <w:rPr>
          <w:sz w:val="24"/>
          <w:szCs w:val="24"/>
        </w:rPr>
        <w:t>2</w:t>
      </w:r>
      <w:r w:rsidRPr="00D46625">
        <w:rPr>
          <w:b/>
          <w:bCs/>
          <w:sz w:val="24"/>
          <w:szCs w:val="24"/>
        </w:rPr>
        <w:t>0 punktów</w:t>
      </w:r>
      <w:r w:rsidRPr="003637DE">
        <w:rPr>
          <w:b/>
          <w:bCs/>
          <w:sz w:val="24"/>
          <w:szCs w:val="24"/>
        </w:rPr>
        <w:t xml:space="preserve"> </w:t>
      </w:r>
      <w:r w:rsidRPr="003637DE">
        <w:rPr>
          <w:sz w:val="24"/>
          <w:szCs w:val="24"/>
        </w:rPr>
        <w:t xml:space="preserve">w </w:t>
      </w:r>
      <w:proofErr w:type="gramStart"/>
      <w:r w:rsidRPr="003637DE">
        <w:rPr>
          <w:sz w:val="24"/>
          <w:szCs w:val="24"/>
        </w:rPr>
        <w:t>kryterium)  tj</w:t>
      </w:r>
      <w:proofErr w:type="gramEnd"/>
      <w:r w:rsidRPr="003637DE">
        <w:rPr>
          <w:sz w:val="24"/>
          <w:szCs w:val="24"/>
        </w:rPr>
        <w:t>.</w:t>
      </w:r>
    </w:p>
    <w:p w:rsidR="002D197B" w:rsidRPr="003637DE" w:rsidRDefault="002D197B" w:rsidP="002D197B">
      <w:pPr>
        <w:autoSpaceDE w:val="0"/>
        <w:autoSpaceDN w:val="0"/>
        <w:adjustRightInd w:val="0"/>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2D197B" w:rsidRPr="00387186" w:rsidTr="005D70EB">
        <w:tc>
          <w:tcPr>
            <w:tcW w:w="3058" w:type="dxa"/>
          </w:tcPr>
          <w:p w:rsidR="002D197B" w:rsidRPr="00387186" w:rsidRDefault="002D197B" w:rsidP="005D70EB">
            <w:pPr>
              <w:autoSpaceDE w:val="0"/>
              <w:autoSpaceDN w:val="0"/>
              <w:adjustRightInd w:val="0"/>
              <w:spacing w:line="360" w:lineRule="auto"/>
              <w:jc w:val="both"/>
              <w:rPr>
                <w:sz w:val="24"/>
                <w:szCs w:val="24"/>
              </w:rPr>
            </w:pPr>
            <w:r>
              <w:rPr>
                <w:sz w:val="24"/>
                <w:szCs w:val="24"/>
              </w:rPr>
              <w:t>Termin</w:t>
            </w:r>
            <w:r w:rsidRPr="00387186">
              <w:rPr>
                <w:sz w:val="24"/>
                <w:szCs w:val="24"/>
              </w:rPr>
              <w:t xml:space="preserve"> płatności:</w:t>
            </w:r>
          </w:p>
        </w:tc>
        <w:tc>
          <w:tcPr>
            <w:tcW w:w="1776" w:type="dxa"/>
          </w:tcPr>
          <w:p w:rsidR="002D197B" w:rsidRPr="00387186" w:rsidRDefault="002D197B" w:rsidP="005D70EB">
            <w:pPr>
              <w:autoSpaceDE w:val="0"/>
              <w:autoSpaceDN w:val="0"/>
              <w:adjustRightInd w:val="0"/>
              <w:spacing w:line="360" w:lineRule="auto"/>
              <w:jc w:val="both"/>
              <w:rPr>
                <w:sz w:val="24"/>
                <w:szCs w:val="24"/>
              </w:rPr>
            </w:pPr>
            <w:r w:rsidRPr="00387186">
              <w:rPr>
                <w:sz w:val="24"/>
                <w:szCs w:val="24"/>
              </w:rPr>
              <w:t xml:space="preserve"> </w:t>
            </w:r>
            <w:r>
              <w:rPr>
                <w:sz w:val="24"/>
                <w:szCs w:val="24"/>
              </w:rPr>
              <w:t>21</w:t>
            </w:r>
            <w:r w:rsidRPr="00387186">
              <w:rPr>
                <w:sz w:val="24"/>
                <w:szCs w:val="24"/>
              </w:rPr>
              <w:t xml:space="preserve"> dni</w:t>
            </w:r>
          </w:p>
        </w:tc>
        <w:tc>
          <w:tcPr>
            <w:tcW w:w="1776" w:type="dxa"/>
          </w:tcPr>
          <w:p w:rsidR="002D197B" w:rsidRPr="00387186" w:rsidRDefault="002D197B" w:rsidP="005D70EB">
            <w:pPr>
              <w:autoSpaceDE w:val="0"/>
              <w:autoSpaceDN w:val="0"/>
              <w:adjustRightInd w:val="0"/>
              <w:spacing w:line="360" w:lineRule="auto"/>
              <w:jc w:val="both"/>
              <w:rPr>
                <w:sz w:val="24"/>
                <w:szCs w:val="24"/>
              </w:rPr>
            </w:pPr>
            <w:r>
              <w:rPr>
                <w:sz w:val="24"/>
                <w:szCs w:val="24"/>
              </w:rPr>
              <w:t>30</w:t>
            </w:r>
            <w:r w:rsidRPr="00387186">
              <w:rPr>
                <w:sz w:val="24"/>
                <w:szCs w:val="24"/>
              </w:rPr>
              <w:t xml:space="preserve"> dni</w:t>
            </w:r>
          </w:p>
        </w:tc>
      </w:tr>
      <w:tr w:rsidR="002D197B" w:rsidRPr="00387186" w:rsidTr="005D70EB">
        <w:tc>
          <w:tcPr>
            <w:tcW w:w="3058" w:type="dxa"/>
          </w:tcPr>
          <w:p w:rsidR="002D197B" w:rsidRPr="00387186" w:rsidRDefault="002D197B" w:rsidP="005D70EB">
            <w:pPr>
              <w:autoSpaceDE w:val="0"/>
              <w:autoSpaceDN w:val="0"/>
              <w:adjustRightInd w:val="0"/>
              <w:spacing w:line="360" w:lineRule="auto"/>
              <w:jc w:val="both"/>
              <w:rPr>
                <w:sz w:val="24"/>
                <w:szCs w:val="24"/>
              </w:rPr>
            </w:pPr>
            <w:r w:rsidRPr="00387186">
              <w:rPr>
                <w:sz w:val="24"/>
                <w:szCs w:val="24"/>
              </w:rPr>
              <w:t xml:space="preserve">Przyznane punkty - </w:t>
            </w:r>
            <w:proofErr w:type="spellStart"/>
            <w:r w:rsidRPr="00387186">
              <w:rPr>
                <w:sz w:val="24"/>
                <w:szCs w:val="24"/>
              </w:rPr>
              <w:t>Tp</w:t>
            </w:r>
            <w:proofErr w:type="spellEnd"/>
            <w:r w:rsidRPr="00387186">
              <w:rPr>
                <w:sz w:val="24"/>
                <w:szCs w:val="24"/>
              </w:rPr>
              <w:t>:</w:t>
            </w:r>
          </w:p>
        </w:tc>
        <w:tc>
          <w:tcPr>
            <w:tcW w:w="1776" w:type="dxa"/>
          </w:tcPr>
          <w:p w:rsidR="002D197B" w:rsidRPr="00387186" w:rsidRDefault="002D197B" w:rsidP="005D70EB">
            <w:pPr>
              <w:autoSpaceDE w:val="0"/>
              <w:autoSpaceDN w:val="0"/>
              <w:adjustRightInd w:val="0"/>
              <w:spacing w:line="360" w:lineRule="auto"/>
              <w:jc w:val="both"/>
              <w:rPr>
                <w:sz w:val="24"/>
                <w:szCs w:val="24"/>
              </w:rPr>
            </w:pPr>
            <w:r w:rsidRPr="00387186">
              <w:rPr>
                <w:sz w:val="24"/>
                <w:szCs w:val="24"/>
              </w:rPr>
              <w:t>0</w:t>
            </w:r>
          </w:p>
        </w:tc>
        <w:tc>
          <w:tcPr>
            <w:tcW w:w="1776" w:type="dxa"/>
          </w:tcPr>
          <w:p w:rsidR="002D197B" w:rsidRPr="00387186" w:rsidRDefault="002D197B" w:rsidP="005D70EB">
            <w:pPr>
              <w:autoSpaceDE w:val="0"/>
              <w:autoSpaceDN w:val="0"/>
              <w:adjustRightInd w:val="0"/>
              <w:spacing w:line="360" w:lineRule="auto"/>
              <w:jc w:val="both"/>
              <w:rPr>
                <w:sz w:val="24"/>
                <w:szCs w:val="24"/>
              </w:rPr>
            </w:pPr>
            <w:r>
              <w:rPr>
                <w:sz w:val="24"/>
                <w:szCs w:val="24"/>
              </w:rPr>
              <w:t>2</w:t>
            </w:r>
            <w:r w:rsidRPr="00387186">
              <w:rPr>
                <w:sz w:val="24"/>
                <w:szCs w:val="24"/>
              </w:rPr>
              <w:t>0</w:t>
            </w:r>
          </w:p>
        </w:tc>
      </w:tr>
    </w:tbl>
    <w:p w:rsidR="002D197B" w:rsidRDefault="002D197B" w:rsidP="002D197B">
      <w:pPr>
        <w:autoSpaceDE w:val="0"/>
        <w:autoSpaceDN w:val="0"/>
        <w:adjustRightInd w:val="0"/>
        <w:spacing w:line="360" w:lineRule="auto"/>
        <w:jc w:val="both"/>
        <w:rPr>
          <w:sz w:val="24"/>
          <w:szCs w:val="24"/>
        </w:rPr>
      </w:pPr>
    </w:p>
    <w:p w:rsidR="002D197B" w:rsidRDefault="002D197B" w:rsidP="002D197B">
      <w:pPr>
        <w:autoSpaceDE w:val="0"/>
        <w:autoSpaceDN w:val="0"/>
        <w:adjustRightInd w:val="0"/>
        <w:spacing w:line="360" w:lineRule="auto"/>
        <w:jc w:val="both"/>
        <w:rPr>
          <w:sz w:val="24"/>
          <w:szCs w:val="24"/>
        </w:rPr>
      </w:pPr>
    </w:p>
    <w:p w:rsidR="002D197B" w:rsidRPr="00511F5C" w:rsidRDefault="002D197B" w:rsidP="00D737F8">
      <w:pPr>
        <w:numPr>
          <w:ilvl w:val="1"/>
          <w:numId w:val="7"/>
        </w:numPr>
        <w:autoSpaceDE w:val="0"/>
        <w:autoSpaceDN w:val="0"/>
        <w:adjustRightInd w:val="0"/>
        <w:spacing w:line="360" w:lineRule="auto"/>
        <w:jc w:val="both"/>
        <w:rPr>
          <w:b/>
          <w:sz w:val="24"/>
          <w:szCs w:val="24"/>
        </w:rPr>
      </w:pPr>
      <w:r w:rsidRPr="00511F5C">
        <w:rPr>
          <w:b/>
          <w:sz w:val="24"/>
          <w:szCs w:val="24"/>
        </w:rPr>
        <w:t xml:space="preserve">Termin przystąpienia </w:t>
      </w:r>
      <w:proofErr w:type="gramStart"/>
      <w:r w:rsidRPr="00511F5C">
        <w:rPr>
          <w:b/>
          <w:sz w:val="24"/>
          <w:szCs w:val="24"/>
        </w:rPr>
        <w:t>do  wykonania</w:t>
      </w:r>
      <w:proofErr w:type="gramEnd"/>
      <w:r w:rsidRPr="00511F5C">
        <w:rPr>
          <w:b/>
          <w:sz w:val="24"/>
          <w:szCs w:val="24"/>
        </w:rPr>
        <w:t xml:space="preserve"> robót od zgłoszenia przez Zamawiającego  (</w:t>
      </w:r>
      <w:proofErr w:type="spellStart"/>
      <w:r w:rsidRPr="00511F5C">
        <w:rPr>
          <w:b/>
          <w:sz w:val="24"/>
          <w:szCs w:val="24"/>
        </w:rPr>
        <w:t>Tr</w:t>
      </w:r>
      <w:proofErr w:type="spellEnd"/>
      <w:r w:rsidRPr="00511F5C">
        <w:rPr>
          <w:b/>
          <w:sz w:val="24"/>
          <w:szCs w:val="24"/>
        </w:rPr>
        <w:t xml:space="preserve">) – 20 </w:t>
      </w:r>
      <w:proofErr w:type="spellStart"/>
      <w:r w:rsidRPr="00511F5C">
        <w:rPr>
          <w:b/>
          <w:sz w:val="24"/>
          <w:szCs w:val="24"/>
        </w:rPr>
        <w:t>pkt</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2D197B" w:rsidRPr="00954D06" w:rsidTr="005D70EB">
        <w:tc>
          <w:tcPr>
            <w:tcW w:w="3058" w:type="dxa"/>
            <w:shd w:val="clear" w:color="auto" w:fill="auto"/>
          </w:tcPr>
          <w:p w:rsidR="002D197B" w:rsidRPr="00954D06" w:rsidRDefault="002D197B" w:rsidP="005D70EB">
            <w:pPr>
              <w:autoSpaceDE w:val="0"/>
              <w:autoSpaceDN w:val="0"/>
              <w:adjustRightInd w:val="0"/>
              <w:spacing w:line="276" w:lineRule="auto"/>
              <w:jc w:val="center"/>
              <w:rPr>
                <w:sz w:val="24"/>
                <w:szCs w:val="24"/>
              </w:rPr>
            </w:pPr>
            <w:r w:rsidRPr="00954D06">
              <w:rPr>
                <w:sz w:val="24"/>
                <w:szCs w:val="24"/>
              </w:rPr>
              <w:t xml:space="preserve">Termin przystąpienia do wykonania robót od zgłoszenia przez zamawiającego </w:t>
            </w:r>
          </w:p>
        </w:tc>
        <w:tc>
          <w:tcPr>
            <w:tcW w:w="1776" w:type="dxa"/>
            <w:shd w:val="clear" w:color="auto" w:fill="auto"/>
          </w:tcPr>
          <w:p w:rsidR="002D197B" w:rsidRDefault="002D197B" w:rsidP="005D70EB">
            <w:pPr>
              <w:autoSpaceDE w:val="0"/>
              <w:autoSpaceDN w:val="0"/>
              <w:adjustRightInd w:val="0"/>
              <w:spacing w:line="276" w:lineRule="auto"/>
              <w:jc w:val="center"/>
              <w:rPr>
                <w:sz w:val="24"/>
                <w:szCs w:val="24"/>
              </w:rPr>
            </w:pPr>
            <w:r w:rsidRPr="00954D06">
              <w:rPr>
                <w:sz w:val="24"/>
                <w:szCs w:val="24"/>
              </w:rPr>
              <w:t>Powyżej 2 dni</w:t>
            </w:r>
            <w:r>
              <w:rPr>
                <w:sz w:val="24"/>
                <w:szCs w:val="24"/>
              </w:rPr>
              <w:t xml:space="preserve">- </w:t>
            </w:r>
          </w:p>
          <w:p w:rsidR="002D197B" w:rsidRDefault="002D197B" w:rsidP="005D70EB">
            <w:pPr>
              <w:autoSpaceDE w:val="0"/>
              <w:autoSpaceDN w:val="0"/>
              <w:adjustRightInd w:val="0"/>
              <w:spacing w:line="276" w:lineRule="auto"/>
              <w:jc w:val="center"/>
              <w:rPr>
                <w:sz w:val="24"/>
                <w:szCs w:val="24"/>
              </w:rPr>
            </w:pPr>
            <w:proofErr w:type="gramStart"/>
            <w:r>
              <w:rPr>
                <w:sz w:val="24"/>
                <w:szCs w:val="24"/>
              </w:rPr>
              <w:t>do</w:t>
            </w:r>
            <w:proofErr w:type="gramEnd"/>
            <w:r>
              <w:rPr>
                <w:sz w:val="24"/>
                <w:szCs w:val="24"/>
              </w:rPr>
              <w:t xml:space="preserve"> maksymalnie </w:t>
            </w:r>
          </w:p>
          <w:p w:rsidR="002D197B" w:rsidRPr="00954D06" w:rsidRDefault="002D197B" w:rsidP="005D70EB">
            <w:pPr>
              <w:autoSpaceDE w:val="0"/>
              <w:autoSpaceDN w:val="0"/>
              <w:adjustRightInd w:val="0"/>
              <w:spacing w:line="276" w:lineRule="auto"/>
              <w:jc w:val="center"/>
              <w:rPr>
                <w:sz w:val="24"/>
                <w:szCs w:val="24"/>
              </w:rPr>
            </w:pPr>
            <w:r>
              <w:rPr>
                <w:sz w:val="24"/>
                <w:szCs w:val="24"/>
              </w:rPr>
              <w:t>4 dni</w:t>
            </w:r>
          </w:p>
        </w:tc>
        <w:tc>
          <w:tcPr>
            <w:tcW w:w="1776" w:type="dxa"/>
            <w:shd w:val="clear" w:color="auto" w:fill="auto"/>
          </w:tcPr>
          <w:p w:rsidR="002D197B" w:rsidRPr="00954D06" w:rsidRDefault="002D197B" w:rsidP="005D70EB">
            <w:pPr>
              <w:autoSpaceDE w:val="0"/>
              <w:autoSpaceDN w:val="0"/>
              <w:adjustRightInd w:val="0"/>
              <w:spacing w:line="276" w:lineRule="auto"/>
              <w:jc w:val="center"/>
              <w:rPr>
                <w:sz w:val="24"/>
                <w:szCs w:val="24"/>
              </w:rPr>
            </w:pPr>
            <w:r w:rsidRPr="00954D06">
              <w:rPr>
                <w:sz w:val="24"/>
                <w:szCs w:val="24"/>
              </w:rPr>
              <w:t>Do 2 dni</w:t>
            </w:r>
            <w:r>
              <w:rPr>
                <w:sz w:val="24"/>
                <w:szCs w:val="24"/>
              </w:rPr>
              <w:t xml:space="preserve"> włącznie</w:t>
            </w:r>
          </w:p>
        </w:tc>
      </w:tr>
      <w:tr w:rsidR="002D197B" w:rsidRPr="00954D06" w:rsidTr="005D70EB">
        <w:tc>
          <w:tcPr>
            <w:tcW w:w="3058" w:type="dxa"/>
            <w:shd w:val="clear" w:color="auto" w:fill="auto"/>
          </w:tcPr>
          <w:p w:rsidR="002D197B" w:rsidRPr="00954D06" w:rsidRDefault="002D197B" w:rsidP="005D70EB">
            <w:pPr>
              <w:autoSpaceDE w:val="0"/>
              <w:autoSpaceDN w:val="0"/>
              <w:adjustRightInd w:val="0"/>
              <w:spacing w:line="276" w:lineRule="auto"/>
              <w:jc w:val="center"/>
              <w:rPr>
                <w:sz w:val="24"/>
                <w:szCs w:val="24"/>
              </w:rPr>
            </w:pPr>
            <w:r w:rsidRPr="00954D06">
              <w:rPr>
                <w:sz w:val="24"/>
                <w:szCs w:val="24"/>
              </w:rPr>
              <w:t xml:space="preserve">Przyznane punkty - </w:t>
            </w:r>
            <w:proofErr w:type="spellStart"/>
            <w:r w:rsidRPr="00954D06">
              <w:rPr>
                <w:sz w:val="24"/>
                <w:szCs w:val="24"/>
              </w:rPr>
              <w:t>Tr</w:t>
            </w:r>
            <w:proofErr w:type="spellEnd"/>
            <w:r w:rsidRPr="00954D06">
              <w:rPr>
                <w:sz w:val="24"/>
                <w:szCs w:val="24"/>
              </w:rPr>
              <w:t>:</w:t>
            </w:r>
          </w:p>
        </w:tc>
        <w:tc>
          <w:tcPr>
            <w:tcW w:w="1776" w:type="dxa"/>
            <w:shd w:val="clear" w:color="auto" w:fill="auto"/>
          </w:tcPr>
          <w:p w:rsidR="002D197B" w:rsidRPr="00954D06" w:rsidRDefault="002D197B" w:rsidP="005D70EB">
            <w:pPr>
              <w:autoSpaceDE w:val="0"/>
              <w:autoSpaceDN w:val="0"/>
              <w:adjustRightInd w:val="0"/>
              <w:spacing w:line="276" w:lineRule="auto"/>
              <w:jc w:val="center"/>
              <w:rPr>
                <w:sz w:val="24"/>
                <w:szCs w:val="24"/>
              </w:rPr>
            </w:pPr>
            <w:r w:rsidRPr="00954D06">
              <w:rPr>
                <w:sz w:val="24"/>
                <w:szCs w:val="24"/>
              </w:rPr>
              <w:t>0</w:t>
            </w:r>
          </w:p>
        </w:tc>
        <w:tc>
          <w:tcPr>
            <w:tcW w:w="1776" w:type="dxa"/>
            <w:shd w:val="clear" w:color="auto" w:fill="auto"/>
          </w:tcPr>
          <w:p w:rsidR="002D197B" w:rsidRPr="00954D06" w:rsidRDefault="002D197B" w:rsidP="005D70EB">
            <w:pPr>
              <w:autoSpaceDE w:val="0"/>
              <w:autoSpaceDN w:val="0"/>
              <w:adjustRightInd w:val="0"/>
              <w:spacing w:line="276" w:lineRule="auto"/>
              <w:jc w:val="center"/>
              <w:rPr>
                <w:sz w:val="24"/>
                <w:szCs w:val="24"/>
              </w:rPr>
            </w:pPr>
            <w:r w:rsidRPr="00954D06">
              <w:rPr>
                <w:sz w:val="24"/>
                <w:szCs w:val="24"/>
              </w:rPr>
              <w:t>20</w:t>
            </w:r>
          </w:p>
        </w:tc>
      </w:tr>
    </w:tbl>
    <w:p w:rsidR="002D197B" w:rsidRPr="00954D06" w:rsidRDefault="002D197B" w:rsidP="002D197B">
      <w:pPr>
        <w:autoSpaceDE w:val="0"/>
        <w:autoSpaceDN w:val="0"/>
        <w:adjustRightInd w:val="0"/>
        <w:spacing w:line="360" w:lineRule="auto"/>
        <w:ind w:left="360"/>
        <w:jc w:val="both"/>
        <w:rPr>
          <w:b/>
          <w:sz w:val="24"/>
          <w:szCs w:val="24"/>
        </w:rPr>
      </w:pPr>
    </w:p>
    <w:p w:rsidR="002D197B" w:rsidRDefault="002D197B" w:rsidP="002D197B">
      <w:pPr>
        <w:autoSpaceDE w:val="0"/>
        <w:autoSpaceDN w:val="0"/>
        <w:adjustRightInd w:val="0"/>
        <w:spacing w:line="360" w:lineRule="auto"/>
        <w:jc w:val="both"/>
        <w:rPr>
          <w:sz w:val="24"/>
          <w:szCs w:val="24"/>
        </w:rPr>
      </w:pPr>
    </w:p>
    <w:p w:rsidR="002D197B" w:rsidRDefault="002D197B" w:rsidP="002D197B">
      <w:pPr>
        <w:autoSpaceDE w:val="0"/>
        <w:autoSpaceDN w:val="0"/>
        <w:adjustRightInd w:val="0"/>
        <w:spacing w:line="360" w:lineRule="auto"/>
        <w:jc w:val="both"/>
        <w:rPr>
          <w:sz w:val="24"/>
          <w:szCs w:val="24"/>
        </w:rPr>
      </w:pPr>
    </w:p>
    <w:p w:rsidR="002D197B" w:rsidRPr="003637DE" w:rsidRDefault="002D197B" w:rsidP="002D197B">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2D197B" w:rsidRPr="008F478E" w:rsidRDefault="002D197B" w:rsidP="002D197B">
      <w:pPr>
        <w:autoSpaceDE w:val="0"/>
        <w:autoSpaceDN w:val="0"/>
        <w:adjustRightInd w:val="0"/>
        <w:spacing w:line="360" w:lineRule="auto"/>
        <w:jc w:val="both"/>
        <w:rPr>
          <w:b/>
          <w:sz w:val="28"/>
          <w:szCs w:val="28"/>
        </w:rPr>
      </w:pPr>
      <w:r w:rsidRPr="008F478E">
        <w:rPr>
          <w:b/>
          <w:sz w:val="28"/>
          <w:szCs w:val="28"/>
        </w:rPr>
        <w:t xml:space="preserve">Razem = C + </w:t>
      </w:r>
      <w:proofErr w:type="spellStart"/>
      <w:r w:rsidRPr="008F478E">
        <w:rPr>
          <w:b/>
          <w:sz w:val="28"/>
          <w:szCs w:val="28"/>
        </w:rPr>
        <w:t>Tp</w:t>
      </w:r>
      <w:proofErr w:type="spellEnd"/>
      <w:r w:rsidRPr="008F478E">
        <w:rPr>
          <w:b/>
          <w:sz w:val="28"/>
          <w:szCs w:val="28"/>
        </w:rPr>
        <w:t xml:space="preserve"> +</w:t>
      </w:r>
      <w:proofErr w:type="spellStart"/>
      <w:proofErr w:type="gramStart"/>
      <w:r>
        <w:rPr>
          <w:b/>
          <w:sz w:val="28"/>
          <w:szCs w:val="28"/>
        </w:rPr>
        <w:t>Tr</w:t>
      </w:r>
      <w:proofErr w:type="spellEnd"/>
      <w:r w:rsidRPr="008F478E">
        <w:rPr>
          <w:b/>
          <w:sz w:val="28"/>
          <w:szCs w:val="28"/>
        </w:rPr>
        <w:t xml:space="preserve"> ,</w:t>
      </w:r>
      <w:proofErr w:type="gramEnd"/>
    </w:p>
    <w:p w:rsidR="002D197B" w:rsidRPr="00D46625" w:rsidRDefault="002D197B" w:rsidP="002D197B">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2D197B" w:rsidRPr="00F62A7F" w:rsidRDefault="002D197B" w:rsidP="002D197B">
      <w:pPr>
        <w:autoSpaceDE w:val="0"/>
        <w:autoSpaceDN w:val="0"/>
        <w:adjustRightInd w:val="0"/>
        <w:spacing w:line="360" w:lineRule="auto"/>
        <w:jc w:val="both"/>
        <w:rPr>
          <w:sz w:val="24"/>
          <w:szCs w:val="24"/>
        </w:rPr>
      </w:pPr>
      <w:r w:rsidRPr="00F62A7F">
        <w:rPr>
          <w:sz w:val="24"/>
          <w:szCs w:val="24"/>
        </w:rPr>
        <w:t>C- cena</w:t>
      </w:r>
    </w:p>
    <w:p w:rsidR="002D197B" w:rsidRPr="00F62A7F" w:rsidRDefault="002D197B" w:rsidP="002D197B">
      <w:pPr>
        <w:autoSpaceDE w:val="0"/>
        <w:autoSpaceDN w:val="0"/>
        <w:adjustRightInd w:val="0"/>
        <w:spacing w:line="360" w:lineRule="auto"/>
        <w:jc w:val="both"/>
        <w:rPr>
          <w:sz w:val="24"/>
          <w:szCs w:val="24"/>
        </w:rPr>
      </w:pPr>
      <w:proofErr w:type="spellStart"/>
      <w:r w:rsidRPr="00F62A7F">
        <w:rPr>
          <w:sz w:val="24"/>
          <w:szCs w:val="24"/>
        </w:rPr>
        <w:t>Tp</w:t>
      </w:r>
      <w:proofErr w:type="spellEnd"/>
      <w:r w:rsidRPr="00F62A7F">
        <w:rPr>
          <w:sz w:val="24"/>
          <w:szCs w:val="24"/>
        </w:rPr>
        <w:t>- termin płatności</w:t>
      </w:r>
    </w:p>
    <w:p w:rsidR="002D197B" w:rsidRPr="00F62A7F" w:rsidRDefault="002D197B" w:rsidP="002D197B">
      <w:pPr>
        <w:autoSpaceDE w:val="0"/>
        <w:autoSpaceDN w:val="0"/>
        <w:adjustRightInd w:val="0"/>
        <w:spacing w:line="360" w:lineRule="auto"/>
        <w:jc w:val="both"/>
        <w:rPr>
          <w:sz w:val="24"/>
          <w:szCs w:val="24"/>
        </w:rPr>
      </w:pPr>
      <w:proofErr w:type="gramStart"/>
      <w:r>
        <w:rPr>
          <w:sz w:val="24"/>
          <w:szCs w:val="24"/>
        </w:rPr>
        <w:t>D-  termin</w:t>
      </w:r>
      <w:proofErr w:type="gramEnd"/>
      <w:r>
        <w:rPr>
          <w:sz w:val="24"/>
          <w:szCs w:val="24"/>
        </w:rPr>
        <w:t xml:space="preserve"> reakcji na zgłoszenie</w:t>
      </w:r>
    </w:p>
    <w:p w:rsidR="002D197B" w:rsidRPr="00A27EAF" w:rsidRDefault="002D197B" w:rsidP="002D197B">
      <w:pPr>
        <w:autoSpaceDE w:val="0"/>
        <w:autoSpaceDN w:val="0"/>
        <w:adjustRightInd w:val="0"/>
        <w:spacing w:line="360" w:lineRule="auto"/>
        <w:jc w:val="both"/>
        <w:rPr>
          <w:b/>
          <w:sz w:val="24"/>
          <w:szCs w:val="24"/>
        </w:rPr>
      </w:pPr>
    </w:p>
    <w:p w:rsidR="002D197B" w:rsidRPr="00865C16" w:rsidRDefault="002D197B" w:rsidP="002D197B">
      <w:pPr>
        <w:autoSpaceDE w:val="0"/>
        <w:autoSpaceDN w:val="0"/>
        <w:adjustRightInd w:val="0"/>
        <w:spacing w:line="360" w:lineRule="auto"/>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2D197B" w:rsidRPr="00012C5E" w:rsidRDefault="002D197B" w:rsidP="002D197B">
      <w:pPr>
        <w:autoSpaceDE w:val="0"/>
        <w:autoSpaceDN w:val="0"/>
        <w:adjustRightInd w:val="0"/>
        <w:spacing w:before="120" w:line="360" w:lineRule="auto"/>
        <w:jc w:val="both"/>
        <w:rPr>
          <w:sz w:val="24"/>
          <w:szCs w:val="24"/>
        </w:rPr>
      </w:pPr>
      <w:r w:rsidRPr="00012C5E">
        <w:rPr>
          <w:sz w:val="24"/>
          <w:szCs w:val="24"/>
        </w:rPr>
        <w:t>3. Ocena punktowa będzie dotyczyć wyłącznie ofert uznanych za ważne i niepodlegających odrzuceniu.</w:t>
      </w:r>
    </w:p>
    <w:p w:rsidR="002D197B" w:rsidRDefault="002D197B" w:rsidP="002D197B">
      <w:pPr>
        <w:autoSpaceDE w:val="0"/>
        <w:autoSpaceDN w:val="0"/>
        <w:adjustRightInd w:val="0"/>
        <w:spacing w:before="120" w:line="360" w:lineRule="auto"/>
        <w:ind w:left="180" w:hanging="180"/>
        <w:jc w:val="both"/>
        <w:rPr>
          <w:sz w:val="24"/>
          <w:szCs w:val="24"/>
        </w:rPr>
      </w:pPr>
      <w:r w:rsidRPr="00012C5E">
        <w:rPr>
          <w:sz w:val="24"/>
          <w:szCs w:val="24"/>
        </w:rPr>
        <w:t>4. Jeżeli</w:t>
      </w:r>
      <w:r w:rsidRPr="003637DE">
        <w:rPr>
          <w:sz w:val="24"/>
          <w:szCs w:val="24"/>
        </w:rPr>
        <w:t xml:space="preserve">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 xml:space="preserve">art. 91 ust. 3a ustawy </w:t>
      </w:r>
      <w:proofErr w:type="spellStart"/>
      <w:r>
        <w:rPr>
          <w:sz w:val="24"/>
          <w:szCs w:val="24"/>
        </w:rPr>
        <w:t>Pzp</w:t>
      </w:r>
      <w:proofErr w:type="spellEnd"/>
      <w:r>
        <w:rPr>
          <w:sz w:val="24"/>
          <w:szCs w:val="24"/>
        </w:rPr>
        <w:t>).</w:t>
      </w:r>
    </w:p>
    <w:p w:rsidR="002D197B" w:rsidRDefault="002D197B" w:rsidP="002D197B">
      <w:pPr>
        <w:spacing w:line="360" w:lineRule="auto"/>
        <w:jc w:val="both"/>
        <w:rPr>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2D197B" w:rsidRPr="00F63DA6" w:rsidRDefault="002D197B" w:rsidP="002D197B">
      <w:pPr>
        <w:spacing w:line="360" w:lineRule="auto"/>
        <w:jc w:val="both"/>
        <w:rPr>
          <w:b/>
          <w:kern w:val="28"/>
          <w:sz w:val="24"/>
          <w:szCs w:val="24"/>
        </w:rPr>
      </w:pPr>
    </w:p>
    <w:p w:rsidR="00BF7D1F" w:rsidRDefault="00BF7D1F"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 xml:space="preserve">1.Zamawiajacy wybiera najkorzystniejsza ofertę </w:t>
      </w:r>
      <w:r w:rsidR="005C143E">
        <w:rPr>
          <w:rStyle w:val="FontStyle39"/>
          <w:rFonts w:ascii="Times New Roman" w:hAnsi="Times New Roman" w:cs="Times New Roman"/>
          <w:sz w:val="24"/>
        </w:rPr>
        <w:t>w terminie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005C143E">
        <w:rPr>
          <w:rStyle w:val="FontStyle39"/>
          <w:rFonts w:ascii="Times New Roman" w:hAnsi="Times New Roman" w:cs="Times New Roman"/>
          <w:sz w:val="24"/>
        </w:rPr>
        <w:t>eżeli termin związania ofertą</w:t>
      </w:r>
      <w:r w:rsidRPr="00F24DFC">
        <w:rPr>
          <w:rStyle w:val="FontStyle39"/>
          <w:rFonts w:ascii="Times New Roman" w:hAnsi="Times New Roman" w:cs="Times New Roman"/>
          <w:sz w:val="24"/>
        </w:rPr>
        <w:t xml:space="preserve">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wykonawców</w:t>
      </w:r>
      <w:r w:rsidR="00295D09">
        <w:rPr>
          <w:rStyle w:val="FontStyle39"/>
          <w:rFonts w:ascii="Times New Roman" w:hAnsi="Times New Roman" w:cs="Times New Roman"/>
          <w:sz w:val="24"/>
        </w:rPr>
        <w:t>, 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nazwisko, 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proofErr w:type="gramStart"/>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300FE8">
        <w:rPr>
          <w:rStyle w:val="FontStyle39"/>
          <w:rFonts w:ascii="Times New Roman" w:hAnsi="Times New Roman" w:cs="Times New Roman"/>
          <w:sz w:val="24"/>
        </w:rPr>
        <w:t xml:space="preserve"> </w:t>
      </w:r>
      <w:proofErr w:type="gramEnd"/>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B26F0">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202776"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3 tiret pierwszy </w:t>
      </w:r>
      <w:proofErr w:type="gramStart"/>
      <w:r>
        <w:rPr>
          <w:rStyle w:val="FontStyle39"/>
          <w:rFonts w:ascii="Times New Roman" w:hAnsi="Times New Roman" w:cs="Times New Roman"/>
          <w:sz w:val="24"/>
        </w:rPr>
        <w:t xml:space="preserve">SWZ , </w:t>
      </w:r>
      <w:proofErr w:type="gramEnd"/>
      <w:r>
        <w:rPr>
          <w:rStyle w:val="FontStyle39"/>
          <w:rFonts w:ascii="Times New Roman" w:hAnsi="Times New Roman" w:cs="Times New Roman"/>
          <w:sz w:val="24"/>
        </w:rPr>
        <w:t>na stronie</w:t>
      </w:r>
      <w:r w:rsidR="003B09BC">
        <w:rPr>
          <w:rStyle w:val="FontStyle39"/>
          <w:rFonts w:ascii="Times New Roman" w:hAnsi="Times New Roman" w:cs="Times New Roman"/>
          <w:sz w:val="24"/>
        </w:rPr>
        <w:t xml:space="preserve"> internetowej prowadzonego postę</w:t>
      </w:r>
      <w:r w:rsidR="005C143E">
        <w:rPr>
          <w:rStyle w:val="FontStyle39"/>
          <w:rFonts w:ascii="Times New Roman" w:hAnsi="Times New Roman" w:cs="Times New Roman"/>
          <w:sz w:val="24"/>
        </w:rPr>
        <w:t>powania oraz</w:t>
      </w:r>
    </w:p>
    <w:p w:rsidR="009D174A" w:rsidRPr="00F24DFC"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Pr>
          <w:rStyle w:val="FontStyle39"/>
          <w:rFonts w:ascii="Times New Roman" w:hAnsi="Times New Roman" w:cs="Times New Roman"/>
          <w:sz w:val="24"/>
        </w:rPr>
        <w:t>bip</w:t>
      </w:r>
      <w:proofErr w:type="gramEnd"/>
      <w:r>
        <w:rPr>
          <w:rStyle w:val="FontStyle39"/>
          <w:rFonts w:ascii="Times New Roman" w:hAnsi="Times New Roman" w:cs="Times New Roman"/>
          <w:sz w:val="24"/>
        </w:rPr>
        <w:t>.</w:t>
      </w:r>
      <w:proofErr w:type="gramStart"/>
      <w:r>
        <w:rPr>
          <w:rStyle w:val="FontStyle39"/>
          <w:rFonts w:ascii="Times New Roman" w:hAnsi="Times New Roman" w:cs="Times New Roman"/>
          <w:sz w:val="24"/>
        </w:rPr>
        <w:t>gminamragowo</w:t>
      </w:r>
      <w:proofErr w:type="gramEnd"/>
      <w:r>
        <w:rPr>
          <w:rStyle w:val="FontStyle39"/>
          <w:rFonts w:ascii="Times New Roman" w:hAnsi="Times New Roman" w:cs="Times New Roman"/>
          <w:sz w:val="24"/>
        </w:rPr>
        <w:t xml:space="preserve">.net w </w:t>
      </w:r>
      <w:proofErr w:type="gramStart"/>
      <w:r>
        <w:rPr>
          <w:rStyle w:val="FontStyle39"/>
          <w:rFonts w:ascii="Times New Roman" w:hAnsi="Times New Roman" w:cs="Times New Roman"/>
          <w:sz w:val="24"/>
        </w:rPr>
        <w:t xml:space="preserve">zakładce : </w:t>
      </w:r>
      <w:proofErr w:type="gramEnd"/>
      <w:r>
        <w:rPr>
          <w:rStyle w:val="FontStyle39"/>
          <w:rFonts w:ascii="Times New Roman" w:hAnsi="Times New Roman" w:cs="Times New Roman"/>
          <w:sz w:val="24"/>
        </w:rPr>
        <w:t>Zamówienia publiczne.</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Default="00202776"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202776" w:rsidRPr="00D266C0" w:rsidRDefault="00202776" w:rsidP="00D266C0">
      <w:pPr>
        <w:pStyle w:val="Style8"/>
        <w:widowControl/>
        <w:spacing w:before="77"/>
        <w:jc w:val="center"/>
      </w:pPr>
    </w:p>
    <w:p w:rsidR="0092682C" w:rsidRDefault="0092682C" w:rsidP="00951B08">
      <w:pPr>
        <w:autoSpaceDE w:val="0"/>
        <w:autoSpaceDN w:val="0"/>
        <w:adjustRightInd w:val="0"/>
        <w:jc w:val="both"/>
        <w:rPr>
          <w:bCs/>
          <w:sz w:val="24"/>
          <w:szCs w:val="24"/>
        </w:rPr>
      </w:pP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Przed podpisaniem umowy, wybrany Wykonawca przekaże Zamawiającemu informacje niezbędne do wpisania do treści umowy np. imiona i nazwiska uprawnionych osób, które będą reprezentować Wykonawcę przy podpisaniu umowy, dane kontaktowe, nr rachunku, itp.</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Dostarczyć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7F090A" w:rsidRPr="00842512"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842512">
        <w:rPr>
          <w:sz w:val="24"/>
          <w:szCs w:val="24"/>
          <w:lang w:eastAsia="en-US"/>
        </w:rPr>
        <w:t>W przypadku złożenia oferty wspólnej dostarczyć umowę regulującą współpracę Wykonawców.</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Zamawiający zawrze umowę w sprawie zamówienia publicznego, z zastrzeżeniem art. 577 ustawy </w:t>
      </w:r>
      <w:proofErr w:type="spellStart"/>
      <w:r w:rsidRPr="00842512">
        <w:rPr>
          <w:sz w:val="24"/>
          <w:szCs w:val="24"/>
          <w:lang w:eastAsia="en-US"/>
        </w:rPr>
        <w:t>Pzp</w:t>
      </w:r>
      <w:proofErr w:type="spellEnd"/>
      <w:r w:rsidRPr="00842512">
        <w:rPr>
          <w:sz w:val="24"/>
          <w:szCs w:val="24"/>
          <w:lang w:eastAsia="en-US"/>
        </w:rPr>
        <w:t xml:space="preserve">, w terminie nie krótszym niż 5 dni od dnia przesłania zawiadomienia o wyborze najkorzystniejszej </w:t>
      </w:r>
      <w:proofErr w:type="gramStart"/>
      <w:r w:rsidRPr="00842512">
        <w:rPr>
          <w:sz w:val="24"/>
          <w:szCs w:val="24"/>
          <w:lang w:eastAsia="en-US"/>
        </w:rPr>
        <w:t>oferty jeżeli</w:t>
      </w:r>
      <w:proofErr w:type="gramEnd"/>
      <w:r w:rsidRPr="00842512">
        <w:rPr>
          <w:sz w:val="24"/>
          <w:szCs w:val="24"/>
          <w:lang w:eastAsia="en-US"/>
        </w:rPr>
        <w:t xml:space="preserve"> zawiadomienie to zostało przesłane przy użyciu środków komunikacji elektronicznej, albo 10 dni - jeżeli zostało przesłane w inny sposób.</w:t>
      </w:r>
    </w:p>
    <w:p w:rsidR="003B09BC" w:rsidRPr="0076613D" w:rsidRDefault="007F090A" w:rsidP="00BF7D1F">
      <w:pPr>
        <w:numPr>
          <w:ilvl w:val="0"/>
          <w:numId w:val="2"/>
        </w:numPr>
        <w:tabs>
          <w:tab w:val="left" w:pos="307"/>
        </w:tabs>
        <w:spacing w:before="77" w:line="276" w:lineRule="auto"/>
        <w:rPr>
          <w:b/>
          <w:sz w:val="24"/>
        </w:rPr>
      </w:pPr>
      <w:r w:rsidRPr="009D174A">
        <w:rPr>
          <w:sz w:val="24"/>
          <w:szCs w:val="24"/>
          <w:lang w:eastAsia="en-US"/>
        </w:rPr>
        <w:t>Umowa będzie mogła zostać zawarta przed upływem ww. terminów, jeżeli w postępowaniu została złożona tylko jedna oferta.</w:t>
      </w:r>
    </w:p>
    <w:p w:rsidR="003B09BC" w:rsidRDefault="003B09BC" w:rsidP="00BF7D1F">
      <w:pPr>
        <w:pStyle w:val="Style8"/>
        <w:widowControl/>
        <w:spacing w:before="77"/>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D737F8">
      <w:pPr>
        <w:pStyle w:val="Akapitzlist"/>
        <w:numPr>
          <w:ilvl w:val="0"/>
          <w:numId w:val="24"/>
        </w:numPr>
        <w:suppressAutoHyphens/>
        <w:spacing w:line="276"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xml:space="preserve">, które złożone będzie u Zamawiającego - zgodnie obowiązującymi w tym zakresie przepisami ustawy </w:t>
      </w:r>
      <w:proofErr w:type="spellStart"/>
      <w:r w:rsidRPr="00842512">
        <w:t>Pzp</w:t>
      </w:r>
      <w:proofErr w:type="spellEnd"/>
      <w:r w:rsidRPr="00842512">
        <w:t xml:space="preserve"> i zapisami w umowie.</w:t>
      </w:r>
    </w:p>
    <w:p w:rsidR="007F090A" w:rsidRPr="00842512" w:rsidRDefault="007F090A" w:rsidP="00D737F8">
      <w:pPr>
        <w:pStyle w:val="Akapitzlist"/>
        <w:numPr>
          <w:ilvl w:val="0"/>
          <w:numId w:val="24"/>
        </w:numPr>
        <w:suppressAutoHyphens/>
        <w:spacing w:line="276" w:lineRule="auto"/>
        <w:ind w:left="284" w:hanging="284"/>
        <w:contextualSpacing w:val="0"/>
        <w:jc w:val="both"/>
      </w:pPr>
      <w:r w:rsidRPr="00842512">
        <w:t xml:space="preserve">Zabezpieczenie może być wnoszone w jednej lub kilku formach przewidzianych w art. 450 ust. 1 ustawy </w:t>
      </w:r>
      <w:proofErr w:type="spellStart"/>
      <w:r w:rsidRPr="00842512">
        <w:t>Pzp</w:t>
      </w:r>
      <w:proofErr w:type="spellEnd"/>
      <w:r w:rsidRPr="00842512">
        <w:t>.</w:t>
      </w:r>
    </w:p>
    <w:p w:rsidR="007F090A" w:rsidRPr="00842512" w:rsidRDefault="007F090A" w:rsidP="00D737F8">
      <w:pPr>
        <w:pStyle w:val="Akapitzlist"/>
        <w:numPr>
          <w:ilvl w:val="0"/>
          <w:numId w:val="24"/>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D737F8">
      <w:pPr>
        <w:pStyle w:val="Akapitzlist"/>
        <w:numPr>
          <w:ilvl w:val="0"/>
          <w:numId w:val="24"/>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na rachunek bankowy Zamawiającego</w:t>
      </w:r>
      <w:r w:rsidR="00FB658F">
        <w:t xml:space="preserve"> nr 22116022020000000061936169</w:t>
      </w:r>
      <w:r w:rsidRPr="00842512">
        <w:t xml:space="preserve">. Gwarancja bankowa lub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D737F8">
      <w:pPr>
        <w:pStyle w:val="Teksttreci0"/>
        <w:numPr>
          <w:ilvl w:val="1"/>
          <w:numId w:val="25"/>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D737F8">
      <w:pPr>
        <w:pStyle w:val="Teksttreci0"/>
        <w:numPr>
          <w:ilvl w:val="1"/>
          <w:numId w:val="25"/>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D737F8">
      <w:pPr>
        <w:pStyle w:val="Teksttreci0"/>
        <w:numPr>
          <w:ilvl w:val="1"/>
          <w:numId w:val="25"/>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D737F8">
      <w:pPr>
        <w:pStyle w:val="Teksttreci0"/>
        <w:numPr>
          <w:ilvl w:val="1"/>
          <w:numId w:val="25"/>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D737F8">
      <w:pPr>
        <w:pStyle w:val="Teksttreci0"/>
        <w:numPr>
          <w:ilvl w:val="1"/>
          <w:numId w:val="25"/>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D737F8">
      <w:pPr>
        <w:pStyle w:val="Teksttreci0"/>
        <w:numPr>
          <w:ilvl w:val="1"/>
          <w:numId w:val="25"/>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D737F8">
      <w:pPr>
        <w:pStyle w:val="Akapitzlist"/>
        <w:numPr>
          <w:ilvl w:val="0"/>
          <w:numId w:val="24"/>
        </w:numPr>
        <w:suppressAutoHyphens/>
        <w:spacing w:line="276" w:lineRule="auto"/>
        <w:ind w:left="284" w:hanging="284"/>
        <w:contextualSpacing w:val="0"/>
        <w:jc w:val="both"/>
      </w:pPr>
      <w:r w:rsidRPr="00842512">
        <w:t xml:space="preserve">W przypadku ZNWU, wniesionego w formie </w:t>
      </w:r>
      <w:proofErr w:type="gramStart"/>
      <w:r w:rsidRPr="00842512">
        <w:t xml:space="preserve">niepieniężnej, , </w:t>
      </w:r>
      <w:proofErr w:type="gramEnd"/>
      <w:r w:rsidRPr="00842512">
        <w:t>Wykonawca przed zawarciem Umowy przesyła projekt gwarancji/poręczenia celem akceptacji zapisów przez Zamawiającego.</w:t>
      </w:r>
    </w:p>
    <w:p w:rsidR="007F090A" w:rsidRPr="00842512" w:rsidRDefault="007F090A" w:rsidP="00D737F8">
      <w:pPr>
        <w:pStyle w:val="Akapitzlist"/>
        <w:numPr>
          <w:ilvl w:val="0"/>
          <w:numId w:val="24"/>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D737F8">
      <w:pPr>
        <w:pStyle w:val="Akapitzlist"/>
        <w:numPr>
          <w:ilvl w:val="0"/>
          <w:numId w:val="24"/>
        </w:numPr>
        <w:suppressAutoHyphens/>
        <w:spacing w:line="276"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D737F8">
      <w:pPr>
        <w:pStyle w:val="Akapitzlist"/>
        <w:numPr>
          <w:ilvl w:val="0"/>
          <w:numId w:val="24"/>
        </w:numPr>
        <w:suppressAutoHyphens/>
        <w:spacing w:line="276"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D737F8">
      <w:pPr>
        <w:pStyle w:val="Akapitzlist"/>
        <w:numPr>
          <w:ilvl w:val="0"/>
          <w:numId w:val="24"/>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3B09BC" w:rsidRDefault="003B09BC" w:rsidP="003B09BC">
      <w:pPr>
        <w:pStyle w:val="Akapitzlist"/>
        <w:suppressAutoHyphens/>
        <w:spacing w:line="276" w:lineRule="auto"/>
        <w:ind w:left="284"/>
        <w:contextualSpacing w:val="0"/>
        <w:jc w:val="both"/>
      </w:pPr>
    </w:p>
    <w:p w:rsidR="00CA1244" w:rsidRDefault="00CA1244"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w:t>
      </w:r>
      <w:proofErr w:type="gramStart"/>
      <w:r w:rsidRPr="004F0F3D">
        <w:rPr>
          <w:rFonts w:eastAsia="SimSun"/>
          <w:b/>
          <w:sz w:val="24"/>
          <w:szCs w:val="24"/>
        </w:rPr>
        <w:t xml:space="preserve">PUBLICZNEGO , </w:t>
      </w:r>
      <w:proofErr w:type="gramEnd"/>
      <w:r w:rsidRPr="004F0F3D">
        <w:rPr>
          <w:rFonts w:eastAsia="SimSun"/>
          <w:b/>
          <w:sz w:val="24"/>
          <w:szCs w:val="24"/>
        </w:rPr>
        <w:t>KTÓRE ZOSTANĄ WPROWADZONE DO TREŚCI UMOWY</w:t>
      </w:r>
    </w:p>
    <w:p w:rsidR="00CA1244" w:rsidRPr="004F0F3D" w:rsidRDefault="00CA1244" w:rsidP="004F0F3D">
      <w:pPr>
        <w:jc w:val="center"/>
        <w:rPr>
          <w:rFonts w:eastAsia="SimSun"/>
          <w:b/>
          <w:sz w:val="24"/>
          <w:szCs w:val="24"/>
        </w:rPr>
      </w:pP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76613D">
        <w:rPr>
          <w:b/>
          <w:bCs/>
          <w:sz w:val="24"/>
          <w:szCs w:val="24"/>
        </w:rPr>
        <w:t>Załącznik Nr 1</w:t>
      </w:r>
      <w:r w:rsidRPr="0076613D">
        <w:rPr>
          <w:b/>
          <w:sz w:val="24"/>
          <w:szCs w:val="24"/>
        </w:rPr>
        <w:t xml:space="preserve"> </w:t>
      </w:r>
      <w:r w:rsidRPr="00842512">
        <w:rPr>
          <w:sz w:val="24"/>
          <w:szCs w:val="24"/>
        </w:rPr>
        <w:t>specyfikacji warunków zamówienia z uwzględnieniem treści specyfikacji.</w:t>
      </w:r>
    </w:p>
    <w:p w:rsidR="00C67906" w:rsidRPr="00842512" w:rsidRDefault="00C67906" w:rsidP="00337E22">
      <w:pPr>
        <w:widowControl w:val="0"/>
        <w:numPr>
          <w:ilvl w:val="0"/>
          <w:numId w:val="3"/>
        </w:numPr>
        <w:tabs>
          <w:tab w:val="left" w:pos="360"/>
        </w:tabs>
        <w:spacing w:line="360" w:lineRule="auto"/>
        <w:ind w:left="357" w:hanging="357"/>
        <w:jc w:val="both"/>
        <w:rPr>
          <w:sz w:val="24"/>
          <w:szCs w:val="24"/>
        </w:rPr>
      </w:pPr>
      <w:r w:rsidRPr="00842512">
        <w:rPr>
          <w:sz w:val="24"/>
          <w:szCs w:val="24"/>
        </w:rPr>
        <w:t>Dopuszcza się zmiany w treści umowy</w:t>
      </w:r>
      <w:r w:rsidR="005C143E">
        <w:rPr>
          <w:sz w:val="24"/>
          <w:szCs w:val="24"/>
        </w:rPr>
        <w:t>,</w:t>
      </w:r>
      <w:r w:rsidRPr="00842512">
        <w:rPr>
          <w:sz w:val="24"/>
          <w:szCs w:val="24"/>
        </w:rPr>
        <w:t xml:space="preserve"> gdy zmiany te są nieistotne w stosunku </w:t>
      </w:r>
      <w:r w:rsidRPr="00842512">
        <w:rPr>
          <w:sz w:val="24"/>
          <w:szCs w:val="24"/>
        </w:rPr>
        <w:br/>
        <w:t xml:space="preserve">do treści oferty, na </w:t>
      </w:r>
      <w:proofErr w:type="gramStart"/>
      <w:r w:rsidRPr="00842512">
        <w:rPr>
          <w:sz w:val="24"/>
          <w:szCs w:val="24"/>
        </w:rPr>
        <w:t>podstawie której</w:t>
      </w:r>
      <w:proofErr w:type="gramEnd"/>
      <w:r w:rsidRPr="00842512">
        <w:rPr>
          <w:sz w:val="24"/>
          <w:szCs w:val="24"/>
        </w:rPr>
        <w:t xml:space="preserve"> dokonano wyboru Wykonawcy;     </w:t>
      </w:r>
    </w:p>
    <w:p w:rsidR="00C67906" w:rsidRPr="00842512" w:rsidRDefault="00C67906" w:rsidP="00C67906">
      <w:pPr>
        <w:widowControl w:val="0"/>
        <w:suppressAutoHyphens/>
        <w:spacing w:line="360" w:lineRule="auto"/>
        <w:rPr>
          <w:sz w:val="24"/>
          <w:szCs w:val="24"/>
        </w:rPr>
      </w:pPr>
      <w:r w:rsidRPr="00842512">
        <w:rPr>
          <w:sz w:val="24"/>
          <w:szCs w:val="24"/>
        </w:rPr>
        <w:t xml:space="preserve"> </w:t>
      </w:r>
      <w:r w:rsidR="005C143E">
        <w:rPr>
          <w:sz w:val="24"/>
          <w:szCs w:val="24"/>
        </w:rPr>
        <w:t>2</w:t>
      </w:r>
      <w:r w:rsidRPr="00842512">
        <w:rPr>
          <w:sz w:val="24"/>
          <w:szCs w:val="24"/>
        </w:rPr>
        <w:t xml:space="preserve">.  Przewiduje się zmiany w treści </w:t>
      </w:r>
      <w:proofErr w:type="gramStart"/>
      <w:r w:rsidRPr="00842512">
        <w:rPr>
          <w:sz w:val="24"/>
          <w:szCs w:val="24"/>
        </w:rPr>
        <w:t>zawartej  umowy</w:t>
      </w:r>
      <w:proofErr w:type="gramEnd"/>
      <w:r w:rsidRPr="00842512">
        <w:rPr>
          <w:sz w:val="24"/>
          <w:szCs w:val="24"/>
        </w:rPr>
        <w:t xml:space="preserve">   w stosunku do treści oferty, na                                              </w:t>
      </w:r>
    </w:p>
    <w:p w:rsidR="00C67906" w:rsidRPr="006E10F7" w:rsidRDefault="00C67906" w:rsidP="00C67906">
      <w:pPr>
        <w:spacing w:line="360" w:lineRule="auto"/>
        <w:jc w:val="both"/>
        <w:rPr>
          <w:sz w:val="24"/>
          <w:szCs w:val="24"/>
        </w:rPr>
      </w:pPr>
      <w:proofErr w:type="gramStart"/>
      <w:r w:rsidRPr="006E10F7">
        <w:rPr>
          <w:sz w:val="24"/>
          <w:szCs w:val="24"/>
        </w:rPr>
        <w:t>podstawie której</w:t>
      </w:r>
      <w:proofErr w:type="gramEnd"/>
      <w:r w:rsidRPr="006E10F7">
        <w:rPr>
          <w:sz w:val="24"/>
          <w:szCs w:val="24"/>
        </w:rPr>
        <w:t xml:space="preserve"> dokonano wyboru Wykonawcy w następujących zakresach:   </w:t>
      </w:r>
    </w:p>
    <w:p w:rsidR="00C67906" w:rsidRPr="006E10F7" w:rsidRDefault="00C67906" w:rsidP="00337E22">
      <w:pPr>
        <w:numPr>
          <w:ilvl w:val="0"/>
          <w:numId w:val="4"/>
        </w:numPr>
        <w:spacing w:line="360" w:lineRule="auto"/>
        <w:jc w:val="both"/>
        <w:rPr>
          <w:sz w:val="24"/>
          <w:szCs w:val="24"/>
        </w:rPr>
      </w:pPr>
      <w:proofErr w:type="gramStart"/>
      <w:r w:rsidRPr="006E10F7">
        <w:rPr>
          <w:sz w:val="24"/>
          <w:szCs w:val="24"/>
        </w:rPr>
        <w:t>dostosowania</w:t>
      </w:r>
      <w:proofErr w:type="gramEnd"/>
      <w:r w:rsidRPr="006E10F7">
        <w:rPr>
          <w:sz w:val="24"/>
          <w:szCs w:val="24"/>
        </w:rPr>
        <w:t xml:space="preserve"> zapisów umownych do zmian przepisów prawa, które nastąpią po dacie zawarcia umowy, w tym aktów prawa miejscowego,</w:t>
      </w:r>
    </w:p>
    <w:p w:rsidR="00C67906" w:rsidRPr="006E10F7" w:rsidRDefault="00C67906" w:rsidP="00337E22">
      <w:pPr>
        <w:numPr>
          <w:ilvl w:val="0"/>
          <w:numId w:val="4"/>
        </w:numPr>
        <w:spacing w:line="360" w:lineRule="auto"/>
        <w:jc w:val="both"/>
        <w:rPr>
          <w:sz w:val="24"/>
          <w:szCs w:val="24"/>
        </w:rPr>
      </w:pPr>
      <w:r w:rsidRPr="006E10F7">
        <w:rPr>
          <w:sz w:val="24"/>
          <w:szCs w:val="24"/>
        </w:rPr>
        <w:t xml:space="preserve">wystąpienia konieczności zmiany osób po stronie Wykonawcy lub Zamawiającego (śmierć, choroba, ustanie stosunku pracy lub inne zdarzenia losowe, lub inne przyczyny niezależne od </w:t>
      </w:r>
      <w:proofErr w:type="gramStart"/>
      <w:r w:rsidRPr="006E10F7">
        <w:rPr>
          <w:sz w:val="24"/>
          <w:szCs w:val="24"/>
        </w:rPr>
        <w:t>Wykonawcy  lub</w:t>
      </w:r>
      <w:proofErr w:type="gramEnd"/>
      <w:r w:rsidRPr="006E10F7">
        <w:rPr>
          <w:sz w:val="24"/>
          <w:szCs w:val="24"/>
        </w:rPr>
        <w:t xml:space="preserve"> Zamawiającego) przy pomocy, których Wykonawca i Zamawiający realizuje przedmiot umowy.</w:t>
      </w:r>
    </w:p>
    <w:p w:rsidR="0076613D" w:rsidRDefault="00C67906" w:rsidP="00A33D22">
      <w:pPr>
        <w:pStyle w:val="Tekstkomentarza"/>
        <w:spacing w:line="360" w:lineRule="auto"/>
        <w:jc w:val="both"/>
        <w:rPr>
          <w:sz w:val="24"/>
          <w:szCs w:val="24"/>
        </w:rPr>
      </w:pPr>
      <w:r w:rsidRPr="00FB658F">
        <w:rPr>
          <w:sz w:val="24"/>
          <w:szCs w:val="24"/>
        </w:rPr>
        <w:t>4.Wszelkie zmiany i uzupełnienia treści umowy, wymagają aneksu sporządzonego z zachowaniem formy pisemnej pod rygorem nieważności zgodnie z art.455 ust.1 pkt1</w:t>
      </w:r>
      <w:r w:rsidR="00FB658F" w:rsidRPr="00FB658F">
        <w:rPr>
          <w:sz w:val="24"/>
          <w:szCs w:val="24"/>
        </w:rPr>
        <w:t xml:space="preserve"> oraz </w:t>
      </w:r>
      <w:r w:rsidR="00FB658F">
        <w:rPr>
          <w:sz w:val="24"/>
          <w:szCs w:val="24"/>
        </w:rPr>
        <w:t xml:space="preserve">z zachowaniem </w:t>
      </w:r>
      <w:r w:rsidR="00FB658F" w:rsidRPr="00FB658F">
        <w:rPr>
          <w:sz w:val="24"/>
          <w:szCs w:val="24"/>
        </w:rPr>
        <w:t xml:space="preserve">art. 436 pkt 4 lit. b oraz </w:t>
      </w:r>
      <w:proofErr w:type="gramStart"/>
      <w:r w:rsidR="00FB658F" w:rsidRPr="00FB658F">
        <w:rPr>
          <w:sz w:val="24"/>
          <w:szCs w:val="24"/>
        </w:rPr>
        <w:t xml:space="preserve">art. 439 </w:t>
      </w:r>
      <w:r w:rsidRPr="00FB658F">
        <w:rPr>
          <w:sz w:val="24"/>
          <w:szCs w:val="24"/>
        </w:rPr>
        <w:t xml:space="preserve"> </w:t>
      </w:r>
      <w:r w:rsidR="00FB658F" w:rsidRPr="00FB658F">
        <w:rPr>
          <w:sz w:val="24"/>
          <w:szCs w:val="24"/>
        </w:rPr>
        <w:t>U</w:t>
      </w:r>
      <w:r w:rsidRPr="00FB658F">
        <w:rPr>
          <w:sz w:val="24"/>
          <w:szCs w:val="24"/>
        </w:rPr>
        <w:t>stawy</w:t>
      </w:r>
      <w:proofErr w:type="gramEnd"/>
      <w:r w:rsidR="00FB658F" w:rsidRPr="00FB658F">
        <w:rPr>
          <w:sz w:val="24"/>
          <w:szCs w:val="24"/>
        </w:rPr>
        <w:t xml:space="preserve"> </w:t>
      </w:r>
      <w:proofErr w:type="spellStart"/>
      <w:r w:rsidR="00FB658F" w:rsidRPr="00FB658F">
        <w:rPr>
          <w:sz w:val="24"/>
          <w:szCs w:val="24"/>
        </w:rPr>
        <w:t>Pzp</w:t>
      </w:r>
      <w:proofErr w:type="spellEnd"/>
      <w:r w:rsidR="00FB658F" w:rsidRPr="00FB658F">
        <w:rPr>
          <w:sz w:val="24"/>
          <w:szCs w:val="24"/>
        </w:rPr>
        <w:t>.</w:t>
      </w:r>
    </w:p>
    <w:p w:rsidR="0076613D" w:rsidRPr="00FB658F" w:rsidRDefault="0076613D" w:rsidP="00FB658F">
      <w:pPr>
        <w:pStyle w:val="Tekstkomentarza"/>
        <w:jc w:val="both"/>
        <w:rPr>
          <w:sz w:val="24"/>
          <w:szCs w:val="24"/>
        </w:rPr>
      </w:pPr>
    </w:p>
    <w:p w:rsidR="007F090A" w:rsidRPr="00FB658F" w:rsidRDefault="007F090A" w:rsidP="00FB658F">
      <w:pPr>
        <w:spacing w:line="276" w:lineRule="auto"/>
        <w:jc w:val="both"/>
        <w:rPr>
          <w:rFonts w:asciiTheme="minorHAnsi" w:hAnsiTheme="minorHAnsi" w:cstheme="minorHAnsi"/>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1" w:name="_Hlk66276641"/>
      <w:r w:rsidRPr="006C775B">
        <w:rPr>
          <w:rStyle w:val="FontStyle39"/>
          <w:rFonts w:ascii="Times New Roman" w:hAnsi="Times New Roman"/>
          <w:sz w:val="24"/>
          <w:u w:val="none"/>
        </w:rPr>
        <w:t>ROZDZIAŁ XXI</w:t>
      </w:r>
    </w:p>
    <w:p w:rsidR="00950972" w:rsidRDefault="004F0F3D" w:rsidP="009D174A">
      <w:pPr>
        <w:pStyle w:val="Nagwek1"/>
        <w:keepNext/>
        <w:suppressAutoHyphens/>
        <w:spacing w:before="0" w:line="276" w:lineRule="auto"/>
        <w:jc w:val="center"/>
        <w:rPr>
          <w:rFonts w:eastAsia="SimSun"/>
        </w:rPr>
      </w:pPr>
      <w:r w:rsidRPr="006C775B">
        <w:rPr>
          <w:rFonts w:ascii="Times New Roman" w:eastAsia="SimSun" w:hAnsi="Times New Roman"/>
          <w:bCs/>
          <w:szCs w:val="24"/>
          <w:u w:val="none"/>
        </w:rPr>
        <w:t>POUCZENIE O ŚRODKACH OCHRONY PRAWNEJ PRZYSŁUGUJĄCYCH WYKONAWCY</w:t>
      </w:r>
    </w:p>
    <w:p w:rsidR="00950972" w:rsidRDefault="00950972" w:rsidP="00950972">
      <w:pPr>
        <w:rPr>
          <w:rFonts w:eastAsia="SimSun"/>
        </w:rPr>
      </w:pPr>
    </w:p>
    <w:bookmarkEnd w:id="1"/>
    <w:p w:rsidR="007F090A" w:rsidRPr="00337E22" w:rsidRDefault="007F090A" w:rsidP="00CA5A16">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w:t>
      </w:r>
      <w:proofErr w:type="spellStart"/>
      <w:r w:rsidRPr="00337E22">
        <w:rPr>
          <w:sz w:val="24"/>
          <w:szCs w:val="24"/>
        </w:rPr>
        <w:t>Pzp</w:t>
      </w:r>
      <w:proofErr w:type="spellEnd"/>
      <w:r w:rsidRPr="00337E22">
        <w:rPr>
          <w:sz w:val="24"/>
          <w:szCs w:val="24"/>
        </w:rPr>
        <w:t xml:space="preserve">, przysługują środki ochrony prawnej określone </w:t>
      </w:r>
      <w:r w:rsidRPr="004F0F3D">
        <w:rPr>
          <w:sz w:val="24"/>
          <w:szCs w:val="24"/>
        </w:rPr>
        <w:t xml:space="preserve">w </w:t>
      </w:r>
      <w:r w:rsidRPr="004F0F3D">
        <w:rPr>
          <w:bCs/>
          <w:sz w:val="24"/>
          <w:szCs w:val="24"/>
        </w:rPr>
        <w:t xml:space="preserve">Dziale IX ustawy </w:t>
      </w:r>
      <w:proofErr w:type="spellStart"/>
      <w:r w:rsidRPr="004F0F3D">
        <w:rPr>
          <w:bCs/>
          <w:sz w:val="24"/>
          <w:szCs w:val="24"/>
        </w:rPr>
        <w:t>Pzp</w:t>
      </w:r>
      <w:proofErr w:type="spellEnd"/>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w:t>
      </w:r>
      <w:proofErr w:type="spellStart"/>
      <w:r w:rsidRPr="00337E22">
        <w:rPr>
          <w:sz w:val="24"/>
          <w:szCs w:val="24"/>
        </w:rPr>
        <w:t>pkt</w:t>
      </w:r>
      <w:proofErr w:type="spellEnd"/>
      <w:r w:rsidRPr="00337E22">
        <w:rPr>
          <w:sz w:val="24"/>
          <w:szCs w:val="24"/>
        </w:rPr>
        <w:t xml:space="preserve"> 15 ustawy </w:t>
      </w:r>
      <w:proofErr w:type="spellStart"/>
      <w:r w:rsidRPr="00337E22">
        <w:rPr>
          <w:sz w:val="24"/>
          <w:szCs w:val="24"/>
        </w:rPr>
        <w:t>Pzp</w:t>
      </w:r>
      <w:proofErr w:type="spellEnd"/>
      <w:r w:rsidRPr="00337E22">
        <w:rPr>
          <w:sz w:val="24"/>
          <w:szCs w:val="24"/>
        </w:rPr>
        <w:t>.</w:t>
      </w: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2"/>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D737F8">
      <w:pPr>
        <w:numPr>
          <w:ilvl w:val="0"/>
          <w:numId w:val="19"/>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D737F8">
      <w:pPr>
        <w:numPr>
          <w:ilvl w:val="0"/>
          <w:numId w:val="19"/>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CA1244" w:rsidRPr="00337E22" w:rsidRDefault="00CA1244" w:rsidP="00842512">
      <w:pPr>
        <w:spacing w:line="276" w:lineRule="auto"/>
        <w:jc w:val="both"/>
        <w:rPr>
          <w:bCs/>
          <w:sz w:val="24"/>
          <w:szCs w:val="24"/>
        </w:rPr>
      </w:pP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D737F8">
      <w:pPr>
        <w:numPr>
          <w:ilvl w:val="0"/>
          <w:numId w:val="20"/>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D737F8">
      <w:pPr>
        <w:numPr>
          <w:ilvl w:val="0"/>
          <w:numId w:val="20"/>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D737F8">
      <w:pPr>
        <w:numPr>
          <w:ilvl w:val="0"/>
          <w:numId w:val="20"/>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pkt 1 i 4</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D737F8">
      <w:pPr>
        <w:numPr>
          <w:ilvl w:val="0"/>
          <w:numId w:val="20"/>
        </w:numPr>
        <w:suppressAutoHyphens/>
        <w:autoSpaceDE w:val="0"/>
        <w:autoSpaceDN w:val="0"/>
        <w:adjustRightInd w:val="0"/>
        <w:spacing w:line="276"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D737F8">
      <w:pPr>
        <w:numPr>
          <w:ilvl w:val="0"/>
          <w:numId w:val="20"/>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D737F8">
      <w:pPr>
        <w:numPr>
          <w:ilvl w:val="0"/>
          <w:numId w:val="20"/>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D737F8">
      <w:pPr>
        <w:numPr>
          <w:ilvl w:val="0"/>
          <w:numId w:val="20"/>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D737F8">
      <w:pPr>
        <w:numPr>
          <w:ilvl w:val="0"/>
          <w:numId w:val="20"/>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C67906" w:rsidRPr="00337E22" w:rsidRDefault="00C67906" w:rsidP="00842512">
      <w:pPr>
        <w:pStyle w:val="Style8"/>
        <w:widowControl/>
        <w:spacing w:before="77"/>
        <w:ind w:left="720"/>
        <w:rPr>
          <w:rStyle w:val="FontStyle39"/>
          <w:rFonts w:ascii="Times New Roman" w:hAnsi="Times New Roman" w:cs="Times New Roman"/>
          <w:sz w:val="24"/>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3" w:name="_Hlk66277402"/>
      <w:r w:rsidRPr="006C775B">
        <w:rPr>
          <w:rStyle w:val="FontStyle39"/>
          <w:rFonts w:ascii="Times New Roman" w:hAnsi="Times New Roman"/>
          <w:sz w:val="24"/>
          <w:u w:val="none"/>
        </w:rPr>
        <w:t>ROZDZIAŁ XXVIII</w:t>
      </w:r>
    </w:p>
    <w:p w:rsidR="00BD6916"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p w:rsidR="00CA1244" w:rsidRPr="00CA1244" w:rsidRDefault="00CA1244" w:rsidP="00CA1244">
      <w:pPr>
        <w:rPr>
          <w:rFonts w:eastAsia="SimSun"/>
        </w:rPr>
      </w:pPr>
    </w:p>
    <w:bookmarkEnd w:id="3"/>
    <w:p w:rsidR="007F090A" w:rsidRPr="00337E22" w:rsidRDefault="007F090A" w:rsidP="00D737F8">
      <w:pPr>
        <w:numPr>
          <w:ilvl w:val="3"/>
          <w:numId w:val="22"/>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D737F8">
      <w:pPr>
        <w:numPr>
          <w:ilvl w:val="2"/>
          <w:numId w:val="23"/>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D737F8">
      <w:pPr>
        <w:numPr>
          <w:ilvl w:val="2"/>
          <w:numId w:val="23"/>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w:t>
      </w:r>
      <w:proofErr w:type="spellStart"/>
      <w:r w:rsidRPr="00337E22">
        <w:rPr>
          <w:sz w:val="24"/>
          <w:szCs w:val="24"/>
        </w:rPr>
        <w:t>Pzp</w:t>
      </w:r>
      <w:proofErr w:type="spellEnd"/>
      <w:r w:rsidRPr="00337E22">
        <w:rPr>
          <w:sz w:val="24"/>
          <w:szCs w:val="24"/>
        </w:rPr>
        <w:t>,</w:t>
      </w:r>
      <w:r w:rsidRPr="00337E22">
        <w:rPr>
          <w:color w:val="000000"/>
          <w:sz w:val="24"/>
          <w:szCs w:val="24"/>
        </w:rPr>
        <w:t xml:space="preserve"> </w:t>
      </w:r>
      <w:r w:rsidRPr="00337E22">
        <w:rPr>
          <w:sz w:val="24"/>
          <w:szCs w:val="24"/>
        </w:rPr>
        <w:t>przy czym nie udostępnia się informacji, które mają charakter poufny.</w:t>
      </w:r>
    </w:p>
    <w:p w:rsidR="007F090A" w:rsidRDefault="007F090A" w:rsidP="00AD607D">
      <w:pPr>
        <w:tabs>
          <w:tab w:val="left" w:pos="2115"/>
        </w:tabs>
        <w:spacing w:line="276" w:lineRule="auto"/>
        <w:jc w:val="center"/>
        <w:rPr>
          <w:b/>
          <w:bCs/>
          <w:sz w:val="24"/>
          <w:szCs w:val="24"/>
        </w:rPr>
      </w:pPr>
    </w:p>
    <w:p w:rsidR="0076613D" w:rsidRPr="00337E22" w:rsidRDefault="0076613D" w:rsidP="00AD607D">
      <w:pPr>
        <w:tabs>
          <w:tab w:val="left" w:pos="2115"/>
        </w:tabs>
        <w:spacing w:line="276" w:lineRule="auto"/>
        <w:jc w:val="center"/>
        <w:rPr>
          <w:b/>
          <w:bCs/>
          <w:sz w:val="24"/>
          <w:szCs w:val="24"/>
        </w:rPr>
      </w:pP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AD607D" w:rsidRPr="00337E22" w:rsidRDefault="00AD607D" w:rsidP="006C775B">
      <w:pPr>
        <w:jc w:val="center"/>
        <w:rPr>
          <w:szCs w:val="24"/>
        </w:rPr>
      </w:pPr>
    </w:p>
    <w:p w:rsidR="007F090A" w:rsidRPr="004F0F3D" w:rsidRDefault="004D00FF" w:rsidP="00D737F8">
      <w:pPr>
        <w:numPr>
          <w:ilvl w:val="1"/>
          <w:numId w:val="21"/>
        </w:numPr>
        <w:spacing w:line="276" w:lineRule="auto"/>
        <w:ind w:left="567"/>
        <w:rPr>
          <w:sz w:val="24"/>
          <w:szCs w:val="24"/>
        </w:rPr>
      </w:pPr>
      <w:r>
        <w:rPr>
          <w:sz w:val="24"/>
          <w:szCs w:val="24"/>
        </w:rPr>
        <w:t>Projekt</w:t>
      </w:r>
      <w:r w:rsidR="007F090A" w:rsidRPr="004F0F3D">
        <w:rPr>
          <w:sz w:val="24"/>
          <w:szCs w:val="24"/>
        </w:rPr>
        <w:t xml:space="preserve"> </w:t>
      </w:r>
      <w:proofErr w:type="gramStart"/>
      <w:r w:rsidR="007F090A" w:rsidRPr="004F0F3D">
        <w:rPr>
          <w:sz w:val="24"/>
          <w:szCs w:val="24"/>
        </w:rPr>
        <w:t>Umowy</w:t>
      </w:r>
      <w:r w:rsidR="00266B46">
        <w:rPr>
          <w:sz w:val="24"/>
          <w:szCs w:val="24"/>
        </w:rPr>
        <w:t xml:space="preserve"> </w:t>
      </w:r>
      <w:r w:rsidR="007F090A" w:rsidRPr="004F0F3D">
        <w:rPr>
          <w:sz w:val="24"/>
          <w:szCs w:val="24"/>
        </w:rPr>
        <w:t xml:space="preserve"> – Załączniki</w:t>
      </w:r>
      <w:proofErr w:type="gramEnd"/>
      <w:r w:rsidR="007F090A" w:rsidRPr="004F0F3D">
        <w:rPr>
          <w:sz w:val="24"/>
          <w:szCs w:val="24"/>
        </w:rPr>
        <w:t xml:space="preserve"> nr 1</w:t>
      </w:r>
    </w:p>
    <w:p w:rsidR="007F090A" w:rsidRPr="004F0F3D" w:rsidRDefault="007F090A" w:rsidP="00D737F8">
      <w:pPr>
        <w:numPr>
          <w:ilvl w:val="1"/>
          <w:numId w:val="21"/>
        </w:numPr>
        <w:spacing w:line="276" w:lineRule="auto"/>
        <w:ind w:left="567"/>
        <w:rPr>
          <w:sz w:val="24"/>
          <w:szCs w:val="24"/>
        </w:rPr>
      </w:pPr>
      <w:r w:rsidRPr="004F0F3D">
        <w:rPr>
          <w:sz w:val="24"/>
          <w:szCs w:val="24"/>
        </w:rPr>
        <w:t>Formularz ofertowy – Załącznik nr 2</w:t>
      </w:r>
    </w:p>
    <w:p w:rsidR="007F090A" w:rsidRPr="004F0F3D" w:rsidRDefault="007F090A" w:rsidP="00D737F8">
      <w:pPr>
        <w:numPr>
          <w:ilvl w:val="1"/>
          <w:numId w:val="21"/>
        </w:numPr>
        <w:spacing w:line="276" w:lineRule="auto"/>
        <w:ind w:left="567"/>
        <w:rPr>
          <w:sz w:val="24"/>
          <w:szCs w:val="24"/>
        </w:rPr>
      </w:pPr>
      <w:r w:rsidRPr="004F0F3D">
        <w:rPr>
          <w:sz w:val="24"/>
          <w:szCs w:val="24"/>
        </w:rPr>
        <w:t>Oświadczenie składane na podstawie art. 125 ust. 1 ustawy – Załącznik nr 3</w:t>
      </w:r>
    </w:p>
    <w:p w:rsidR="007F090A" w:rsidRPr="004F0F3D" w:rsidRDefault="007F090A" w:rsidP="00D737F8">
      <w:pPr>
        <w:numPr>
          <w:ilvl w:val="1"/>
          <w:numId w:val="21"/>
        </w:numPr>
        <w:spacing w:line="276" w:lineRule="auto"/>
        <w:ind w:left="567"/>
        <w:rPr>
          <w:sz w:val="24"/>
          <w:szCs w:val="24"/>
        </w:rPr>
      </w:pPr>
      <w:r w:rsidRPr="004F0F3D">
        <w:rPr>
          <w:sz w:val="24"/>
          <w:szCs w:val="24"/>
        </w:rPr>
        <w:t>Oświadczenie o przynależności bądź nie do grupy kapitałowej – Załącznik nr</w:t>
      </w:r>
      <w:r w:rsidR="00F75E10">
        <w:rPr>
          <w:sz w:val="24"/>
          <w:szCs w:val="24"/>
        </w:rPr>
        <w:t xml:space="preserve"> </w:t>
      </w:r>
      <w:r w:rsidRPr="004F0F3D">
        <w:rPr>
          <w:sz w:val="24"/>
          <w:szCs w:val="24"/>
        </w:rPr>
        <w:t xml:space="preserve"> 4</w:t>
      </w:r>
    </w:p>
    <w:p w:rsidR="007F090A" w:rsidRPr="004F0F3D" w:rsidRDefault="007F090A" w:rsidP="00D737F8">
      <w:pPr>
        <w:numPr>
          <w:ilvl w:val="1"/>
          <w:numId w:val="21"/>
        </w:numPr>
        <w:spacing w:line="276" w:lineRule="auto"/>
        <w:ind w:left="567"/>
        <w:rPr>
          <w:sz w:val="24"/>
          <w:szCs w:val="24"/>
        </w:rPr>
      </w:pPr>
      <w:r w:rsidRPr="004F0F3D">
        <w:rPr>
          <w:sz w:val="24"/>
          <w:szCs w:val="24"/>
        </w:rPr>
        <w:t>Wykaz zrealizowanych robót – Załącznik nr 5</w:t>
      </w:r>
    </w:p>
    <w:p w:rsidR="007F090A" w:rsidRPr="004F0F3D" w:rsidRDefault="007F090A" w:rsidP="00D737F8">
      <w:pPr>
        <w:numPr>
          <w:ilvl w:val="1"/>
          <w:numId w:val="21"/>
        </w:numPr>
        <w:spacing w:line="276" w:lineRule="auto"/>
        <w:ind w:left="567"/>
        <w:rPr>
          <w:sz w:val="24"/>
          <w:szCs w:val="24"/>
        </w:rPr>
      </w:pPr>
      <w:r w:rsidRPr="004F0F3D">
        <w:rPr>
          <w:sz w:val="24"/>
          <w:szCs w:val="24"/>
        </w:rPr>
        <w:t xml:space="preserve">Wykaz </w:t>
      </w:r>
      <w:r w:rsidR="007305F8">
        <w:rPr>
          <w:sz w:val="24"/>
          <w:szCs w:val="24"/>
        </w:rPr>
        <w:t>sprzętu</w:t>
      </w:r>
      <w:r w:rsidRPr="004F0F3D">
        <w:rPr>
          <w:sz w:val="24"/>
          <w:szCs w:val="24"/>
        </w:rPr>
        <w:t xml:space="preserve"> – Załącznik nr 6</w:t>
      </w:r>
    </w:p>
    <w:p w:rsidR="007F090A" w:rsidRPr="005D22C7" w:rsidRDefault="007F090A" w:rsidP="00D737F8">
      <w:pPr>
        <w:numPr>
          <w:ilvl w:val="1"/>
          <w:numId w:val="21"/>
        </w:numPr>
        <w:shd w:val="clear" w:color="auto" w:fill="FFFFFF"/>
        <w:spacing w:line="276" w:lineRule="auto"/>
        <w:ind w:left="567"/>
        <w:rPr>
          <w:bCs/>
          <w:color w:val="000000"/>
          <w:sz w:val="24"/>
          <w:szCs w:val="24"/>
        </w:rPr>
      </w:pPr>
      <w:r w:rsidRPr="005D22C7">
        <w:rPr>
          <w:bCs/>
          <w:color w:val="000000"/>
          <w:sz w:val="24"/>
          <w:szCs w:val="24"/>
        </w:rPr>
        <w:t>Zobowiązanie do udostępnienia wiedzy i doświadczenia – Załącznik nr 7</w:t>
      </w:r>
    </w:p>
    <w:p w:rsidR="001D05D8" w:rsidRDefault="005C143E" w:rsidP="00D737F8">
      <w:pPr>
        <w:numPr>
          <w:ilvl w:val="1"/>
          <w:numId w:val="21"/>
        </w:numPr>
        <w:spacing w:line="276" w:lineRule="auto"/>
        <w:ind w:left="567"/>
        <w:jc w:val="both"/>
        <w:rPr>
          <w:sz w:val="24"/>
          <w:szCs w:val="24"/>
        </w:rPr>
      </w:pPr>
      <w:r>
        <w:rPr>
          <w:sz w:val="24"/>
          <w:szCs w:val="24"/>
        </w:rPr>
        <w:t>STWIOR</w:t>
      </w:r>
      <w:r w:rsidR="00AD607D" w:rsidRPr="001D05D8">
        <w:rPr>
          <w:sz w:val="24"/>
          <w:szCs w:val="24"/>
        </w:rPr>
        <w:t xml:space="preserve"> – Załącznik </w:t>
      </w:r>
      <w:proofErr w:type="gramStart"/>
      <w:r w:rsidR="00AD607D" w:rsidRPr="001D05D8">
        <w:rPr>
          <w:sz w:val="24"/>
          <w:szCs w:val="24"/>
        </w:rPr>
        <w:t>nr</w:t>
      </w:r>
      <w:r w:rsidR="001729C2" w:rsidRPr="001D05D8">
        <w:rPr>
          <w:sz w:val="24"/>
          <w:szCs w:val="24"/>
        </w:rPr>
        <w:t xml:space="preserve"> 8</w:t>
      </w:r>
      <w:r w:rsidR="002969B6" w:rsidRPr="001D05D8">
        <w:rPr>
          <w:sz w:val="24"/>
          <w:szCs w:val="24"/>
        </w:rPr>
        <w:t xml:space="preserve"> </w:t>
      </w:r>
      <w:r>
        <w:rPr>
          <w:sz w:val="24"/>
          <w:szCs w:val="24"/>
        </w:rPr>
        <w:t>.</w:t>
      </w:r>
      <w:proofErr w:type="gramEnd"/>
    </w:p>
    <w:p w:rsidR="00F75E10" w:rsidRDefault="00F75E10" w:rsidP="00F75E10">
      <w:pPr>
        <w:spacing w:line="276" w:lineRule="auto"/>
        <w:jc w:val="both"/>
        <w:rPr>
          <w:sz w:val="24"/>
          <w:szCs w:val="24"/>
        </w:rPr>
      </w:pPr>
    </w:p>
    <w:p w:rsidR="00B03174" w:rsidRPr="001869EC" w:rsidRDefault="00B03174" w:rsidP="00B03174">
      <w:pPr>
        <w:spacing w:after="200" w:line="276" w:lineRule="auto"/>
        <w:jc w:val="both"/>
        <w:rPr>
          <w:sz w:val="24"/>
          <w:szCs w:val="24"/>
        </w:rPr>
      </w:pPr>
      <w:r w:rsidRPr="001869EC">
        <w:rPr>
          <w:sz w:val="24"/>
          <w:szCs w:val="24"/>
        </w:rPr>
        <w:t>Załączniki wymienione w SWZ stanowią jej integralną część.</w:t>
      </w:r>
    </w:p>
    <w:p w:rsidR="00B03174" w:rsidRPr="004F0F3D" w:rsidRDefault="00B03174" w:rsidP="009D174A">
      <w:pPr>
        <w:spacing w:after="200" w:line="276" w:lineRule="auto"/>
        <w:jc w:val="both"/>
        <w:rPr>
          <w:sz w:val="24"/>
          <w:szCs w:val="24"/>
        </w:rPr>
      </w:pP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sidRPr="001869EC">
        <w:rPr>
          <w:rStyle w:val="FontStyle39"/>
          <w:rFonts w:ascii="Times New Roman" w:hAnsi="Times New Roman" w:cs="Times New Roman"/>
          <w:b/>
          <w:sz w:val="24"/>
        </w:rPr>
        <w:t xml:space="preserve">                      </w:t>
      </w:r>
      <w:r w:rsidR="001869EC">
        <w:rPr>
          <w:rStyle w:val="FontStyle39"/>
          <w:rFonts w:ascii="Times New Roman" w:hAnsi="Times New Roman" w:cs="Times New Roman"/>
          <w:b/>
          <w:sz w:val="24"/>
        </w:rPr>
        <w:t xml:space="preserve">       </w:t>
      </w:r>
      <w:r w:rsidR="001869EC" w:rsidRPr="001869EC">
        <w:rPr>
          <w:rStyle w:val="FontStyle39"/>
          <w:rFonts w:ascii="Times New Roman" w:hAnsi="Times New Roman" w:cs="Times New Roman"/>
          <w:b/>
          <w:sz w:val="24"/>
        </w:rPr>
        <w:t xml:space="preserve">Z-CA </w:t>
      </w:r>
      <w:proofErr w:type="gramStart"/>
      <w:r w:rsidR="0092682C" w:rsidRPr="001869EC">
        <w:rPr>
          <w:rStyle w:val="FontStyle39"/>
          <w:rFonts w:ascii="Times New Roman" w:hAnsi="Times New Roman" w:cs="Times New Roman"/>
          <w:b/>
          <w:sz w:val="24"/>
        </w:rPr>
        <w:t>WÓJT</w:t>
      </w:r>
      <w:r w:rsidR="001869EC" w:rsidRPr="001869EC">
        <w:rPr>
          <w:rStyle w:val="FontStyle39"/>
          <w:rFonts w:ascii="Times New Roman" w:hAnsi="Times New Roman" w:cs="Times New Roman"/>
          <w:b/>
          <w:sz w:val="24"/>
        </w:rPr>
        <w:t>A</w:t>
      </w:r>
      <w:r w:rsidR="0092682C" w:rsidRPr="003304E4">
        <w:rPr>
          <w:rStyle w:val="FontStyle39"/>
          <w:rFonts w:ascii="Times New Roman" w:hAnsi="Times New Roman" w:cs="Times New Roman"/>
          <w:b/>
          <w:sz w:val="24"/>
        </w:rPr>
        <w:t xml:space="preserve">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BF70CC" w:rsidRDefault="0092682C" w:rsidP="0000336E">
      <w:pPr>
        <w:pStyle w:val="Style8"/>
        <w:widowControl/>
        <w:spacing w:before="77"/>
        <w:ind w:left="3540"/>
        <w:jc w:val="both"/>
        <w:rPr>
          <w:rStyle w:val="FontStyle39"/>
          <w:rFonts w:ascii="Times New Roman" w:hAnsi="Times New Roman" w:cs="Times New Roman"/>
          <w:b/>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1869EC">
        <w:rPr>
          <w:rStyle w:val="FontStyle39"/>
          <w:rFonts w:ascii="Times New Roman" w:hAnsi="Times New Roman" w:cs="Times New Roman"/>
          <w:b/>
          <w:sz w:val="24"/>
        </w:rPr>
        <w:t>ADRIANA ROKOSZ</w:t>
      </w:r>
      <w:r w:rsidRPr="003304E4">
        <w:rPr>
          <w:rStyle w:val="FontStyle39"/>
          <w:rFonts w:ascii="Times New Roman" w:hAnsi="Times New Roman" w:cs="Times New Roman"/>
          <w:b/>
          <w:sz w:val="24"/>
        </w:rPr>
        <w:t xml:space="preserve"> </w:t>
      </w:r>
    </w:p>
    <w:p w:rsidR="001D05D8" w:rsidRDefault="001D05D8" w:rsidP="0000336E">
      <w:pPr>
        <w:pStyle w:val="Style8"/>
        <w:widowControl/>
        <w:spacing w:before="77"/>
        <w:ind w:left="3540"/>
        <w:jc w:val="both"/>
        <w:rPr>
          <w:rStyle w:val="FontStyle39"/>
          <w:rFonts w:ascii="Times New Roman" w:hAnsi="Times New Roman" w:cs="Times New Roman"/>
          <w:b/>
          <w:sz w:val="24"/>
        </w:rPr>
      </w:pPr>
    </w:p>
    <w:p w:rsidR="001D05D8" w:rsidRDefault="001D05D8" w:rsidP="0000336E">
      <w:pPr>
        <w:pStyle w:val="Style8"/>
        <w:widowControl/>
        <w:spacing w:before="77"/>
        <w:ind w:left="3540"/>
        <w:jc w:val="both"/>
        <w:rPr>
          <w:rStyle w:val="FontStyle39"/>
          <w:rFonts w:ascii="Times New Roman" w:hAnsi="Times New Roman" w:cs="Times New Roman"/>
          <w:sz w:val="24"/>
        </w:rPr>
      </w:pP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4D11CB" w:rsidRPr="006C775B" w:rsidRDefault="00BF70CC" w:rsidP="00A231AC">
      <w:pPr>
        <w:autoSpaceDE w:val="0"/>
        <w:autoSpaceDN w:val="0"/>
        <w:adjustRightInd w:val="0"/>
        <w:rPr>
          <w:sz w:val="24"/>
          <w:szCs w:val="24"/>
        </w:rPr>
      </w:pPr>
      <w:r w:rsidRPr="001D30E4">
        <w:rPr>
          <w:sz w:val="24"/>
          <w:szCs w:val="24"/>
        </w:rPr>
        <w:t xml:space="preserve">Beata Mularczyk </w:t>
      </w:r>
      <w:r w:rsidRPr="006C775B">
        <w:rPr>
          <w:sz w:val="24"/>
          <w:szCs w:val="24"/>
        </w:rPr>
        <w:t>Mrągowo, dnia</w:t>
      </w:r>
      <w:r w:rsidR="00453497">
        <w:rPr>
          <w:sz w:val="24"/>
          <w:szCs w:val="24"/>
        </w:rPr>
        <w:t xml:space="preserve"> 2</w:t>
      </w:r>
      <w:r w:rsidR="001869EC">
        <w:rPr>
          <w:sz w:val="24"/>
          <w:szCs w:val="24"/>
        </w:rPr>
        <w:t>5</w:t>
      </w:r>
      <w:r w:rsidR="00453497">
        <w:rPr>
          <w:sz w:val="24"/>
          <w:szCs w:val="24"/>
        </w:rPr>
        <w:t>.01.</w:t>
      </w:r>
      <w:r w:rsidR="003B09BC">
        <w:rPr>
          <w:sz w:val="24"/>
          <w:szCs w:val="24"/>
        </w:rPr>
        <w:t>202</w:t>
      </w:r>
      <w:r w:rsidR="00453497">
        <w:rPr>
          <w:sz w:val="24"/>
          <w:szCs w:val="24"/>
        </w:rPr>
        <w:t>3</w:t>
      </w:r>
      <w:proofErr w:type="gramStart"/>
      <w:r w:rsidR="003304E4" w:rsidRPr="006C775B">
        <w:rPr>
          <w:sz w:val="24"/>
          <w:szCs w:val="24"/>
        </w:rPr>
        <w:t>r</w:t>
      </w:r>
      <w:proofErr w:type="gramEnd"/>
      <w:r w:rsidRPr="006C775B">
        <w:rPr>
          <w:sz w:val="24"/>
          <w:szCs w:val="24"/>
        </w:rPr>
        <w:t>.</w:t>
      </w:r>
    </w:p>
    <w:sectPr w:rsidR="004D11CB" w:rsidRPr="006C775B" w:rsidSect="003A5321">
      <w:footerReference w:type="even" r:id="rId40"/>
      <w:footerReference w:type="default" r:id="rId41"/>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3926E07" w15:done="0"/>
  <w15:commentEx w15:paraId="79950355" w15:done="0"/>
  <w15:commentEx w15:paraId="5668694B" w15:done="0"/>
  <w15:commentEx w15:paraId="10EA0B8B" w15:done="0"/>
  <w15:commentEx w15:paraId="634F1905" w15:done="0"/>
  <w15:commentEx w15:paraId="56C902F3" w15:done="0"/>
  <w15:commentEx w15:paraId="42C585CC" w15:done="0"/>
  <w15:commentEx w15:paraId="19BB2F35" w15:done="0"/>
  <w15:commentEx w15:paraId="59C6C02D" w15:done="0"/>
  <w15:commentEx w15:paraId="206ECCDC" w15:done="0"/>
  <w15:commentEx w15:paraId="78913E15" w15:done="0"/>
  <w15:commentEx w15:paraId="5927D435" w15:done="0"/>
  <w15:commentEx w15:paraId="77FD0BE9" w15:done="0"/>
  <w15:commentEx w15:paraId="68985BA2" w15:done="0"/>
  <w15:commentEx w15:paraId="6FEE432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AACAF" w16cex:dateUtc="2023-01-24T18:14:00Z"/>
  <w16cex:commentExtensible w16cex:durableId="277AAFF7" w16cex:dateUtc="2023-01-24T18:28:00Z"/>
  <w16cex:commentExtensible w16cex:durableId="277AB0A9" w16cex:dateUtc="2023-01-24T18:31:00Z"/>
  <w16cex:commentExtensible w16cex:durableId="277AB15E" w16cex:dateUtc="2023-01-24T18:34:00Z"/>
  <w16cex:commentExtensible w16cex:durableId="277AB143" w16cex:dateUtc="2023-01-24T18:34:00Z"/>
  <w16cex:commentExtensible w16cex:durableId="277AB120" w16cex:dateUtc="2023-01-24T18:33:00Z"/>
  <w16cex:commentExtensible w16cex:durableId="277AB192" w16cex:dateUtc="2023-01-24T18:35:00Z"/>
  <w16cex:commentExtensible w16cex:durableId="277AB1CF" w16cex:dateUtc="2023-01-24T18:36:00Z"/>
  <w16cex:commentExtensible w16cex:durableId="277AB1FB" w16cex:dateUtc="2023-01-24T18:37:00Z"/>
  <w16cex:commentExtensible w16cex:durableId="277AB255" w16cex:dateUtc="2023-01-24T18:39:00Z"/>
  <w16cex:commentExtensible w16cex:durableId="277AB2B3" w16cex:dateUtc="2023-01-24T18:40:00Z"/>
  <w16cex:commentExtensible w16cex:durableId="277AB308" w16cex:dateUtc="2023-01-24T18:42:00Z"/>
  <w16cex:commentExtensible w16cex:durableId="277AB3B5" w16cex:dateUtc="2023-01-24T18:44:00Z"/>
  <w16cex:commentExtensible w16cex:durableId="277AB4CB" w16cex:dateUtc="2023-01-24T18:49:00Z"/>
  <w16cex:commentExtensible w16cex:durableId="277ABE84" w16cex:dateUtc="2023-01-24T1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926E07" w16cid:durableId="277AACAF"/>
  <w16cid:commentId w16cid:paraId="79950355" w16cid:durableId="277AAFF7"/>
  <w16cid:commentId w16cid:paraId="5668694B" w16cid:durableId="277AB0A9"/>
  <w16cid:commentId w16cid:paraId="10EA0B8B" w16cid:durableId="277AB15E"/>
  <w16cid:commentId w16cid:paraId="634F1905" w16cid:durableId="277AB143"/>
  <w16cid:commentId w16cid:paraId="56C902F3" w16cid:durableId="277AB120"/>
  <w16cid:commentId w16cid:paraId="42C585CC" w16cid:durableId="277AB192"/>
  <w16cid:commentId w16cid:paraId="19BB2F35" w16cid:durableId="277AB1CF"/>
  <w16cid:commentId w16cid:paraId="59C6C02D" w16cid:durableId="277AB1FB"/>
  <w16cid:commentId w16cid:paraId="206ECCDC" w16cid:durableId="277AB255"/>
  <w16cid:commentId w16cid:paraId="78913E15" w16cid:durableId="277AB2B3"/>
  <w16cid:commentId w16cid:paraId="5927D435" w16cid:durableId="277AB308"/>
  <w16cid:commentId w16cid:paraId="77FD0BE9" w16cid:durableId="277AB3B5"/>
  <w16cid:commentId w16cid:paraId="68985BA2" w16cid:durableId="277AB4CB"/>
  <w16cid:commentId w16cid:paraId="6FEE4324" w16cid:durableId="277ABE8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70EB" w:rsidRDefault="005D70EB">
      <w:r>
        <w:separator/>
      </w:r>
    </w:p>
  </w:endnote>
  <w:endnote w:type="continuationSeparator" w:id="0">
    <w:p w:rsidR="005D70EB" w:rsidRDefault="005D70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panose1 w:val="020B0604020202020204"/>
    <w:charset w:val="EE"/>
    <w:family w:val="swiss"/>
    <w:pitch w:val="variable"/>
    <w:sig w:usb0="E0000AFF" w:usb1="500078FF" w:usb2="00000021" w:usb3="00000000" w:csb0="000001BF" w:csb1="00000000"/>
  </w:font>
  <w:font w:name="Garamond">
    <w:altName w:val="Times New Roman"/>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0EB" w:rsidRDefault="003A50FC" w:rsidP="00AE5AED">
    <w:pPr>
      <w:pStyle w:val="Stopka"/>
      <w:framePr w:wrap="around" w:vAnchor="text" w:hAnchor="margin" w:xAlign="right" w:y="1"/>
      <w:rPr>
        <w:rStyle w:val="Numerstrony"/>
      </w:rPr>
    </w:pPr>
    <w:r>
      <w:rPr>
        <w:rStyle w:val="Numerstrony"/>
      </w:rPr>
      <w:fldChar w:fldCharType="begin"/>
    </w:r>
    <w:r w:rsidR="005D70EB">
      <w:rPr>
        <w:rStyle w:val="Numerstrony"/>
      </w:rPr>
      <w:instrText xml:space="preserve">PAGE  </w:instrText>
    </w:r>
    <w:r>
      <w:rPr>
        <w:rStyle w:val="Numerstrony"/>
      </w:rPr>
      <w:fldChar w:fldCharType="end"/>
    </w:r>
  </w:p>
  <w:p w:rsidR="005D70EB" w:rsidRDefault="005D70EB"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0EB" w:rsidRDefault="003A50FC" w:rsidP="00AE5AED">
    <w:pPr>
      <w:pStyle w:val="Stopka"/>
      <w:framePr w:wrap="around" w:vAnchor="text" w:hAnchor="margin" w:xAlign="right" w:y="1"/>
      <w:rPr>
        <w:rStyle w:val="Numerstrony"/>
      </w:rPr>
    </w:pPr>
    <w:r>
      <w:rPr>
        <w:rStyle w:val="Numerstrony"/>
      </w:rPr>
      <w:fldChar w:fldCharType="begin"/>
    </w:r>
    <w:r w:rsidR="005D70EB">
      <w:rPr>
        <w:rStyle w:val="Numerstrony"/>
      </w:rPr>
      <w:instrText xml:space="preserve">PAGE  </w:instrText>
    </w:r>
    <w:r>
      <w:rPr>
        <w:rStyle w:val="Numerstrony"/>
      </w:rPr>
      <w:fldChar w:fldCharType="separate"/>
    </w:r>
    <w:r w:rsidR="00D113CA">
      <w:rPr>
        <w:rStyle w:val="Numerstrony"/>
        <w:noProof/>
      </w:rPr>
      <w:t>2</w:t>
    </w:r>
    <w:r>
      <w:rPr>
        <w:rStyle w:val="Numerstrony"/>
      </w:rPr>
      <w:fldChar w:fldCharType="end"/>
    </w:r>
  </w:p>
  <w:p w:rsidR="005D70EB" w:rsidRDefault="005D70EB"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70EB" w:rsidRDefault="005D70EB">
      <w:r>
        <w:separator/>
      </w:r>
    </w:p>
  </w:footnote>
  <w:footnote w:type="continuationSeparator" w:id="0">
    <w:p w:rsidR="005D70EB" w:rsidRDefault="005D70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3">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EA746F9"/>
    <w:multiLevelType w:val="hybridMultilevel"/>
    <w:tmpl w:val="5AEA535A"/>
    <w:lvl w:ilvl="0" w:tplc="04150015">
      <w:start w:val="1"/>
      <w:numFmt w:val="upperLetter"/>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9">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
    <w:nsid w:val="28C66022"/>
    <w:multiLevelType w:val="hybridMultilevel"/>
    <w:tmpl w:val="AEA80584"/>
    <w:lvl w:ilvl="0" w:tplc="DBB095DA">
      <w:start w:val="1"/>
      <w:numFmt w:val="decimal"/>
      <w:lvlText w:val="%1."/>
      <w:lvlJc w:val="left"/>
      <w:pPr>
        <w:tabs>
          <w:tab w:val="num" w:pos="340"/>
        </w:tabs>
        <w:ind w:left="340" w:hanging="340"/>
      </w:pPr>
      <w:rPr>
        <w:rFonts w:ascii="Tahoma" w:eastAsia="Times New Roman" w:hAnsi="Tahoma" w:cs="Tahoma"/>
        <w:b w:val="0"/>
      </w:rPr>
    </w:lvl>
    <w:lvl w:ilvl="1" w:tplc="89CE0C0C">
      <w:start w:val="1"/>
      <w:numFmt w:val="decimal"/>
      <w:lvlText w:val="%2)"/>
      <w:lvlJc w:val="left"/>
      <w:pPr>
        <w:tabs>
          <w:tab w:val="num" w:pos="624"/>
        </w:tabs>
        <w:ind w:left="624" w:hanging="340"/>
      </w:pPr>
      <w:rPr>
        <w:rFonts w:ascii="Tahoma" w:hAnsi="Tahoma" w:cs="Tahoma" w:hint="default"/>
        <w:b w:val="0"/>
        <w:i w:val="0"/>
        <w:sz w:val="22"/>
      </w:rPr>
    </w:lvl>
    <w:lvl w:ilvl="2" w:tplc="E97830DA">
      <w:start w:val="1"/>
      <w:numFmt w:val="lowerLetter"/>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5">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16">
    <w:nsid w:val="3C5E191D"/>
    <w:multiLevelType w:val="multilevel"/>
    <w:tmpl w:val="25581FA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DFB7F3B"/>
    <w:multiLevelType w:val="hybridMultilevel"/>
    <w:tmpl w:val="8A88ECE8"/>
    <w:lvl w:ilvl="0" w:tplc="300491E0">
      <w:start w:val="1"/>
      <w:numFmt w:val="bullet"/>
      <w:lvlText w:val=""/>
      <w:lvlJc w:val="left"/>
      <w:pPr>
        <w:tabs>
          <w:tab w:val="num" w:pos="1068"/>
        </w:tabs>
        <w:ind w:left="1068" w:hanging="360"/>
      </w:pPr>
      <w:rPr>
        <w:rFonts w:ascii="Symbol" w:hAnsi="Symbol"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18">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402105AA"/>
    <w:multiLevelType w:val="hybridMultilevel"/>
    <w:tmpl w:val="F13E92FA"/>
    <w:lvl w:ilvl="0" w:tplc="0415000D">
      <w:start w:val="1"/>
      <w:numFmt w:val="bullet"/>
      <w:lvlText w:val=""/>
      <w:lvlJc w:val="left"/>
      <w:pPr>
        <w:tabs>
          <w:tab w:val="num" w:pos="1068"/>
        </w:tabs>
        <w:ind w:left="1068" w:hanging="360"/>
      </w:pPr>
      <w:rPr>
        <w:rFonts w:ascii="Wingdings" w:hAnsi="Wingdings"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20">
    <w:nsid w:val="41D673CF"/>
    <w:multiLevelType w:val="hybridMultilevel"/>
    <w:tmpl w:val="50BC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5BC7223"/>
    <w:multiLevelType w:val="hybridMultilevel"/>
    <w:tmpl w:val="136A34EE"/>
    <w:lvl w:ilvl="0" w:tplc="300491E0">
      <w:start w:val="1"/>
      <w:numFmt w:val="bullet"/>
      <w:lvlText w:val=""/>
      <w:lvlJc w:val="left"/>
      <w:pPr>
        <w:tabs>
          <w:tab w:val="num" w:pos="1068"/>
        </w:tabs>
        <w:ind w:left="1068" w:hanging="360"/>
      </w:pPr>
      <w:rPr>
        <w:rFonts w:ascii="Symbol" w:hAnsi="Symbol"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22">
    <w:nsid w:val="48AF167E"/>
    <w:multiLevelType w:val="hybridMultilevel"/>
    <w:tmpl w:val="44C83C42"/>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3">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4F621A8B"/>
    <w:multiLevelType w:val="hybridMultilevel"/>
    <w:tmpl w:val="F634E55E"/>
    <w:lvl w:ilvl="0" w:tplc="0415000D">
      <w:start w:val="1"/>
      <w:numFmt w:val="bullet"/>
      <w:lvlText w:val=""/>
      <w:lvlJc w:val="left"/>
      <w:pPr>
        <w:tabs>
          <w:tab w:val="num" w:pos="1068"/>
        </w:tabs>
        <w:ind w:left="1068" w:hanging="360"/>
      </w:pPr>
      <w:rPr>
        <w:rFonts w:ascii="Wingdings" w:hAnsi="Wingdings"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27">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8">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5AC69EC"/>
    <w:multiLevelType w:val="hybridMultilevel"/>
    <w:tmpl w:val="9998083A"/>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F85353B"/>
    <w:multiLevelType w:val="multilevel"/>
    <w:tmpl w:val="5C22090C"/>
    <w:lvl w:ilvl="0">
      <w:start w:val="1"/>
      <w:numFmt w:val="decimal"/>
      <w:lvlText w:val="%1."/>
      <w:lvlJc w:val="left"/>
      <w:pPr>
        <w:ind w:left="502"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9">
    <w:nsid w:val="6E690335"/>
    <w:multiLevelType w:val="multilevel"/>
    <w:tmpl w:val="AD4E23C2"/>
    <w:lvl w:ilvl="0">
      <w:start w:val="1"/>
      <w:numFmt w:val="decimal"/>
      <w:lvlText w:val="%1."/>
      <w:lvlJc w:val="left"/>
      <w:pPr>
        <w:ind w:left="720" w:hanging="360"/>
      </w:pPr>
      <w:rPr>
        <w:rFonts w:hint="default"/>
      </w:rPr>
    </w:lvl>
    <w:lvl w:ilvl="1">
      <w:start w:val="4"/>
      <w:numFmt w:val="decimal"/>
      <w:isLgl/>
      <w:lvlText w:val="%1.%2."/>
      <w:lvlJc w:val="left"/>
      <w:pPr>
        <w:ind w:left="810" w:hanging="45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nsid w:val="6F682E30"/>
    <w:multiLevelType w:val="multilevel"/>
    <w:tmpl w:val="47B20DD2"/>
    <w:lvl w:ilvl="0">
      <w:start w:val="1"/>
      <w:numFmt w:val="decimal"/>
      <w:lvlText w:val="%1."/>
      <w:lvlJc w:val="left"/>
      <w:pPr>
        <w:tabs>
          <w:tab w:val="num" w:pos="360"/>
        </w:tabs>
        <w:ind w:left="360" w:hanging="360"/>
      </w:pPr>
    </w:lvl>
    <w:lvl w:ilvl="1">
      <w:start w:val="4"/>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43">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4">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6">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num w:numId="1">
    <w:abstractNumId w:val="4"/>
  </w:num>
  <w:num w:numId="2">
    <w:abstractNumId w:val="12"/>
  </w:num>
  <w:num w:numId="3">
    <w:abstractNumId w:val="23"/>
  </w:num>
  <w:num w:numId="4">
    <w:abstractNumId w:val="25"/>
  </w:num>
  <w:num w:numId="5">
    <w:abstractNumId w:val="38"/>
  </w:num>
  <w:num w:numId="6">
    <w:abstractNumId w:val="29"/>
  </w:num>
  <w:num w:numId="7">
    <w:abstractNumId w:val="33"/>
  </w:num>
  <w:num w:numId="8">
    <w:abstractNumId w:val="43"/>
  </w:num>
  <w:num w:numId="9">
    <w:abstractNumId w:val="15"/>
  </w:num>
  <w:num w:numId="10">
    <w:abstractNumId w:val="42"/>
  </w:num>
  <w:num w:numId="11">
    <w:abstractNumId w:val="27"/>
  </w:num>
  <w:num w:numId="12">
    <w:abstractNumId w:val="45"/>
  </w:num>
  <w:num w:numId="13">
    <w:abstractNumId w:val="22"/>
  </w:num>
  <w:num w:numId="14">
    <w:abstractNumId w:val="46"/>
  </w:num>
  <w:num w:numId="15">
    <w:abstractNumId w:val="1"/>
  </w:num>
  <w:num w:numId="16">
    <w:abstractNumId w:val="10"/>
  </w:num>
  <w:num w:numId="17">
    <w:abstractNumId w:val="0"/>
  </w:num>
  <w:num w:numId="18">
    <w:abstractNumId w:val="6"/>
  </w:num>
  <w:num w:numId="19">
    <w:abstractNumId w:val="24"/>
  </w:num>
  <w:num w:numId="20">
    <w:abstractNumId w:val="36"/>
  </w:num>
  <w:num w:numId="21">
    <w:abstractNumId w:val="41"/>
  </w:num>
  <w:num w:numId="22">
    <w:abstractNumId w:val="14"/>
  </w:num>
  <w:num w:numId="23">
    <w:abstractNumId w:val="18"/>
  </w:num>
  <w:num w:numId="24">
    <w:abstractNumId w:val="44"/>
  </w:num>
  <w:num w:numId="25">
    <w:abstractNumId w:val="2"/>
  </w:num>
  <w:num w:numId="26">
    <w:abstractNumId w:val="28"/>
  </w:num>
  <w:num w:numId="27">
    <w:abstractNumId w:val="3"/>
    <w:lvlOverride w:ilvl="0">
      <w:lvl w:ilvl="0">
        <w:numFmt w:val="lowerLetter"/>
        <w:lvlText w:val="%1."/>
        <w:lvlJc w:val="left"/>
      </w:lvl>
    </w:lvlOverride>
  </w:num>
  <w:num w:numId="28">
    <w:abstractNumId w:val="34"/>
  </w:num>
  <w:num w:numId="29">
    <w:abstractNumId w:val="35"/>
    <w:lvlOverride w:ilvl="0">
      <w:lvl w:ilvl="0">
        <w:numFmt w:val="lowerLetter"/>
        <w:lvlText w:val="%1."/>
        <w:lvlJc w:val="left"/>
      </w:lvl>
    </w:lvlOverride>
  </w:num>
  <w:num w:numId="30">
    <w:abstractNumId w:val="9"/>
    <w:lvlOverride w:ilvl="0">
      <w:lvl w:ilvl="0">
        <w:numFmt w:val="decimal"/>
        <w:lvlText w:val="%1."/>
        <w:lvlJc w:val="left"/>
      </w:lvl>
    </w:lvlOverride>
  </w:num>
  <w:num w:numId="31">
    <w:abstractNumId w:val="9"/>
    <w:lvlOverride w:ilvl="0">
      <w:lvl w:ilvl="0">
        <w:numFmt w:val="decimal"/>
        <w:lvlText w:val="%1."/>
        <w:lvlJc w:val="left"/>
      </w:lvl>
    </w:lvlOverride>
  </w:num>
  <w:num w:numId="32">
    <w:abstractNumId w:val="9"/>
    <w:lvlOverride w:ilvl="0">
      <w:lvl w:ilvl="0">
        <w:numFmt w:val="decimal"/>
        <w:lvlText w:val="%1."/>
        <w:lvlJc w:val="left"/>
      </w:lvl>
    </w:lvlOverride>
  </w:num>
  <w:num w:numId="33">
    <w:abstractNumId w:val="9"/>
    <w:lvlOverride w:ilvl="0">
      <w:lvl w:ilvl="0">
        <w:numFmt w:val="decimal"/>
        <w:lvlText w:val="%1."/>
        <w:lvlJc w:val="left"/>
      </w:lvl>
    </w:lvlOverride>
  </w:num>
  <w:num w:numId="34">
    <w:abstractNumId w:val="7"/>
    <w:lvlOverride w:ilvl="0">
      <w:lvl w:ilvl="0">
        <w:numFmt w:val="decimal"/>
        <w:lvlText w:val="%1."/>
        <w:lvlJc w:val="left"/>
      </w:lvl>
    </w:lvlOverride>
  </w:num>
  <w:num w:numId="35">
    <w:abstractNumId w:val="7"/>
    <w:lvlOverride w:ilvl="0">
      <w:lvl w:ilvl="0">
        <w:numFmt w:val="decimal"/>
        <w:lvlText w:val="%1."/>
        <w:lvlJc w:val="left"/>
      </w:lvl>
    </w:lvlOverride>
  </w:num>
  <w:num w:numId="36">
    <w:abstractNumId w:val="7"/>
    <w:lvlOverride w:ilvl="0">
      <w:lvl w:ilvl="0">
        <w:numFmt w:val="decimal"/>
        <w:lvlText w:val="%1."/>
        <w:lvlJc w:val="left"/>
      </w:lvl>
    </w:lvlOverride>
  </w:num>
  <w:num w:numId="37">
    <w:abstractNumId w:val="7"/>
    <w:lvlOverride w:ilvl="0">
      <w:lvl w:ilvl="0">
        <w:numFmt w:val="decimal"/>
        <w:lvlText w:val="%1."/>
        <w:lvlJc w:val="left"/>
      </w:lvl>
    </w:lvlOverride>
  </w:num>
  <w:num w:numId="38">
    <w:abstractNumId w:val="7"/>
    <w:lvlOverride w:ilvl="0">
      <w:lvl w:ilvl="0">
        <w:numFmt w:val="decimal"/>
        <w:lvlText w:val="%1."/>
        <w:lvlJc w:val="left"/>
      </w:lvl>
    </w:lvlOverride>
  </w:num>
  <w:num w:numId="39">
    <w:abstractNumId w:val="7"/>
    <w:lvlOverride w:ilvl="0">
      <w:lvl w:ilvl="0">
        <w:numFmt w:val="decimal"/>
        <w:lvlText w:val="%1."/>
        <w:lvlJc w:val="left"/>
      </w:lvl>
    </w:lvlOverride>
  </w:num>
  <w:num w:numId="40">
    <w:abstractNumId w:val="7"/>
    <w:lvlOverride w:ilvl="0">
      <w:lvl w:ilvl="0">
        <w:numFmt w:val="decimal"/>
        <w:lvlText w:val="%1."/>
        <w:lvlJc w:val="left"/>
      </w:lvl>
    </w:lvlOverride>
  </w:num>
  <w:num w:numId="41">
    <w:abstractNumId w:val="7"/>
    <w:lvlOverride w:ilvl="0">
      <w:lvl w:ilvl="0">
        <w:numFmt w:val="decimal"/>
        <w:lvlText w:val="%1."/>
        <w:lvlJc w:val="left"/>
      </w:lvl>
    </w:lvlOverride>
  </w:num>
  <w:num w:numId="42">
    <w:abstractNumId w:val="37"/>
    <w:lvlOverride w:ilvl="0">
      <w:lvl w:ilvl="0">
        <w:numFmt w:val="lowerLetter"/>
        <w:lvlText w:val="%1."/>
        <w:lvlJc w:val="left"/>
      </w:lvl>
    </w:lvlOverride>
  </w:num>
  <w:num w:numId="43">
    <w:abstractNumId w:val="32"/>
    <w:lvlOverride w:ilvl="0">
      <w:lvl w:ilvl="0">
        <w:numFmt w:val="decimal"/>
        <w:lvlText w:val="%1."/>
        <w:lvlJc w:val="left"/>
      </w:lvl>
    </w:lvlOverride>
  </w:num>
  <w:num w:numId="44">
    <w:abstractNumId w:val="32"/>
    <w:lvlOverride w:ilvl="0">
      <w:lvl w:ilvl="0">
        <w:numFmt w:val="decimal"/>
        <w:lvlText w:val="%1."/>
        <w:lvlJc w:val="left"/>
      </w:lvl>
    </w:lvlOverride>
  </w:num>
  <w:num w:numId="45">
    <w:abstractNumId w:val="32"/>
    <w:lvlOverride w:ilvl="0">
      <w:lvl w:ilvl="0">
        <w:numFmt w:val="decimal"/>
        <w:lvlText w:val="%1."/>
        <w:lvlJc w:val="left"/>
      </w:lvl>
    </w:lvlOverride>
  </w:num>
  <w:num w:numId="46">
    <w:abstractNumId w:val="31"/>
  </w:num>
  <w:num w:numId="47">
    <w:abstractNumId w:val="11"/>
    <w:lvlOverride w:ilvl="0">
      <w:lvl w:ilvl="0">
        <w:numFmt w:val="decimal"/>
        <w:lvlText w:val="%1."/>
        <w:lvlJc w:val="left"/>
      </w:lvl>
    </w:lvlOverride>
  </w:num>
  <w:num w:numId="48">
    <w:abstractNumId w:val="11"/>
    <w:lvlOverride w:ilvl="0">
      <w:lvl w:ilvl="0">
        <w:numFmt w:val="decimal"/>
        <w:lvlText w:val="%1."/>
        <w:lvlJc w:val="left"/>
      </w:lvl>
    </w:lvlOverride>
  </w:num>
  <w:num w:numId="49">
    <w:abstractNumId w:val="11"/>
    <w:lvlOverride w:ilvl="0">
      <w:lvl w:ilvl="0">
        <w:numFmt w:val="decimal"/>
        <w:lvlText w:val="%1."/>
        <w:lvlJc w:val="left"/>
      </w:lvl>
    </w:lvlOverride>
  </w:num>
  <w:num w:numId="50">
    <w:abstractNumId w:val="11"/>
    <w:lvlOverride w:ilvl="0">
      <w:lvl w:ilvl="0">
        <w:numFmt w:val="decimal"/>
        <w:lvlText w:val="%1."/>
        <w:lvlJc w:val="left"/>
      </w:lvl>
    </w:lvlOverride>
  </w:num>
  <w:num w:numId="51">
    <w:abstractNumId w:val="11"/>
    <w:lvlOverride w:ilvl="0">
      <w:lvl w:ilvl="0">
        <w:numFmt w:val="decimal"/>
        <w:lvlText w:val="%1."/>
        <w:lvlJc w:val="left"/>
      </w:lvl>
    </w:lvlOverride>
  </w:num>
  <w:num w:numId="52">
    <w:abstractNumId w:val="11"/>
    <w:lvlOverride w:ilvl="0">
      <w:lvl w:ilvl="0">
        <w:numFmt w:val="decimal"/>
        <w:lvlText w:val="%1."/>
        <w:lvlJc w:val="left"/>
      </w:lvl>
    </w:lvlOverride>
  </w:num>
  <w:num w:numId="53">
    <w:abstractNumId w:val="8"/>
  </w:num>
  <w:num w:numId="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9"/>
  </w:num>
  <w:num w:numId="56">
    <w:abstractNumId w:val="16"/>
  </w:num>
  <w:num w:numId="57">
    <w:abstractNumId w:val="20"/>
  </w:num>
  <w:num w:numId="58">
    <w:abstractNumId w:val="26"/>
  </w:num>
  <w:num w:numId="59">
    <w:abstractNumId w:val="17"/>
  </w:num>
  <w:num w:numId="60">
    <w:abstractNumId w:val="19"/>
  </w:num>
  <w:num w:numId="61">
    <w:abstractNumId w:val="21"/>
  </w:num>
  <w:num w:numId="62">
    <w:abstractNumId w:val="40"/>
  </w:num>
  <w:num w:numId="63">
    <w:abstractNumId w:val="13"/>
  </w:num>
  <w:num w:numId="64">
    <w:abstractNumId w:val="30"/>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w15:presenceInfo w15:providerId="None" w15:userId="Krystian Chylińsk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6B4F"/>
    <w:rsid w:val="00017C0D"/>
    <w:rsid w:val="000225DB"/>
    <w:rsid w:val="0002445F"/>
    <w:rsid w:val="00024DFF"/>
    <w:rsid w:val="00026237"/>
    <w:rsid w:val="0003182C"/>
    <w:rsid w:val="0003225A"/>
    <w:rsid w:val="000330FA"/>
    <w:rsid w:val="000344FB"/>
    <w:rsid w:val="00034C12"/>
    <w:rsid w:val="00036B4F"/>
    <w:rsid w:val="00036B71"/>
    <w:rsid w:val="00036CB8"/>
    <w:rsid w:val="000410FE"/>
    <w:rsid w:val="00041620"/>
    <w:rsid w:val="00042868"/>
    <w:rsid w:val="000442DA"/>
    <w:rsid w:val="000512E4"/>
    <w:rsid w:val="00052D3E"/>
    <w:rsid w:val="00053581"/>
    <w:rsid w:val="000553C6"/>
    <w:rsid w:val="00055DAA"/>
    <w:rsid w:val="00056372"/>
    <w:rsid w:val="00057A5C"/>
    <w:rsid w:val="000607D8"/>
    <w:rsid w:val="00060C5D"/>
    <w:rsid w:val="00061A36"/>
    <w:rsid w:val="00061D50"/>
    <w:rsid w:val="000640D1"/>
    <w:rsid w:val="00073676"/>
    <w:rsid w:val="0007430C"/>
    <w:rsid w:val="00077D74"/>
    <w:rsid w:val="000830FE"/>
    <w:rsid w:val="00083775"/>
    <w:rsid w:val="000838F8"/>
    <w:rsid w:val="00090582"/>
    <w:rsid w:val="00092FFE"/>
    <w:rsid w:val="00093A02"/>
    <w:rsid w:val="00094DC9"/>
    <w:rsid w:val="0009710A"/>
    <w:rsid w:val="000A0C2D"/>
    <w:rsid w:val="000A30C8"/>
    <w:rsid w:val="000A3D92"/>
    <w:rsid w:val="000A508D"/>
    <w:rsid w:val="000A5D23"/>
    <w:rsid w:val="000B01A9"/>
    <w:rsid w:val="000B0D9B"/>
    <w:rsid w:val="000B17E0"/>
    <w:rsid w:val="000B34FC"/>
    <w:rsid w:val="000B378A"/>
    <w:rsid w:val="000B3EC5"/>
    <w:rsid w:val="000B424D"/>
    <w:rsid w:val="000B595D"/>
    <w:rsid w:val="000B68C7"/>
    <w:rsid w:val="000C02E8"/>
    <w:rsid w:val="000C25A2"/>
    <w:rsid w:val="000C44F2"/>
    <w:rsid w:val="000C4895"/>
    <w:rsid w:val="000C54F8"/>
    <w:rsid w:val="000C71BF"/>
    <w:rsid w:val="000C71D5"/>
    <w:rsid w:val="000D0FE2"/>
    <w:rsid w:val="000D2287"/>
    <w:rsid w:val="000D2547"/>
    <w:rsid w:val="000D33FD"/>
    <w:rsid w:val="000D358F"/>
    <w:rsid w:val="000D35DF"/>
    <w:rsid w:val="000D5FF4"/>
    <w:rsid w:val="000D758E"/>
    <w:rsid w:val="000E05E3"/>
    <w:rsid w:val="000E3CEC"/>
    <w:rsid w:val="000E446A"/>
    <w:rsid w:val="000E5CB5"/>
    <w:rsid w:val="000E6115"/>
    <w:rsid w:val="000E632C"/>
    <w:rsid w:val="000F0E96"/>
    <w:rsid w:val="000F4121"/>
    <w:rsid w:val="000F4270"/>
    <w:rsid w:val="000F5C1D"/>
    <w:rsid w:val="000F7B16"/>
    <w:rsid w:val="00100D3F"/>
    <w:rsid w:val="00101FFA"/>
    <w:rsid w:val="001026EC"/>
    <w:rsid w:val="001045A5"/>
    <w:rsid w:val="00104F86"/>
    <w:rsid w:val="00106A1A"/>
    <w:rsid w:val="00107FAD"/>
    <w:rsid w:val="00110118"/>
    <w:rsid w:val="00111A46"/>
    <w:rsid w:val="00111A68"/>
    <w:rsid w:val="00112029"/>
    <w:rsid w:val="00112398"/>
    <w:rsid w:val="00112FC0"/>
    <w:rsid w:val="001141B6"/>
    <w:rsid w:val="00114A88"/>
    <w:rsid w:val="00115C4C"/>
    <w:rsid w:val="0011680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34C76"/>
    <w:rsid w:val="00140A43"/>
    <w:rsid w:val="00141AC1"/>
    <w:rsid w:val="00141F6B"/>
    <w:rsid w:val="0014412C"/>
    <w:rsid w:val="0014429A"/>
    <w:rsid w:val="001467D3"/>
    <w:rsid w:val="001536F5"/>
    <w:rsid w:val="00155224"/>
    <w:rsid w:val="00156F2D"/>
    <w:rsid w:val="001574CB"/>
    <w:rsid w:val="001576FC"/>
    <w:rsid w:val="0016069E"/>
    <w:rsid w:val="001608D9"/>
    <w:rsid w:val="00161F2E"/>
    <w:rsid w:val="00163139"/>
    <w:rsid w:val="001634A8"/>
    <w:rsid w:val="00165479"/>
    <w:rsid w:val="00166624"/>
    <w:rsid w:val="00167834"/>
    <w:rsid w:val="0017014A"/>
    <w:rsid w:val="00170371"/>
    <w:rsid w:val="00170CDB"/>
    <w:rsid w:val="00170EDC"/>
    <w:rsid w:val="00172367"/>
    <w:rsid w:val="001729C2"/>
    <w:rsid w:val="001731C9"/>
    <w:rsid w:val="0017708D"/>
    <w:rsid w:val="00177B82"/>
    <w:rsid w:val="0018231E"/>
    <w:rsid w:val="001835CB"/>
    <w:rsid w:val="00183763"/>
    <w:rsid w:val="0018386C"/>
    <w:rsid w:val="00183FD3"/>
    <w:rsid w:val="00186700"/>
    <w:rsid w:val="001869EC"/>
    <w:rsid w:val="001872D9"/>
    <w:rsid w:val="00192FAD"/>
    <w:rsid w:val="00194F2A"/>
    <w:rsid w:val="00196D46"/>
    <w:rsid w:val="001979E6"/>
    <w:rsid w:val="001A0407"/>
    <w:rsid w:val="001A07C3"/>
    <w:rsid w:val="001A08E4"/>
    <w:rsid w:val="001A3042"/>
    <w:rsid w:val="001A3D1A"/>
    <w:rsid w:val="001A4F87"/>
    <w:rsid w:val="001A5E24"/>
    <w:rsid w:val="001A615C"/>
    <w:rsid w:val="001B0EAF"/>
    <w:rsid w:val="001B26D3"/>
    <w:rsid w:val="001B307B"/>
    <w:rsid w:val="001B48AF"/>
    <w:rsid w:val="001B6E70"/>
    <w:rsid w:val="001B6F0F"/>
    <w:rsid w:val="001B7260"/>
    <w:rsid w:val="001C1A6D"/>
    <w:rsid w:val="001C3E12"/>
    <w:rsid w:val="001C4892"/>
    <w:rsid w:val="001C5110"/>
    <w:rsid w:val="001C6AA2"/>
    <w:rsid w:val="001D05D8"/>
    <w:rsid w:val="001D1767"/>
    <w:rsid w:val="001D24D0"/>
    <w:rsid w:val="001D2A9A"/>
    <w:rsid w:val="001D2CD5"/>
    <w:rsid w:val="001D30E4"/>
    <w:rsid w:val="001D412A"/>
    <w:rsid w:val="001D6916"/>
    <w:rsid w:val="001E2702"/>
    <w:rsid w:val="001E6D12"/>
    <w:rsid w:val="001E79B4"/>
    <w:rsid w:val="001F19DE"/>
    <w:rsid w:val="001F1D5F"/>
    <w:rsid w:val="001F7739"/>
    <w:rsid w:val="002000F6"/>
    <w:rsid w:val="00202776"/>
    <w:rsid w:val="002031A0"/>
    <w:rsid w:val="002034F0"/>
    <w:rsid w:val="002060DE"/>
    <w:rsid w:val="00206605"/>
    <w:rsid w:val="00210071"/>
    <w:rsid w:val="00210DAA"/>
    <w:rsid w:val="00212C94"/>
    <w:rsid w:val="00213DBF"/>
    <w:rsid w:val="0021528B"/>
    <w:rsid w:val="00215BF7"/>
    <w:rsid w:val="00217481"/>
    <w:rsid w:val="00221430"/>
    <w:rsid w:val="0022194F"/>
    <w:rsid w:val="00222AB6"/>
    <w:rsid w:val="0022529A"/>
    <w:rsid w:val="00225771"/>
    <w:rsid w:val="00230A4B"/>
    <w:rsid w:val="00230F15"/>
    <w:rsid w:val="00231376"/>
    <w:rsid w:val="00232B23"/>
    <w:rsid w:val="002340A7"/>
    <w:rsid w:val="0023608D"/>
    <w:rsid w:val="002365F4"/>
    <w:rsid w:val="0023763C"/>
    <w:rsid w:val="002447AD"/>
    <w:rsid w:val="002454D8"/>
    <w:rsid w:val="00247E4B"/>
    <w:rsid w:val="00247E6E"/>
    <w:rsid w:val="00261B00"/>
    <w:rsid w:val="00266B46"/>
    <w:rsid w:val="002702B0"/>
    <w:rsid w:val="00271C59"/>
    <w:rsid w:val="00274F5C"/>
    <w:rsid w:val="002809AD"/>
    <w:rsid w:val="00284ED3"/>
    <w:rsid w:val="0028604F"/>
    <w:rsid w:val="00286F63"/>
    <w:rsid w:val="00287801"/>
    <w:rsid w:val="00295851"/>
    <w:rsid w:val="00295D09"/>
    <w:rsid w:val="002969B6"/>
    <w:rsid w:val="002A127A"/>
    <w:rsid w:val="002A5F90"/>
    <w:rsid w:val="002A6B87"/>
    <w:rsid w:val="002A6FE8"/>
    <w:rsid w:val="002B224F"/>
    <w:rsid w:val="002B2437"/>
    <w:rsid w:val="002B5410"/>
    <w:rsid w:val="002B55A3"/>
    <w:rsid w:val="002B6DA2"/>
    <w:rsid w:val="002B7AC0"/>
    <w:rsid w:val="002C054D"/>
    <w:rsid w:val="002C0E72"/>
    <w:rsid w:val="002C1350"/>
    <w:rsid w:val="002C1C07"/>
    <w:rsid w:val="002C2ED3"/>
    <w:rsid w:val="002C5DE9"/>
    <w:rsid w:val="002C763F"/>
    <w:rsid w:val="002D172A"/>
    <w:rsid w:val="002D197B"/>
    <w:rsid w:val="002D34D6"/>
    <w:rsid w:val="002D38C2"/>
    <w:rsid w:val="002D5B15"/>
    <w:rsid w:val="002D5D7E"/>
    <w:rsid w:val="002D68C9"/>
    <w:rsid w:val="002D70CA"/>
    <w:rsid w:val="002D7E49"/>
    <w:rsid w:val="002E349C"/>
    <w:rsid w:val="002E3D48"/>
    <w:rsid w:val="002E4F5A"/>
    <w:rsid w:val="002E7516"/>
    <w:rsid w:val="002E75BB"/>
    <w:rsid w:val="002F1E34"/>
    <w:rsid w:val="002F256D"/>
    <w:rsid w:val="002F52DD"/>
    <w:rsid w:val="002F6A1A"/>
    <w:rsid w:val="002F7678"/>
    <w:rsid w:val="00300FE8"/>
    <w:rsid w:val="00303D35"/>
    <w:rsid w:val="0031145A"/>
    <w:rsid w:val="0031359D"/>
    <w:rsid w:val="00325E30"/>
    <w:rsid w:val="003269E5"/>
    <w:rsid w:val="00326ADF"/>
    <w:rsid w:val="003304E4"/>
    <w:rsid w:val="00330949"/>
    <w:rsid w:val="00333DAD"/>
    <w:rsid w:val="00337E22"/>
    <w:rsid w:val="003405F3"/>
    <w:rsid w:val="00342D36"/>
    <w:rsid w:val="00345BBA"/>
    <w:rsid w:val="0034622F"/>
    <w:rsid w:val="0034785C"/>
    <w:rsid w:val="00350F06"/>
    <w:rsid w:val="00353CD9"/>
    <w:rsid w:val="0035432C"/>
    <w:rsid w:val="003577A3"/>
    <w:rsid w:val="00361FB3"/>
    <w:rsid w:val="00362E5A"/>
    <w:rsid w:val="003637DE"/>
    <w:rsid w:val="00363A40"/>
    <w:rsid w:val="00366829"/>
    <w:rsid w:val="003670AA"/>
    <w:rsid w:val="0036720A"/>
    <w:rsid w:val="00370AF1"/>
    <w:rsid w:val="00370BA8"/>
    <w:rsid w:val="00371270"/>
    <w:rsid w:val="003725A1"/>
    <w:rsid w:val="00372981"/>
    <w:rsid w:val="00372B68"/>
    <w:rsid w:val="00372C82"/>
    <w:rsid w:val="00372D64"/>
    <w:rsid w:val="00373E00"/>
    <w:rsid w:val="00375FDC"/>
    <w:rsid w:val="00376B6F"/>
    <w:rsid w:val="003778BB"/>
    <w:rsid w:val="00380BED"/>
    <w:rsid w:val="00382C43"/>
    <w:rsid w:val="0038428C"/>
    <w:rsid w:val="0038476B"/>
    <w:rsid w:val="00387186"/>
    <w:rsid w:val="003905D2"/>
    <w:rsid w:val="00391C4E"/>
    <w:rsid w:val="003938EB"/>
    <w:rsid w:val="00393EA8"/>
    <w:rsid w:val="003943D0"/>
    <w:rsid w:val="0039598C"/>
    <w:rsid w:val="003A269D"/>
    <w:rsid w:val="003A3F11"/>
    <w:rsid w:val="003A50FC"/>
    <w:rsid w:val="003A5321"/>
    <w:rsid w:val="003A6DC2"/>
    <w:rsid w:val="003A6DEA"/>
    <w:rsid w:val="003B09BC"/>
    <w:rsid w:val="003B2E67"/>
    <w:rsid w:val="003B3484"/>
    <w:rsid w:val="003B544E"/>
    <w:rsid w:val="003B59B6"/>
    <w:rsid w:val="003B5A23"/>
    <w:rsid w:val="003C07E2"/>
    <w:rsid w:val="003C171A"/>
    <w:rsid w:val="003C36FD"/>
    <w:rsid w:val="003C3736"/>
    <w:rsid w:val="003C7100"/>
    <w:rsid w:val="003C74F0"/>
    <w:rsid w:val="003D3B18"/>
    <w:rsid w:val="003E0FF9"/>
    <w:rsid w:val="003E27B4"/>
    <w:rsid w:val="003E2A14"/>
    <w:rsid w:val="003E358D"/>
    <w:rsid w:val="003E5783"/>
    <w:rsid w:val="003E6D18"/>
    <w:rsid w:val="003E7740"/>
    <w:rsid w:val="003F0472"/>
    <w:rsid w:val="003F2A97"/>
    <w:rsid w:val="003F2F84"/>
    <w:rsid w:val="003F76DE"/>
    <w:rsid w:val="0040208D"/>
    <w:rsid w:val="004023ED"/>
    <w:rsid w:val="004034BF"/>
    <w:rsid w:val="00403FC6"/>
    <w:rsid w:val="0040676B"/>
    <w:rsid w:val="00411C1B"/>
    <w:rsid w:val="00411ECE"/>
    <w:rsid w:val="004125A8"/>
    <w:rsid w:val="00414D25"/>
    <w:rsid w:val="00415BDD"/>
    <w:rsid w:val="00417A43"/>
    <w:rsid w:val="00423AC8"/>
    <w:rsid w:val="004256FA"/>
    <w:rsid w:val="00426DE7"/>
    <w:rsid w:val="0042793C"/>
    <w:rsid w:val="00431108"/>
    <w:rsid w:val="00431605"/>
    <w:rsid w:val="004316F5"/>
    <w:rsid w:val="004318B5"/>
    <w:rsid w:val="00434684"/>
    <w:rsid w:val="0043612B"/>
    <w:rsid w:val="00442870"/>
    <w:rsid w:val="00442A50"/>
    <w:rsid w:val="0044352D"/>
    <w:rsid w:val="0044381E"/>
    <w:rsid w:val="00443B08"/>
    <w:rsid w:val="004441D4"/>
    <w:rsid w:val="00444C02"/>
    <w:rsid w:val="0044534C"/>
    <w:rsid w:val="004467ED"/>
    <w:rsid w:val="0045130A"/>
    <w:rsid w:val="00451731"/>
    <w:rsid w:val="00452861"/>
    <w:rsid w:val="00453497"/>
    <w:rsid w:val="0045472C"/>
    <w:rsid w:val="00454CF1"/>
    <w:rsid w:val="004556A5"/>
    <w:rsid w:val="004570A2"/>
    <w:rsid w:val="004614C8"/>
    <w:rsid w:val="00461C49"/>
    <w:rsid w:val="004632EF"/>
    <w:rsid w:val="00463503"/>
    <w:rsid w:val="00465D86"/>
    <w:rsid w:val="00465DB2"/>
    <w:rsid w:val="004665F6"/>
    <w:rsid w:val="00472090"/>
    <w:rsid w:val="00473706"/>
    <w:rsid w:val="00473F25"/>
    <w:rsid w:val="00475A02"/>
    <w:rsid w:val="004761F0"/>
    <w:rsid w:val="00477D6D"/>
    <w:rsid w:val="00481DA6"/>
    <w:rsid w:val="00482850"/>
    <w:rsid w:val="00482BF8"/>
    <w:rsid w:val="00482DE7"/>
    <w:rsid w:val="00483FB9"/>
    <w:rsid w:val="0048622F"/>
    <w:rsid w:val="00487DF1"/>
    <w:rsid w:val="00487E19"/>
    <w:rsid w:val="004910B5"/>
    <w:rsid w:val="0049283C"/>
    <w:rsid w:val="0049610D"/>
    <w:rsid w:val="00496EED"/>
    <w:rsid w:val="004977A5"/>
    <w:rsid w:val="004A083B"/>
    <w:rsid w:val="004A15C9"/>
    <w:rsid w:val="004A33F3"/>
    <w:rsid w:val="004A4421"/>
    <w:rsid w:val="004A51F3"/>
    <w:rsid w:val="004A5439"/>
    <w:rsid w:val="004A6EA2"/>
    <w:rsid w:val="004B5082"/>
    <w:rsid w:val="004B5893"/>
    <w:rsid w:val="004B5907"/>
    <w:rsid w:val="004B61BF"/>
    <w:rsid w:val="004C0C6B"/>
    <w:rsid w:val="004C143F"/>
    <w:rsid w:val="004C5005"/>
    <w:rsid w:val="004C5572"/>
    <w:rsid w:val="004C6283"/>
    <w:rsid w:val="004C6905"/>
    <w:rsid w:val="004D00FF"/>
    <w:rsid w:val="004D11CB"/>
    <w:rsid w:val="004D288E"/>
    <w:rsid w:val="004D2AA0"/>
    <w:rsid w:val="004D400F"/>
    <w:rsid w:val="004D4833"/>
    <w:rsid w:val="004D49D4"/>
    <w:rsid w:val="004D51D9"/>
    <w:rsid w:val="004D5756"/>
    <w:rsid w:val="004D70D9"/>
    <w:rsid w:val="004E1848"/>
    <w:rsid w:val="004E2A34"/>
    <w:rsid w:val="004E45F0"/>
    <w:rsid w:val="004E5960"/>
    <w:rsid w:val="004E68D5"/>
    <w:rsid w:val="004E6B22"/>
    <w:rsid w:val="004E72ED"/>
    <w:rsid w:val="004F0F3D"/>
    <w:rsid w:val="004F1FAE"/>
    <w:rsid w:val="004F564D"/>
    <w:rsid w:val="004F7245"/>
    <w:rsid w:val="005002C3"/>
    <w:rsid w:val="00500A95"/>
    <w:rsid w:val="00500CFD"/>
    <w:rsid w:val="00502337"/>
    <w:rsid w:val="00502C0F"/>
    <w:rsid w:val="005042CF"/>
    <w:rsid w:val="0050546E"/>
    <w:rsid w:val="00506B61"/>
    <w:rsid w:val="00510327"/>
    <w:rsid w:val="005105EC"/>
    <w:rsid w:val="00513399"/>
    <w:rsid w:val="00514FC8"/>
    <w:rsid w:val="00516558"/>
    <w:rsid w:val="00517911"/>
    <w:rsid w:val="005201B6"/>
    <w:rsid w:val="00520645"/>
    <w:rsid w:val="00523793"/>
    <w:rsid w:val="005246ED"/>
    <w:rsid w:val="00525790"/>
    <w:rsid w:val="00525A1B"/>
    <w:rsid w:val="005260D8"/>
    <w:rsid w:val="005262D6"/>
    <w:rsid w:val="005278BA"/>
    <w:rsid w:val="00532015"/>
    <w:rsid w:val="00532E3D"/>
    <w:rsid w:val="00535045"/>
    <w:rsid w:val="00535065"/>
    <w:rsid w:val="00535E5D"/>
    <w:rsid w:val="0053675A"/>
    <w:rsid w:val="0054173F"/>
    <w:rsid w:val="00541D04"/>
    <w:rsid w:val="00542555"/>
    <w:rsid w:val="00550416"/>
    <w:rsid w:val="00550890"/>
    <w:rsid w:val="00550F8C"/>
    <w:rsid w:val="00552417"/>
    <w:rsid w:val="005536CC"/>
    <w:rsid w:val="00554171"/>
    <w:rsid w:val="00555FB3"/>
    <w:rsid w:val="0055620A"/>
    <w:rsid w:val="00557AED"/>
    <w:rsid w:val="00561278"/>
    <w:rsid w:val="00562FD0"/>
    <w:rsid w:val="005652A4"/>
    <w:rsid w:val="00565D20"/>
    <w:rsid w:val="0057250E"/>
    <w:rsid w:val="005759C1"/>
    <w:rsid w:val="005760FA"/>
    <w:rsid w:val="00576487"/>
    <w:rsid w:val="005765A5"/>
    <w:rsid w:val="00577378"/>
    <w:rsid w:val="00581E58"/>
    <w:rsid w:val="00583852"/>
    <w:rsid w:val="00583DF2"/>
    <w:rsid w:val="00584EA5"/>
    <w:rsid w:val="00585547"/>
    <w:rsid w:val="005867BD"/>
    <w:rsid w:val="00596BC7"/>
    <w:rsid w:val="00597791"/>
    <w:rsid w:val="005A285D"/>
    <w:rsid w:val="005A2C9E"/>
    <w:rsid w:val="005A301F"/>
    <w:rsid w:val="005A4E9E"/>
    <w:rsid w:val="005A7220"/>
    <w:rsid w:val="005B3176"/>
    <w:rsid w:val="005B4086"/>
    <w:rsid w:val="005B4780"/>
    <w:rsid w:val="005B4DE5"/>
    <w:rsid w:val="005B774F"/>
    <w:rsid w:val="005C143E"/>
    <w:rsid w:val="005C187B"/>
    <w:rsid w:val="005C1FC9"/>
    <w:rsid w:val="005C3813"/>
    <w:rsid w:val="005C4876"/>
    <w:rsid w:val="005C7750"/>
    <w:rsid w:val="005D0127"/>
    <w:rsid w:val="005D084C"/>
    <w:rsid w:val="005D22C7"/>
    <w:rsid w:val="005D28E2"/>
    <w:rsid w:val="005D31B4"/>
    <w:rsid w:val="005D3562"/>
    <w:rsid w:val="005D3E72"/>
    <w:rsid w:val="005D4785"/>
    <w:rsid w:val="005D4876"/>
    <w:rsid w:val="005D70EB"/>
    <w:rsid w:val="005E1B99"/>
    <w:rsid w:val="005E29FC"/>
    <w:rsid w:val="005E2C68"/>
    <w:rsid w:val="005E42E8"/>
    <w:rsid w:val="005E5CC9"/>
    <w:rsid w:val="005E7A4C"/>
    <w:rsid w:val="005F0009"/>
    <w:rsid w:val="005F059E"/>
    <w:rsid w:val="005F31E6"/>
    <w:rsid w:val="005F32A6"/>
    <w:rsid w:val="005F5484"/>
    <w:rsid w:val="005F6635"/>
    <w:rsid w:val="005F6776"/>
    <w:rsid w:val="005F69BE"/>
    <w:rsid w:val="00600BFE"/>
    <w:rsid w:val="006018EC"/>
    <w:rsid w:val="00605846"/>
    <w:rsid w:val="006122D8"/>
    <w:rsid w:val="006129AD"/>
    <w:rsid w:val="006131C1"/>
    <w:rsid w:val="00613E10"/>
    <w:rsid w:val="00615AC2"/>
    <w:rsid w:val="006163C1"/>
    <w:rsid w:val="0061760B"/>
    <w:rsid w:val="00621790"/>
    <w:rsid w:val="00621CCA"/>
    <w:rsid w:val="0062203C"/>
    <w:rsid w:val="0062340C"/>
    <w:rsid w:val="00626593"/>
    <w:rsid w:val="006265CE"/>
    <w:rsid w:val="00626B87"/>
    <w:rsid w:val="0063053D"/>
    <w:rsid w:val="00630777"/>
    <w:rsid w:val="00631AD5"/>
    <w:rsid w:val="00631C43"/>
    <w:rsid w:val="0063597D"/>
    <w:rsid w:val="00637395"/>
    <w:rsid w:val="00640269"/>
    <w:rsid w:val="00640FDC"/>
    <w:rsid w:val="00642440"/>
    <w:rsid w:val="00644471"/>
    <w:rsid w:val="006444D3"/>
    <w:rsid w:val="00644AF8"/>
    <w:rsid w:val="00645EA9"/>
    <w:rsid w:val="00645F4C"/>
    <w:rsid w:val="00645F51"/>
    <w:rsid w:val="00646304"/>
    <w:rsid w:val="00647273"/>
    <w:rsid w:val="006531B4"/>
    <w:rsid w:val="0065466C"/>
    <w:rsid w:val="00656125"/>
    <w:rsid w:val="006608B7"/>
    <w:rsid w:val="00660C2C"/>
    <w:rsid w:val="006613DE"/>
    <w:rsid w:val="00664438"/>
    <w:rsid w:val="006652F8"/>
    <w:rsid w:val="00665B66"/>
    <w:rsid w:val="00670C0F"/>
    <w:rsid w:val="00670CCE"/>
    <w:rsid w:val="006716DD"/>
    <w:rsid w:val="00671D59"/>
    <w:rsid w:val="00671E5B"/>
    <w:rsid w:val="00674073"/>
    <w:rsid w:val="00674C4B"/>
    <w:rsid w:val="006750D4"/>
    <w:rsid w:val="0067623B"/>
    <w:rsid w:val="006762D9"/>
    <w:rsid w:val="00676A8D"/>
    <w:rsid w:val="00677788"/>
    <w:rsid w:val="00677F28"/>
    <w:rsid w:val="00681D6B"/>
    <w:rsid w:val="00685C31"/>
    <w:rsid w:val="006871ED"/>
    <w:rsid w:val="006873AE"/>
    <w:rsid w:val="00687AE3"/>
    <w:rsid w:val="006946A2"/>
    <w:rsid w:val="0069607E"/>
    <w:rsid w:val="0069610A"/>
    <w:rsid w:val="00696B10"/>
    <w:rsid w:val="00696E89"/>
    <w:rsid w:val="006A0DFE"/>
    <w:rsid w:val="006A119A"/>
    <w:rsid w:val="006A2D0B"/>
    <w:rsid w:val="006A4257"/>
    <w:rsid w:val="006A6F5E"/>
    <w:rsid w:val="006A7880"/>
    <w:rsid w:val="006A7A4E"/>
    <w:rsid w:val="006B0196"/>
    <w:rsid w:val="006B0814"/>
    <w:rsid w:val="006B15DE"/>
    <w:rsid w:val="006B2603"/>
    <w:rsid w:val="006B590F"/>
    <w:rsid w:val="006B5959"/>
    <w:rsid w:val="006B6031"/>
    <w:rsid w:val="006B6CB8"/>
    <w:rsid w:val="006B7663"/>
    <w:rsid w:val="006C0F6C"/>
    <w:rsid w:val="006C0FBC"/>
    <w:rsid w:val="006C3CBA"/>
    <w:rsid w:val="006C5CB2"/>
    <w:rsid w:val="006C64F7"/>
    <w:rsid w:val="006C775B"/>
    <w:rsid w:val="006D0B2B"/>
    <w:rsid w:val="006D1284"/>
    <w:rsid w:val="006D2579"/>
    <w:rsid w:val="006D257C"/>
    <w:rsid w:val="006D2BEE"/>
    <w:rsid w:val="006D3257"/>
    <w:rsid w:val="006D40E3"/>
    <w:rsid w:val="006D6820"/>
    <w:rsid w:val="006D6D66"/>
    <w:rsid w:val="006E10F7"/>
    <w:rsid w:val="006E31C1"/>
    <w:rsid w:val="006E3C25"/>
    <w:rsid w:val="006E3C39"/>
    <w:rsid w:val="006E52B8"/>
    <w:rsid w:val="006F1F32"/>
    <w:rsid w:val="006F2B29"/>
    <w:rsid w:val="006F34F9"/>
    <w:rsid w:val="006F51EF"/>
    <w:rsid w:val="006F693D"/>
    <w:rsid w:val="00701260"/>
    <w:rsid w:val="007048B6"/>
    <w:rsid w:val="00704F5F"/>
    <w:rsid w:val="00706335"/>
    <w:rsid w:val="00706ECB"/>
    <w:rsid w:val="00706EE5"/>
    <w:rsid w:val="0070707E"/>
    <w:rsid w:val="0070768F"/>
    <w:rsid w:val="00707C5B"/>
    <w:rsid w:val="00710895"/>
    <w:rsid w:val="00711DFB"/>
    <w:rsid w:val="00712B1A"/>
    <w:rsid w:val="007160EA"/>
    <w:rsid w:val="007169C2"/>
    <w:rsid w:val="007176B6"/>
    <w:rsid w:val="00717746"/>
    <w:rsid w:val="00722637"/>
    <w:rsid w:val="00722EF8"/>
    <w:rsid w:val="007242AE"/>
    <w:rsid w:val="00724445"/>
    <w:rsid w:val="00724F3A"/>
    <w:rsid w:val="0072644A"/>
    <w:rsid w:val="00730536"/>
    <w:rsid w:val="007305F8"/>
    <w:rsid w:val="007306A0"/>
    <w:rsid w:val="007309B5"/>
    <w:rsid w:val="00731429"/>
    <w:rsid w:val="007327B2"/>
    <w:rsid w:val="007329F0"/>
    <w:rsid w:val="007334C9"/>
    <w:rsid w:val="00734043"/>
    <w:rsid w:val="0073462F"/>
    <w:rsid w:val="00736842"/>
    <w:rsid w:val="007376BB"/>
    <w:rsid w:val="00737BE7"/>
    <w:rsid w:val="00741D37"/>
    <w:rsid w:val="007420A8"/>
    <w:rsid w:val="007437AF"/>
    <w:rsid w:val="00743FEA"/>
    <w:rsid w:val="0074420D"/>
    <w:rsid w:val="007446C6"/>
    <w:rsid w:val="007466DC"/>
    <w:rsid w:val="00747CC0"/>
    <w:rsid w:val="00750E0C"/>
    <w:rsid w:val="007519EA"/>
    <w:rsid w:val="00751F43"/>
    <w:rsid w:val="007529AD"/>
    <w:rsid w:val="00753120"/>
    <w:rsid w:val="00753F14"/>
    <w:rsid w:val="00754FC6"/>
    <w:rsid w:val="0075622F"/>
    <w:rsid w:val="00756295"/>
    <w:rsid w:val="00757EFD"/>
    <w:rsid w:val="00763420"/>
    <w:rsid w:val="00765C5B"/>
    <w:rsid w:val="0076613D"/>
    <w:rsid w:val="00766BE9"/>
    <w:rsid w:val="00766C24"/>
    <w:rsid w:val="0076731A"/>
    <w:rsid w:val="00772524"/>
    <w:rsid w:val="007729FA"/>
    <w:rsid w:val="00774138"/>
    <w:rsid w:val="007752CD"/>
    <w:rsid w:val="00775943"/>
    <w:rsid w:val="00775AB7"/>
    <w:rsid w:val="00776161"/>
    <w:rsid w:val="00777A50"/>
    <w:rsid w:val="00782301"/>
    <w:rsid w:val="00782926"/>
    <w:rsid w:val="007860A7"/>
    <w:rsid w:val="007863D1"/>
    <w:rsid w:val="00793B42"/>
    <w:rsid w:val="0079524B"/>
    <w:rsid w:val="00795C17"/>
    <w:rsid w:val="00795FA1"/>
    <w:rsid w:val="00797E7D"/>
    <w:rsid w:val="007A1A90"/>
    <w:rsid w:val="007A4972"/>
    <w:rsid w:val="007A72ED"/>
    <w:rsid w:val="007A7D4E"/>
    <w:rsid w:val="007B1077"/>
    <w:rsid w:val="007B3B9C"/>
    <w:rsid w:val="007B3E0E"/>
    <w:rsid w:val="007B47AE"/>
    <w:rsid w:val="007B5D71"/>
    <w:rsid w:val="007B62E6"/>
    <w:rsid w:val="007B79B9"/>
    <w:rsid w:val="007C4A44"/>
    <w:rsid w:val="007D272D"/>
    <w:rsid w:val="007D6F24"/>
    <w:rsid w:val="007E06B7"/>
    <w:rsid w:val="007E1F5E"/>
    <w:rsid w:val="007E21E2"/>
    <w:rsid w:val="007E3399"/>
    <w:rsid w:val="007E4945"/>
    <w:rsid w:val="007E4B05"/>
    <w:rsid w:val="007F090A"/>
    <w:rsid w:val="007F1099"/>
    <w:rsid w:val="007F4AF6"/>
    <w:rsid w:val="00800998"/>
    <w:rsid w:val="00802B65"/>
    <w:rsid w:val="008032D8"/>
    <w:rsid w:val="008057A8"/>
    <w:rsid w:val="00805DFD"/>
    <w:rsid w:val="0080740E"/>
    <w:rsid w:val="008108AC"/>
    <w:rsid w:val="00811754"/>
    <w:rsid w:val="00811AEB"/>
    <w:rsid w:val="00811FD8"/>
    <w:rsid w:val="008121D0"/>
    <w:rsid w:val="0081760D"/>
    <w:rsid w:val="00824602"/>
    <w:rsid w:val="00825D41"/>
    <w:rsid w:val="0082672A"/>
    <w:rsid w:val="00827B13"/>
    <w:rsid w:val="0083095D"/>
    <w:rsid w:val="008326EA"/>
    <w:rsid w:val="008348E1"/>
    <w:rsid w:val="00842512"/>
    <w:rsid w:val="008427EE"/>
    <w:rsid w:val="00843AEC"/>
    <w:rsid w:val="00844F67"/>
    <w:rsid w:val="00846030"/>
    <w:rsid w:val="008463B4"/>
    <w:rsid w:val="00847433"/>
    <w:rsid w:val="00850218"/>
    <w:rsid w:val="00850866"/>
    <w:rsid w:val="00852C87"/>
    <w:rsid w:val="0085490F"/>
    <w:rsid w:val="008567A6"/>
    <w:rsid w:val="00860E29"/>
    <w:rsid w:val="00860F14"/>
    <w:rsid w:val="00860FC9"/>
    <w:rsid w:val="008618F0"/>
    <w:rsid w:val="0086203C"/>
    <w:rsid w:val="008620A7"/>
    <w:rsid w:val="0086448F"/>
    <w:rsid w:val="00864829"/>
    <w:rsid w:val="00865C16"/>
    <w:rsid w:val="00865CEE"/>
    <w:rsid w:val="00870DBA"/>
    <w:rsid w:val="00871DBC"/>
    <w:rsid w:val="0087404E"/>
    <w:rsid w:val="008765BB"/>
    <w:rsid w:val="00877553"/>
    <w:rsid w:val="0088057A"/>
    <w:rsid w:val="0088495B"/>
    <w:rsid w:val="00884D63"/>
    <w:rsid w:val="00890564"/>
    <w:rsid w:val="00890E28"/>
    <w:rsid w:val="00891CBD"/>
    <w:rsid w:val="00891F80"/>
    <w:rsid w:val="00892A5B"/>
    <w:rsid w:val="008930A8"/>
    <w:rsid w:val="00895C89"/>
    <w:rsid w:val="00897D6F"/>
    <w:rsid w:val="008A1CD2"/>
    <w:rsid w:val="008A2181"/>
    <w:rsid w:val="008A3637"/>
    <w:rsid w:val="008A4496"/>
    <w:rsid w:val="008A579F"/>
    <w:rsid w:val="008A6C36"/>
    <w:rsid w:val="008A76D5"/>
    <w:rsid w:val="008B08F4"/>
    <w:rsid w:val="008B0DE8"/>
    <w:rsid w:val="008B3D2E"/>
    <w:rsid w:val="008B41DD"/>
    <w:rsid w:val="008B4269"/>
    <w:rsid w:val="008B4B76"/>
    <w:rsid w:val="008B57DD"/>
    <w:rsid w:val="008B5D06"/>
    <w:rsid w:val="008C0FC1"/>
    <w:rsid w:val="008C2821"/>
    <w:rsid w:val="008C34A5"/>
    <w:rsid w:val="008C77C7"/>
    <w:rsid w:val="008D288B"/>
    <w:rsid w:val="008D3330"/>
    <w:rsid w:val="008D3430"/>
    <w:rsid w:val="008D3D4A"/>
    <w:rsid w:val="008D672E"/>
    <w:rsid w:val="008D6AD6"/>
    <w:rsid w:val="008E4C67"/>
    <w:rsid w:val="008E6C70"/>
    <w:rsid w:val="008E6CE7"/>
    <w:rsid w:val="008E7459"/>
    <w:rsid w:val="008E7F7E"/>
    <w:rsid w:val="008F478E"/>
    <w:rsid w:val="008F6635"/>
    <w:rsid w:val="008F7CCA"/>
    <w:rsid w:val="009009E9"/>
    <w:rsid w:val="009013BC"/>
    <w:rsid w:val="009062FE"/>
    <w:rsid w:val="00910EFA"/>
    <w:rsid w:val="00911966"/>
    <w:rsid w:val="00912DA4"/>
    <w:rsid w:val="00912FC2"/>
    <w:rsid w:val="00913E47"/>
    <w:rsid w:val="00914481"/>
    <w:rsid w:val="009149E3"/>
    <w:rsid w:val="00915AFC"/>
    <w:rsid w:val="00917C9A"/>
    <w:rsid w:val="009210AD"/>
    <w:rsid w:val="0092130A"/>
    <w:rsid w:val="009221F8"/>
    <w:rsid w:val="00923904"/>
    <w:rsid w:val="00924689"/>
    <w:rsid w:val="00924918"/>
    <w:rsid w:val="00925312"/>
    <w:rsid w:val="0092682C"/>
    <w:rsid w:val="00927460"/>
    <w:rsid w:val="0093054B"/>
    <w:rsid w:val="00934E51"/>
    <w:rsid w:val="00936ACF"/>
    <w:rsid w:val="00936BFC"/>
    <w:rsid w:val="00937461"/>
    <w:rsid w:val="00940798"/>
    <w:rsid w:val="00944534"/>
    <w:rsid w:val="00944716"/>
    <w:rsid w:val="0094554A"/>
    <w:rsid w:val="00946029"/>
    <w:rsid w:val="00950972"/>
    <w:rsid w:val="00950B27"/>
    <w:rsid w:val="00951B08"/>
    <w:rsid w:val="0095256B"/>
    <w:rsid w:val="00952E5B"/>
    <w:rsid w:val="009542EE"/>
    <w:rsid w:val="00954F1C"/>
    <w:rsid w:val="00954F3A"/>
    <w:rsid w:val="00960163"/>
    <w:rsid w:val="00960F9D"/>
    <w:rsid w:val="00961955"/>
    <w:rsid w:val="00961EE1"/>
    <w:rsid w:val="00962579"/>
    <w:rsid w:val="00962709"/>
    <w:rsid w:val="009628E8"/>
    <w:rsid w:val="0096367F"/>
    <w:rsid w:val="00965A34"/>
    <w:rsid w:val="00965A93"/>
    <w:rsid w:val="009665FA"/>
    <w:rsid w:val="0097086F"/>
    <w:rsid w:val="00970A15"/>
    <w:rsid w:val="009716DA"/>
    <w:rsid w:val="009729C8"/>
    <w:rsid w:val="009743EF"/>
    <w:rsid w:val="0097741D"/>
    <w:rsid w:val="00977CFD"/>
    <w:rsid w:val="00980FAE"/>
    <w:rsid w:val="00982961"/>
    <w:rsid w:val="0098468B"/>
    <w:rsid w:val="00984A78"/>
    <w:rsid w:val="00985E00"/>
    <w:rsid w:val="0099396A"/>
    <w:rsid w:val="0099494B"/>
    <w:rsid w:val="0099546E"/>
    <w:rsid w:val="00995F52"/>
    <w:rsid w:val="009A059E"/>
    <w:rsid w:val="009A16D3"/>
    <w:rsid w:val="009A1BDD"/>
    <w:rsid w:val="009A2665"/>
    <w:rsid w:val="009A2899"/>
    <w:rsid w:val="009A66CA"/>
    <w:rsid w:val="009B09A0"/>
    <w:rsid w:val="009B1457"/>
    <w:rsid w:val="009B2473"/>
    <w:rsid w:val="009B3406"/>
    <w:rsid w:val="009B3949"/>
    <w:rsid w:val="009B4EEE"/>
    <w:rsid w:val="009B53C3"/>
    <w:rsid w:val="009B5B44"/>
    <w:rsid w:val="009B751F"/>
    <w:rsid w:val="009C3E9B"/>
    <w:rsid w:val="009C5076"/>
    <w:rsid w:val="009D0865"/>
    <w:rsid w:val="009D174A"/>
    <w:rsid w:val="009D2D71"/>
    <w:rsid w:val="009D5CE5"/>
    <w:rsid w:val="009D740F"/>
    <w:rsid w:val="009E0875"/>
    <w:rsid w:val="009E1B17"/>
    <w:rsid w:val="009E1C73"/>
    <w:rsid w:val="009E3315"/>
    <w:rsid w:val="009E3A25"/>
    <w:rsid w:val="009E3B82"/>
    <w:rsid w:val="009E65C1"/>
    <w:rsid w:val="009F093D"/>
    <w:rsid w:val="009F627E"/>
    <w:rsid w:val="009F6783"/>
    <w:rsid w:val="00A027FA"/>
    <w:rsid w:val="00A031BB"/>
    <w:rsid w:val="00A044F3"/>
    <w:rsid w:val="00A07724"/>
    <w:rsid w:val="00A10EE9"/>
    <w:rsid w:val="00A11BA9"/>
    <w:rsid w:val="00A12615"/>
    <w:rsid w:val="00A17196"/>
    <w:rsid w:val="00A203A8"/>
    <w:rsid w:val="00A231AC"/>
    <w:rsid w:val="00A2531F"/>
    <w:rsid w:val="00A27EAF"/>
    <w:rsid w:val="00A30372"/>
    <w:rsid w:val="00A31323"/>
    <w:rsid w:val="00A325C8"/>
    <w:rsid w:val="00A3323A"/>
    <w:rsid w:val="00A33D22"/>
    <w:rsid w:val="00A34AED"/>
    <w:rsid w:val="00A34FDF"/>
    <w:rsid w:val="00A3777D"/>
    <w:rsid w:val="00A37926"/>
    <w:rsid w:val="00A432C0"/>
    <w:rsid w:val="00A468AC"/>
    <w:rsid w:val="00A478FF"/>
    <w:rsid w:val="00A50AF3"/>
    <w:rsid w:val="00A516F2"/>
    <w:rsid w:val="00A52FA1"/>
    <w:rsid w:val="00A561A5"/>
    <w:rsid w:val="00A65579"/>
    <w:rsid w:val="00A711DA"/>
    <w:rsid w:val="00A71877"/>
    <w:rsid w:val="00A73B1F"/>
    <w:rsid w:val="00A73E5F"/>
    <w:rsid w:val="00A7562F"/>
    <w:rsid w:val="00A75B1A"/>
    <w:rsid w:val="00A77E6E"/>
    <w:rsid w:val="00A81BBE"/>
    <w:rsid w:val="00A81D7C"/>
    <w:rsid w:val="00A84A5F"/>
    <w:rsid w:val="00A859A6"/>
    <w:rsid w:val="00A86342"/>
    <w:rsid w:val="00A867F4"/>
    <w:rsid w:val="00A90732"/>
    <w:rsid w:val="00A9074A"/>
    <w:rsid w:val="00A91F5C"/>
    <w:rsid w:val="00A92D0D"/>
    <w:rsid w:val="00A938B1"/>
    <w:rsid w:val="00A96B91"/>
    <w:rsid w:val="00A977AA"/>
    <w:rsid w:val="00AA092F"/>
    <w:rsid w:val="00AA1A32"/>
    <w:rsid w:val="00AA2A36"/>
    <w:rsid w:val="00AA6F25"/>
    <w:rsid w:val="00AA7FCD"/>
    <w:rsid w:val="00AB116B"/>
    <w:rsid w:val="00AB13B7"/>
    <w:rsid w:val="00AB1850"/>
    <w:rsid w:val="00AB1B76"/>
    <w:rsid w:val="00AB267A"/>
    <w:rsid w:val="00AB2982"/>
    <w:rsid w:val="00AC2DC1"/>
    <w:rsid w:val="00AC6FBC"/>
    <w:rsid w:val="00AD1179"/>
    <w:rsid w:val="00AD2753"/>
    <w:rsid w:val="00AD604F"/>
    <w:rsid w:val="00AD607D"/>
    <w:rsid w:val="00AE13F9"/>
    <w:rsid w:val="00AE1DE1"/>
    <w:rsid w:val="00AE2ABD"/>
    <w:rsid w:val="00AE43A5"/>
    <w:rsid w:val="00AE46F8"/>
    <w:rsid w:val="00AE5AED"/>
    <w:rsid w:val="00AE6AE0"/>
    <w:rsid w:val="00AE6FB5"/>
    <w:rsid w:val="00AE7BB1"/>
    <w:rsid w:val="00AF0393"/>
    <w:rsid w:val="00AF163E"/>
    <w:rsid w:val="00AF4791"/>
    <w:rsid w:val="00AF499F"/>
    <w:rsid w:val="00AF5AA6"/>
    <w:rsid w:val="00AF5BBC"/>
    <w:rsid w:val="00B03174"/>
    <w:rsid w:val="00B03370"/>
    <w:rsid w:val="00B03876"/>
    <w:rsid w:val="00B04168"/>
    <w:rsid w:val="00B046FB"/>
    <w:rsid w:val="00B10DB3"/>
    <w:rsid w:val="00B12BEF"/>
    <w:rsid w:val="00B132BD"/>
    <w:rsid w:val="00B17967"/>
    <w:rsid w:val="00B2208C"/>
    <w:rsid w:val="00B22D51"/>
    <w:rsid w:val="00B2481F"/>
    <w:rsid w:val="00B2608F"/>
    <w:rsid w:val="00B26817"/>
    <w:rsid w:val="00B306FE"/>
    <w:rsid w:val="00B31F0A"/>
    <w:rsid w:val="00B321B5"/>
    <w:rsid w:val="00B32DED"/>
    <w:rsid w:val="00B32F9E"/>
    <w:rsid w:val="00B34571"/>
    <w:rsid w:val="00B40226"/>
    <w:rsid w:val="00B40C8C"/>
    <w:rsid w:val="00B41655"/>
    <w:rsid w:val="00B44560"/>
    <w:rsid w:val="00B47822"/>
    <w:rsid w:val="00B523C8"/>
    <w:rsid w:val="00B55CD7"/>
    <w:rsid w:val="00B562DD"/>
    <w:rsid w:val="00B57D29"/>
    <w:rsid w:val="00B6031A"/>
    <w:rsid w:val="00B603A6"/>
    <w:rsid w:val="00B60724"/>
    <w:rsid w:val="00B60E90"/>
    <w:rsid w:val="00B6306F"/>
    <w:rsid w:val="00B63ED0"/>
    <w:rsid w:val="00B640BE"/>
    <w:rsid w:val="00B64608"/>
    <w:rsid w:val="00B650BB"/>
    <w:rsid w:val="00B65685"/>
    <w:rsid w:val="00B65B1B"/>
    <w:rsid w:val="00B67142"/>
    <w:rsid w:val="00B67919"/>
    <w:rsid w:val="00B67AC0"/>
    <w:rsid w:val="00B67CA6"/>
    <w:rsid w:val="00B70106"/>
    <w:rsid w:val="00B70AF0"/>
    <w:rsid w:val="00B72368"/>
    <w:rsid w:val="00B72897"/>
    <w:rsid w:val="00B72F4E"/>
    <w:rsid w:val="00B739E5"/>
    <w:rsid w:val="00B74743"/>
    <w:rsid w:val="00B75080"/>
    <w:rsid w:val="00B75441"/>
    <w:rsid w:val="00B75FD6"/>
    <w:rsid w:val="00B778EF"/>
    <w:rsid w:val="00B82AB3"/>
    <w:rsid w:val="00B848A3"/>
    <w:rsid w:val="00B85A9C"/>
    <w:rsid w:val="00B87865"/>
    <w:rsid w:val="00B910A9"/>
    <w:rsid w:val="00B9165B"/>
    <w:rsid w:val="00B94B15"/>
    <w:rsid w:val="00B968F2"/>
    <w:rsid w:val="00B9763C"/>
    <w:rsid w:val="00BA53C1"/>
    <w:rsid w:val="00BA639A"/>
    <w:rsid w:val="00BA7297"/>
    <w:rsid w:val="00BB1146"/>
    <w:rsid w:val="00BB35E1"/>
    <w:rsid w:val="00BB3F6F"/>
    <w:rsid w:val="00BB4511"/>
    <w:rsid w:val="00BB72E3"/>
    <w:rsid w:val="00BC11D8"/>
    <w:rsid w:val="00BC1E78"/>
    <w:rsid w:val="00BC336B"/>
    <w:rsid w:val="00BC38E9"/>
    <w:rsid w:val="00BD031A"/>
    <w:rsid w:val="00BD192D"/>
    <w:rsid w:val="00BD1D29"/>
    <w:rsid w:val="00BD4020"/>
    <w:rsid w:val="00BD432C"/>
    <w:rsid w:val="00BD4650"/>
    <w:rsid w:val="00BD6916"/>
    <w:rsid w:val="00BD7061"/>
    <w:rsid w:val="00BD7DD1"/>
    <w:rsid w:val="00BE032E"/>
    <w:rsid w:val="00BE059F"/>
    <w:rsid w:val="00BE1D23"/>
    <w:rsid w:val="00BE541A"/>
    <w:rsid w:val="00BE5A06"/>
    <w:rsid w:val="00BF3F18"/>
    <w:rsid w:val="00BF445D"/>
    <w:rsid w:val="00BF4627"/>
    <w:rsid w:val="00BF502A"/>
    <w:rsid w:val="00BF70CC"/>
    <w:rsid w:val="00BF7D1F"/>
    <w:rsid w:val="00C01302"/>
    <w:rsid w:val="00C03C50"/>
    <w:rsid w:val="00C044A2"/>
    <w:rsid w:val="00C10BC6"/>
    <w:rsid w:val="00C11993"/>
    <w:rsid w:val="00C12AFB"/>
    <w:rsid w:val="00C14421"/>
    <w:rsid w:val="00C14758"/>
    <w:rsid w:val="00C166C0"/>
    <w:rsid w:val="00C16E0B"/>
    <w:rsid w:val="00C1773F"/>
    <w:rsid w:val="00C17E4D"/>
    <w:rsid w:val="00C23152"/>
    <w:rsid w:val="00C234FF"/>
    <w:rsid w:val="00C308D3"/>
    <w:rsid w:val="00C30FB1"/>
    <w:rsid w:val="00C31172"/>
    <w:rsid w:val="00C3432F"/>
    <w:rsid w:val="00C34DBA"/>
    <w:rsid w:val="00C35C26"/>
    <w:rsid w:val="00C35C41"/>
    <w:rsid w:val="00C40634"/>
    <w:rsid w:val="00C40696"/>
    <w:rsid w:val="00C429CB"/>
    <w:rsid w:val="00C4695C"/>
    <w:rsid w:val="00C471BA"/>
    <w:rsid w:val="00C47475"/>
    <w:rsid w:val="00C47562"/>
    <w:rsid w:val="00C47CFC"/>
    <w:rsid w:val="00C50F0D"/>
    <w:rsid w:val="00C51B55"/>
    <w:rsid w:val="00C528A1"/>
    <w:rsid w:val="00C547C4"/>
    <w:rsid w:val="00C54FE1"/>
    <w:rsid w:val="00C551C4"/>
    <w:rsid w:val="00C6017D"/>
    <w:rsid w:val="00C603EE"/>
    <w:rsid w:val="00C60479"/>
    <w:rsid w:val="00C60632"/>
    <w:rsid w:val="00C60891"/>
    <w:rsid w:val="00C619E9"/>
    <w:rsid w:val="00C62ABA"/>
    <w:rsid w:val="00C62BB7"/>
    <w:rsid w:val="00C64C1A"/>
    <w:rsid w:val="00C66151"/>
    <w:rsid w:val="00C67906"/>
    <w:rsid w:val="00C67F5B"/>
    <w:rsid w:val="00C70938"/>
    <w:rsid w:val="00C71CDC"/>
    <w:rsid w:val="00C72B26"/>
    <w:rsid w:val="00C73089"/>
    <w:rsid w:val="00C73519"/>
    <w:rsid w:val="00C754F1"/>
    <w:rsid w:val="00C7632B"/>
    <w:rsid w:val="00C81911"/>
    <w:rsid w:val="00C81ECD"/>
    <w:rsid w:val="00C82910"/>
    <w:rsid w:val="00C82EAF"/>
    <w:rsid w:val="00C8475B"/>
    <w:rsid w:val="00C84D06"/>
    <w:rsid w:val="00C91958"/>
    <w:rsid w:val="00C922A8"/>
    <w:rsid w:val="00C93282"/>
    <w:rsid w:val="00C9463B"/>
    <w:rsid w:val="00C9698C"/>
    <w:rsid w:val="00C9706A"/>
    <w:rsid w:val="00CA1244"/>
    <w:rsid w:val="00CA25B6"/>
    <w:rsid w:val="00CA2F95"/>
    <w:rsid w:val="00CA59E7"/>
    <w:rsid w:val="00CA5A16"/>
    <w:rsid w:val="00CA7672"/>
    <w:rsid w:val="00CA7759"/>
    <w:rsid w:val="00CB0E8C"/>
    <w:rsid w:val="00CB11B8"/>
    <w:rsid w:val="00CB1A88"/>
    <w:rsid w:val="00CB1CF6"/>
    <w:rsid w:val="00CB3EBD"/>
    <w:rsid w:val="00CB584D"/>
    <w:rsid w:val="00CB74F9"/>
    <w:rsid w:val="00CC0D1D"/>
    <w:rsid w:val="00CC2BE9"/>
    <w:rsid w:val="00CC315B"/>
    <w:rsid w:val="00CC394A"/>
    <w:rsid w:val="00CC42D5"/>
    <w:rsid w:val="00CC4938"/>
    <w:rsid w:val="00CC4D02"/>
    <w:rsid w:val="00CC7BC4"/>
    <w:rsid w:val="00CD255F"/>
    <w:rsid w:val="00CD2F9F"/>
    <w:rsid w:val="00CD39C7"/>
    <w:rsid w:val="00CD3CBE"/>
    <w:rsid w:val="00CD45DC"/>
    <w:rsid w:val="00CD50BE"/>
    <w:rsid w:val="00CD5443"/>
    <w:rsid w:val="00CD7216"/>
    <w:rsid w:val="00CE1F70"/>
    <w:rsid w:val="00CE444F"/>
    <w:rsid w:val="00CE7FCA"/>
    <w:rsid w:val="00CF0EB3"/>
    <w:rsid w:val="00CF0F65"/>
    <w:rsid w:val="00CF1A72"/>
    <w:rsid w:val="00CF3AE4"/>
    <w:rsid w:val="00CF4504"/>
    <w:rsid w:val="00CF4CC6"/>
    <w:rsid w:val="00CF7B6B"/>
    <w:rsid w:val="00D00152"/>
    <w:rsid w:val="00D015D3"/>
    <w:rsid w:val="00D0176F"/>
    <w:rsid w:val="00D01E91"/>
    <w:rsid w:val="00D025AF"/>
    <w:rsid w:val="00D031A1"/>
    <w:rsid w:val="00D052AC"/>
    <w:rsid w:val="00D05625"/>
    <w:rsid w:val="00D05F2D"/>
    <w:rsid w:val="00D113CA"/>
    <w:rsid w:val="00D13C19"/>
    <w:rsid w:val="00D14D4D"/>
    <w:rsid w:val="00D2067E"/>
    <w:rsid w:val="00D236BF"/>
    <w:rsid w:val="00D23C9B"/>
    <w:rsid w:val="00D25D71"/>
    <w:rsid w:val="00D266C0"/>
    <w:rsid w:val="00D3053E"/>
    <w:rsid w:val="00D309ED"/>
    <w:rsid w:val="00D30A62"/>
    <w:rsid w:val="00D31721"/>
    <w:rsid w:val="00D341CA"/>
    <w:rsid w:val="00D35BDD"/>
    <w:rsid w:val="00D35C04"/>
    <w:rsid w:val="00D36DB6"/>
    <w:rsid w:val="00D37B70"/>
    <w:rsid w:val="00D37E71"/>
    <w:rsid w:val="00D406D3"/>
    <w:rsid w:val="00D42F5E"/>
    <w:rsid w:val="00D4345D"/>
    <w:rsid w:val="00D43B54"/>
    <w:rsid w:val="00D440DE"/>
    <w:rsid w:val="00D44102"/>
    <w:rsid w:val="00D4471C"/>
    <w:rsid w:val="00D44F04"/>
    <w:rsid w:val="00D45B17"/>
    <w:rsid w:val="00D46625"/>
    <w:rsid w:val="00D46B28"/>
    <w:rsid w:val="00D50130"/>
    <w:rsid w:val="00D518C1"/>
    <w:rsid w:val="00D51B97"/>
    <w:rsid w:val="00D54675"/>
    <w:rsid w:val="00D546BE"/>
    <w:rsid w:val="00D55669"/>
    <w:rsid w:val="00D55BA8"/>
    <w:rsid w:val="00D561D3"/>
    <w:rsid w:val="00D57BCE"/>
    <w:rsid w:val="00D57BEE"/>
    <w:rsid w:val="00D601E6"/>
    <w:rsid w:val="00D61617"/>
    <w:rsid w:val="00D61FDF"/>
    <w:rsid w:val="00D63083"/>
    <w:rsid w:val="00D63158"/>
    <w:rsid w:val="00D645E3"/>
    <w:rsid w:val="00D70E88"/>
    <w:rsid w:val="00D71EDD"/>
    <w:rsid w:val="00D737F8"/>
    <w:rsid w:val="00D73E7D"/>
    <w:rsid w:val="00D73FBE"/>
    <w:rsid w:val="00D73FDD"/>
    <w:rsid w:val="00D75553"/>
    <w:rsid w:val="00D8028F"/>
    <w:rsid w:val="00D80AF3"/>
    <w:rsid w:val="00D81294"/>
    <w:rsid w:val="00D81721"/>
    <w:rsid w:val="00D83D00"/>
    <w:rsid w:val="00D84447"/>
    <w:rsid w:val="00D84717"/>
    <w:rsid w:val="00D8511C"/>
    <w:rsid w:val="00D85B2E"/>
    <w:rsid w:val="00D85B8C"/>
    <w:rsid w:val="00D9053D"/>
    <w:rsid w:val="00D92B30"/>
    <w:rsid w:val="00D9336D"/>
    <w:rsid w:val="00D9369D"/>
    <w:rsid w:val="00D97AA3"/>
    <w:rsid w:val="00DA09F6"/>
    <w:rsid w:val="00DA12E6"/>
    <w:rsid w:val="00DA461B"/>
    <w:rsid w:val="00DA48A4"/>
    <w:rsid w:val="00DA517D"/>
    <w:rsid w:val="00DA53F9"/>
    <w:rsid w:val="00DA77D3"/>
    <w:rsid w:val="00DB027B"/>
    <w:rsid w:val="00DB1FF9"/>
    <w:rsid w:val="00DB2079"/>
    <w:rsid w:val="00DB493D"/>
    <w:rsid w:val="00DB6CA7"/>
    <w:rsid w:val="00DB7B07"/>
    <w:rsid w:val="00DC051E"/>
    <w:rsid w:val="00DC0BDF"/>
    <w:rsid w:val="00DC4379"/>
    <w:rsid w:val="00DC5F67"/>
    <w:rsid w:val="00DD1858"/>
    <w:rsid w:val="00DD2DD0"/>
    <w:rsid w:val="00DD2E38"/>
    <w:rsid w:val="00DD4B77"/>
    <w:rsid w:val="00DD5251"/>
    <w:rsid w:val="00DD58EB"/>
    <w:rsid w:val="00DD5EC9"/>
    <w:rsid w:val="00DD5F44"/>
    <w:rsid w:val="00DD6FDB"/>
    <w:rsid w:val="00DD7413"/>
    <w:rsid w:val="00DE148D"/>
    <w:rsid w:val="00DE19D6"/>
    <w:rsid w:val="00DE4ECA"/>
    <w:rsid w:val="00DE5FD4"/>
    <w:rsid w:val="00DF568F"/>
    <w:rsid w:val="00DF6D46"/>
    <w:rsid w:val="00E002E6"/>
    <w:rsid w:val="00E00CDF"/>
    <w:rsid w:val="00E00F5D"/>
    <w:rsid w:val="00E04A42"/>
    <w:rsid w:val="00E073A8"/>
    <w:rsid w:val="00E07E76"/>
    <w:rsid w:val="00E11EE4"/>
    <w:rsid w:val="00E126BA"/>
    <w:rsid w:val="00E129A0"/>
    <w:rsid w:val="00E142E6"/>
    <w:rsid w:val="00E143F3"/>
    <w:rsid w:val="00E14761"/>
    <w:rsid w:val="00E15F87"/>
    <w:rsid w:val="00E168D8"/>
    <w:rsid w:val="00E211A3"/>
    <w:rsid w:val="00E212B3"/>
    <w:rsid w:val="00E27F6F"/>
    <w:rsid w:val="00E307C5"/>
    <w:rsid w:val="00E307FC"/>
    <w:rsid w:val="00E32CCB"/>
    <w:rsid w:val="00E35266"/>
    <w:rsid w:val="00E37CC0"/>
    <w:rsid w:val="00E41319"/>
    <w:rsid w:val="00E416D2"/>
    <w:rsid w:val="00E43507"/>
    <w:rsid w:val="00E436B1"/>
    <w:rsid w:val="00E442F9"/>
    <w:rsid w:val="00E452A5"/>
    <w:rsid w:val="00E4589E"/>
    <w:rsid w:val="00E4594B"/>
    <w:rsid w:val="00E46A86"/>
    <w:rsid w:val="00E50552"/>
    <w:rsid w:val="00E51057"/>
    <w:rsid w:val="00E52E7B"/>
    <w:rsid w:val="00E53686"/>
    <w:rsid w:val="00E53AC8"/>
    <w:rsid w:val="00E544F9"/>
    <w:rsid w:val="00E57E4C"/>
    <w:rsid w:val="00E638AD"/>
    <w:rsid w:val="00E63998"/>
    <w:rsid w:val="00E64340"/>
    <w:rsid w:val="00E6667D"/>
    <w:rsid w:val="00E67E59"/>
    <w:rsid w:val="00E70E0D"/>
    <w:rsid w:val="00E71636"/>
    <w:rsid w:val="00E72005"/>
    <w:rsid w:val="00E74709"/>
    <w:rsid w:val="00E75126"/>
    <w:rsid w:val="00E75A0F"/>
    <w:rsid w:val="00E7785B"/>
    <w:rsid w:val="00E77F9E"/>
    <w:rsid w:val="00E80E05"/>
    <w:rsid w:val="00E82EC1"/>
    <w:rsid w:val="00E83D5A"/>
    <w:rsid w:val="00E843E8"/>
    <w:rsid w:val="00E8463E"/>
    <w:rsid w:val="00E850DD"/>
    <w:rsid w:val="00E85A41"/>
    <w:rsid w:val="00E85E9F"/>
    <w:rsid w:val="00E85FE2"/>
    <w:rsid w:val="00E877F2"/>
    <w:rsid w:val="00E95AE4"/>
    <w:rsid w:val="00E974D3"/>
    <w:rsid w:val="00E97A82"/>
    <w:rsid w:val="00EA1DE4"/>
    <w:rsid w:val="00EA1E88"/>
    <w:rsid w:val="00EA582C"/>
    <w:rsid w:val="00EA5D88"/>
    <w:rsid w:val="00EB368A"/>
    <w:rsid w:val="00EB7CAD"/>
    <w:rsid w:val="00EB7F52"/>
    <w:rsid w:val="00EC0E15"/>
    <w:rsid w:val="00EC3DA6"/>
    <w:rsid w:val="00EC4AF0"/>
    <w:rsid w:val="00EC51F2"/>
    <w:rsid w:val="00EC5FD5"/>
    <w:rsid w:val="00ED046B"/>
    <w:rsid w:val="00ED34A3"/>
    <w:rsid w:val="00ED60CE"/>
    <w:rsid w:val="00ED776D"/>
    <w:rsid w:val="00EE108C"/>
    <w:rsid w:val="00EE294B"/>
    <w:rsid w:val="00EE2DF5"/>
    <w:rsid w:val="00EE3E69"/>
    <w:rsid w:val="00EE4038"/>
    <w:rsid w:val="00EE5678"/>
    <w:rsid w:val="00EE6459"/>
    <w:rsid w:val="00EE6F95"/>
    <w:rsid w:val="00EF0F61"/>
    <w:rsid w:val="00EF16FC"/>
    <w:rsid w:val="00EF271F"/>
    <w:rsid w:val="00EF3207"/>
    <w:rsid w:val="00EF3F50"/>
    <w:rsid w:val="00EF42CD"/>
    <w:rsid w:val="00EF4917"/>
    <w:rsid w:val="00EF5F01"/>
    <w:rsid w:val="00EF602C"/>
    <w:rsid w:val="00EF7714"/>
    <w:rsid w:val="00EF7CE5"/>
    <w:rsid w:val="00F026D2"/>
    <w:rsid w:val="00F02B78"/>
    <w:rsid w:val="00F03DA4"/>
    <w:rsid w:val="00F047AE"/>
    <w:rsid w:val="00F0629D"/>
    <w:rsid w:val="00F07E1A"/>
    <w:rsid w:val="00F11A23"/>
    <w:rsid w:val="00F12BF9"/>
    <w:rsid w:val="00F15E4E"/>
    <w:rsid w:val="00F2238F"/>
    <w:rsid w:val="00F23D73"/>
    <w:rsid w:val="00F24DFC"/>
    <w:rsid w:val="00F25658"/>
    <w:rsid w:val="00F26583"/>
    <w:rsid w:val="00F30816"/>
    <w:rsid w:val="00F31BE7"/>
    <w:rsid w:val="00F31D41"/>
    <w:rsid w:val="00F33AED"/>
    <w:rsid w:val="00F35200"/>
    <w:rsid w:val="00F4245A"/>
    <w:rsid w:val="00F44BEA"/>
    <w:rsid w:val="00F47D26"/>
    <w:rsid w:val="00F50AA8"/>
    <w:rsid w:val="00F51D0D"/>
    <w:rsid w:val="00F558A3"/>
    <w:rsid w:val="00F55ADB"/>
    <w:rsid w:val="00F5635C"/>
    <w:rsid w:val="00F5654D"/>
    <w:rsid w:val="00F5709A"/>
    <w:rsid w:val="00F623B5"/>
    <w:rsid w:val="00F62A7F"/>
    <w:rsid w:val="00F63DA6"/>
    <w:rsid w:val="00F65DE8"/>
    <w:rsid w:val="00F67AA5"/>
    <w:rsid w:val="00F740E7"/>
    <w:rsid w:val="00F75110"/>
    <w:rsid w:val="00F75D5B"/>
    <w:rsid w:val="00F75E10"/>
    <w:rsid w:val="00F76F31"/>
    <w:rsid w:val="00F76FBE"/>
    <w:rsid w:val="00F80BC0"/>
    <w:rsid w:val="00F80C57"/>
    <w:rsid w:val="00F81579"/>
    <w:rsid w:val="00F8220A"/>
    <w:rsid w:val="00F82532"/>
    <w:rsid w:val="00F84DB4"/>
    <w:rsid w:val="00F851D4"/>
    <w:rsid w:val="00F86008"/>
    <w:rsid w:val="00F86391"/>
    <w:rsid w:val="00F87E9B"/>
    <w:rsid w:val="00F9027C"/>
    <w:rsid w:val="00F90A9E"/>
    <w:rsid w:val="00F91153"/>
    <w:rsid w:val="00F933A2"/>
    <w:rsid w:val="00F93DF5"/>
    <w:rsid w:val="00F96785"/>
    <w:rsid w:val="00F97B8C"/>
    <w:rsid w:val="00F97F43"/>
    <w:rsid w:val="00FA052C"/>
    <w:rsid w:val="00FA286B"/>
    <w:rsid w:val="00FA34D9"/>
    <w:rsid w:val="00FA3541"/>
    <w:rsid w:val="00FA5555"/>
    <w:rsid w:val="00FA5892"/>
    <w:rsid w:val="00FA5903"/>
    <w:rsid w:val="00FB01A5"/>
    <w:rsid w:val="00FB26F0"/>
    <w:rsid w:val="00FB2E93"/>
    <w:rsid w:val="00FB317E"/>
    <w:rsid w:val="00FB4207"/>
    <w:rsid w:val="00FB5206"/>
    <w:rsid w:val="00FB658F"/>
    <w:rsid w:val="00FB6F80"/>
    <w:rsid w:val="00FB7DB6"/>
    <w:rsid w:val="00FC236C"/>
    <w:rsid w:val="00FC2978"/>
    <w:rsid w:val="00FC3608"/>
    <w:rsid w:val="00FC3D2C"/>
    <w:rsid w:val="00FC428F"/>
    <w:rsid w:val="00FC5F46"/>
    <w:rsid w:val="00FC644A"/>
    <w:rsid w:val="00FC6C6E"/>
    <w:rsid w:val="00FD3A8E"/>
    <w:rsid w:val="00FD60BB"/>
    <w:rsid w:val="00FE0FE0"/>
    <w:rsid w:val="00FE1489"/>
    <w:rsid w:val="00FE1AFC"/>
    <w:rsid w:val="00FE2877"/>
    <w:rsid w:val="00FE4137"/>
    <w:rsid w:val="00FE4C61"/>
    <w:rsid w:val="00FE4E07"/>
    <w:rsid w:val="00FE562E"/>
    <w:rsid w:val="00FF02BF"/>
    <w:rsid w:val="00FF0BBB"/>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latformazakupowa.pl/pn/mragowo" TargetMode="External"/><Relationship Id="rId18" Type="http://schemas.openxmlformats.org/officeDocument/2006/relationships/hyperlink" Target="https://platformazakupowa.pl/" TargetMode="External"/><Relationship Id="rId26" Type="http://schemas.openxmlformats.org/officeDocument/2006/relationships/hyperlink" Target="https://platformazakupowa.pl/strona/45-instrukcje" TargetMode="External"/><Relationship Id="rId39" Type="http://schemas.openxmlformats.org/officeDocument/2006/relationships/hyperlink" Target="https://platformazakupowa.pl/strona/45-instrukcje" TargetMode="External"/><Relationship Id="rId3" Type="http://schemas.openxmlformats.org/officeDocument/2006/relationships/styles" Target="styles.xml"/><Relationship Id="rId21" Type="http://schemas.openxmlformats.org/officeDocument/2006/relationships/hyperlink" Target="https://drive.google.com/file/d/1Kd1DttbBeiNWt4q4slS4t76lZVKPbkyD/view" TargetMode="External"/><Relationship Id="rId34" Type="http://schemas.openxmlformats.org/officeDocument/2006/relationships/hyperlink" Target="https://platformazakupowa.pl/strona/45-instrukcje" TargetMode="External"/><Relationship Id="rId42" Type="http://schemas.openxmlformats.org/officeDocument/2006/relationships/fontTable" Target="fontTable.xml"/><Relationship Id="rId47" Type="http://schemas.microsoft.com/office/2018/08/relationships/commentsExtensible" Target="commentsExtensible.xml"/><Relationship Id="rId50"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platformazakupowa.pl/"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platformazakupowa.pl/" TargetMode="External"/><Relationship Id="rId38" Type="http://schemas.openxmlformats.org/officeDocument/2006/relationships/hyperlink" Target="http://platformazakupowa.pl" TargetMode="External"/><Relationship Id="rId46"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strona/1-regulamin" TargetMode="External"/><Relationship Id="rId29" Type="http://schemas.openxmlformats.org/officeDocument/2006/relationships/hyperlink" Target="https://platformazakupowa.pl/"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strona/45-instrukcje" TargetMode="External"/><Relationship Id="rId24" Type="http://schemas.openxmlformats.org/officeDocument/2006/relationships/hyperlink" Target="http://platformazakupowa.pl" TargetMode="External"/><Relationship Id="rId32" Type="http://schemas.openxmlformats.org/officeDocument/2006/relationships/hyperlink" Target="https://www.gov.pl/web/mswia/oprogramowanie-do-pobrania" TargetMode="External"/><Relationship Id="rId37" Type="http://schemas.openxmlformats.org/officeDocument/2006/relationships/hyperlink" Target="http://platformazakupowa.pl"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platformazakupowa.pl" TargetMode="External"/><Relationship Id="rId28" Type="http://schemas.openxmlformats.org/officeDocument/2006/relationships/hyperlink" Target="mailto:marcin.banach@gminamragowo.pl" TargetMode="External"/><Relationship Id="rId36" Type="http://schemas.openxmlformats.org/officeDocument/2006/relationships/hyperlink" Target="https://platformazakupowa.pl/pn/mragowo" TargetMode="External"/><Relationship Id="rId49" Type="http://schemas.microsoft.com/office/2011/relationships/people" Target="people.xml"/><Relationship Id="rId10" Type="http://schemas.openxmlformats.org/officeDocument/2006/relationships/hyperlink" Target="http://platformazakupowa.pl" TargetMode="External"/><Relationship Id="rId19" Type="http://schemas.openxmlformats.org/officeDocument/2006/relationships/hyperlink" Target="https://platformazakupowa.pl/" TargetMode="External"/><Relationship Id="rId31" Type="http://schemas.openxmlformats.org/officeDocument/2006/relationships/hyperlink" Target="https://moj.gov.pl/nforms/signer/upload?xFormsAppName=SIGNER" TargetMode="External"/><Relationship Id="rId4" Type="http://schemas.openxmlformats.org/officeDocument/2006/relationships/settings" Target="settings.xml"/><Relationship Id="rId9" Type="http://schemas.openxmlformats.org/officeDocument/2006/relationships/hyperlink" Target="https://platformazakupowa.pl/pn/mragowo" TargetMode="External"/><Relationship Id="rId14" Type="http://schemas.openxmlformats.org/officeDocument/2006/relationships/hyperlink" Target="http://platformazakupowa.pl"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mailto:poczta@gminamragowo.pl" TargetMode="External"/><Relationship Id="rId30" Type="http://schemas.openxmlformats.org/officeDocument/2006/relationships/hyperlink" Target="https://www.nccert.pl/" TargetMode="External"/><Relationship Id="rId35" Type="http://schemas.openxmlformats.org/officeDocument/2006/relationships/hyperlink" Target="http://platformazakupowa.pl"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2B5A04-5314-4802-9573-DAB1303FE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30</Pages>
  <Words>9411</Words>
  <Characters>64296</Characters>
  <Application>Microsoft Office Word</Application>
  <DocSecurity>0</DocSecurity>
  <Lines>535</Lines>
  <Paragraphs>147</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73560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10</cp:revision>
  <cp:lastPrinted>2022-11-10T06:31:00Z</cp:lastPrinted>
  <dcterms:created xsi:type="dcterms:W3CDTF">2023-01-25T08:49:00Z</dcterms:created>
  <dcterms:modified xsi:type="dcterms:W3CDTF">2023-01-25T14:14:00Z</dcterms:modified>
</cp:coreProperties>
</file>