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8F" w:rsidRDefault="00336A8F">
      <w:pPr>
        <w:spacing w:after="0" w:line="259" w:lineRule="auto"/>
        <w:ind w:left="0" w:right="5" w:firstLine="0"/>
        <w:jc w:val="right"/>
      </w:pPr>
      <w:proofErr w:type="spellStart"/>
      <w:r>
        <w:t>Zał</w:t>
      </w:r>
      <w:proofErr w:type="spellEnd"/>
      <w:r>
        <w:t xml:space="preserve"> nr1 </w:t>
      </w:r>
    </w:p>
    <w:p w:rsidR="00AF5B8B" w:rsidRDefault="003429E7">
      <w:pPr>
        <w:spacing w:after="0" w:line="259" w:lineRule="auto"/>
        <w:ind w:left="0" w:right="5" w:firstLine="0"/>
        <w:jc w:val="right"/>
      </w:pPr>
      <w:proofErr w:type="gramStart"/>
      <w:r>
        <w:t>projektowane</w:t>
      </w:r>
      <w:proofErr w:type="gramEnd"/>
      <w:r>
        <w:t xml:space="preserve"> postanowienia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30" w:hanging="10"/>
        <w:jc w:val="center"/>
      </w:pPr>
      <w:r>
        <w:rPr>
          <w:b/>
        </w:rPr>
        <w:t xml:space="preserve">UMOWA nr ………………………….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 xml:space="preserve">Zawarta w dniu </w:t>
      </w:r>
      <w:r w:rsidR="003429E7">
        <w:rPr>
          <w:sz w:val="24"/>
        </w:rPr>
        <w:t>……..</w:t>
      </w:r>
      <w:r>
        <w:rPr>
          <w:sz w:val="24"/>
        </w:rPr>
        <w:t>.202</w:t>
      </w:r>
      <w:r w:rsidR="008068DD">
        <w:rPr>
          <w:sz w:val="24"/>
        </w:rPr>
        <w:t>3</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Przy kontrasygnacie Lucyny Kamińskiej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pPr>
        <w:spacing w:after="24"/>
        <w:ind w:left="192" w:right="7" w:hanging="10"/>
      </w:pPr>
      <w:proofErr w:type="gramStart"/>
      <w:r>
        <w:t>a</w:t>
      </w:r>
      <w:proofErr w:type="gramEnd"/>
      <w:r>
        <w:t xml:space="preserve"> </w:t>
      </w:r>
    </w:p>
    <w:p w:rsidR="00AF5B8B" w:rsidRDefault="003429E7">
      <w:pPr>
        <w:spacing w:after="0" w:line="259" w:lineRule="auto"/>
        <w:ind w:left="197" w:firstLine="0"/>
        <w:jc w:val="left"/>
      </w:pPr>
      <w:r>
        <w:t xml:space="preserve"> </w:t>
      </w:r>
    </w:p>
    <w:p w:rsidR="00AF5B8B" w:rsidRDefault="003429E7">
      <w:pPr>
        <w:spacing w:after="1" w:line="239" w:lineRule="auto"/>
        <w:ind w:left="192" w:right="4554" w:hanging="10"/>
        <w:jc w:val="left"/>
      </w:pPr>
      <w:r>
        <w:t xml:space="preserve">……………………………………………. </w:t>
      </w:r>
      <w:proofErr w:type="gramStart"/>
      <w:r>
        <w:t>reprezentowaną</w:t>
      </w:r>
      <w:proofErr w:type="gramEnd"/>
      <w:r>
        <w:t>/</w:t>
      </w:r>
      <w:proofErr w:type="spellStart"/>
      <w:r>
        <w:t>ym</w:t>
      </w:r>
      <w:proofErr w:type="spellEnd"/>
      <w:r>
        <w:t xml:space="preserve"> przez: …………………………………………....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AF5B8B" w:rsidRDefault="003429E7" w:rsidP="004F664F">
      <w:r>
        <w:t xml:space="preserve">Strony oświadczają, że niniejsza umowa została zawarta w wyniku udzielenia zamówienia publicznego w trybie podstawowym na podstawie art. 275 </w:t>
      </w:r>
      <w:proofErr w:type="spellStart"/>
      <w:r>
        <w:t>pkt</w:t>
      </w:r>
      <w:proofErr w:type="spellEnd"/>
      <w:r>
        <w:t xml:space="preserve"> 1 ustawy z dnia 11 września 2019 r. Prawo zamówień publicznych (</w:t>
      </w:r>
      <w:proofErr w:type="spellStart"/>
      <w:r>
        <w:t>Dz.U</w:t>
      </w:r>
      <w:proofErr w:type="spellEnd"/>
      <w:r>
        <w:t xml:space="preserve">.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4F664F">
        <w:t xml:space="preserve"> </w:t>
      </w:r>
      <w:r w:rsidR="004F664F" w:rsidRPr="0015794B">
        <w:t>RZP: I.</w:t>
      </w:r>
      <w:r w:rsidR="004F664F">
        <w:t>12</w:t>
      </w:r>
      <w:r w:rsidR="004F664F" w:rsidRPr="0015794B">
        <w:t>.2022</w:t>
      </w:r>
      <w:r w:rsidR="004F664F">
        <w:t xml:space="preserve">,IPP.271.14.2022,RBK.7226.2.108.2022 </w:t>
      </w:r>
      <w:proofErr w:type="gramStart"/>
      <w:r w:rsidR="004F664F">
        <w:t>dla</w:t>
      </w:r>
      <w:proofErr w:type="gramEnd"/>
      <w:r w:rsidR="004F664F">
        <w:t xml:space="preserve"> zadania pn.: </w:t>
      </w:r>
      <w:r w:rsidR="004F664F" w:rsidRPr="004F664F">
        <w:rPr>
          <w:b/>
        </w:rPr>
        <w:t>„Przebudowa dróg gminnych w Gminie Mrągowo</w:t>
      </w:r>
      <w:r w:rsidR="004F664F">
        <w:rPr>
          <w:b/>
        </w:rPr>
        <w:t>”</w:t>
      </w:r>
      <w:r w:rsidR="004F664F">
        <w:t xml:space="preserve"> </w:t>
      </w:r>
      <w:r>
        <w:t xml:space="preserve">na podstawie oferty Wykonawcy. </w:t>
      </w:r>
    </w:p>
    <w:p w:rsidR="00AF5B8B" w:rsidRDefault="003429E7">
      <w:pPr>
        <w:numPr>
          <w:ilvl w:val="0"/>
          <w:numId w:val="1"/>
        </w:numPr>
        <w:ind w:right="12" w:hanging="360"/>
      </w:pPr>
      <w:r>
        <w:t xml:space="preserve">Zamawiający oświadcza, że przedmiot umowy, określony w § 2 umowy jest współfinansowany ze środków Rządowego Funduszu Polski Ład: Program Inwestycji Strategicznych. </w:t>
      </w:r>
    </w:p>
    <w:p w:rsidR="004F664F" w:rsidRDefault="003429E7" w:rsidP="004F664F">
      <w:pPr>
        <w:numPr>
          <w:ilvl w:val="0"/>
          <w:numId w:val="1"/>
        </w:numPr>
        <w:spacing w:after="0" w:line="259" w:lineRule="auto"/>
        <w:ind w:left="239" w:right="12" w:firstLine="0"/>
        <w:jc w:val="left"/>
      </w:pPr>
      <w:r w:rsidRPr="003F2C3B">
        <w:t>Wykonawca oświadcza</w:t>
      </w:r>
      <w:r w:rsidR="00ED27A9">
        <w:t>,</w:t>
      </w:r>
      <w:r w:rsidRPr="003F2C3B">
        <w:t xml:space="preserve"> że zapewnia finansowanie inwestycji w części </w:t>
      </w:r>
      <w:proofErr w:type="gramStart"/>
      <w:r w:rsidRPr="003F2C3B">
        <w:t>nie pokrytej</w:t>
      </w:r>
      <w:proofErr w:type="gramEnd"/>
      <w:r w:rsidRPr="003F2C3B">
        <w:t xml:space="preserve"> udziałem własnym Zamawiającego na czas poprzedzający wypłaty z Promesy </w:t>
      </w:r>
      <w:r w:rsidR="004F664F">
        <w:t xml:space="preserve">Polskiego Ładu </w:t>
      </w:r>
      <w:r w:rsidRPr="003F2C3B">
        <w:t>na zasadach wskazanych w §7 umowy</w:t>
      </w:r>
      <w:r w:rsidR="004F664F">
        <w:t>.</w:t>
      </w:r>
    </w:p>
    <w:p w:rsidR="00AF5B8B" w:rsidRDefault="003429E7" w:rsidP="004F664F">
      <w:pPr>
        <w:spacing w:after="0" w:line="259" w:lineRule="auto"/>
        <w:ind w:left="239" w:right="12" w:firstLine="0"/>
      </w:pPr>
      <w:r w:rsidRPr="004F664F">
        <w:rPr>
          <w:b/>
        </w:rPr>
        <w:t xml:space="preserve"> </w:t>
      </w: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AF5B8B" w:rsidRDefault="003429E7">
      <w:pPr>
        <w:numPr>
          <w:ilvl w:val="0"/>
          <w:numId w:val="2"/>
        </w:numPr>
        <w:ind w:right="12" w:hanging="360"/>
      </w:pPr>
      <w:r>
        <w:t xml:space="preserve">W wyniku dokonanego wyboru oferty w postępowaniu przeprowadzonym w trybie podstawowym bez negocjacji na podstawie art. 275 </w:t>
      </w:r>
      <w:proofErr w:type="spellStart"/>
      <w:r>
        <w:t>pkt</w:t>
      </w:r>
      <w:proofErr w:type="spellEnd"/>
      <w:r>
        <w:t xml:space="preserve"> 1 ustawy z dnia 11 września 2019 r. Prawo zamówień publicznych (Dz. U.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4F664F">
        <w:t>„</w:t>
      </w:r>
      <w:r w:rsidR="001032D2" w:rsidRPr="001032D2">
        <w:t>Przebudowa dróg gminnych w Gminie Mrągowo</w:t>
      </w:r>
      <w:r>
        <w:t xml:space="preserve"> </w:t>
      </w:r>
      <w:r w:rsidR="004F664F">
        <w:t xml:space="preserve">„ </w:t>
      </w:r>
      <w:r>
        <w:t xml:space="preserve">w formule zaprojektuj i wybuduj.  </w:t>
      </w:r>
    </w:p>
    <w:p w:rsidR="001032D2" w:rsidRDefault="003429E7" w:rsidP="001032D2">
      <w:pPr>
        <w:numPr>
          <w:ilvl w:val="0"/>
          <w:numId w:val="2"/>
        </w:numPr>
        <w:ind w:right="12" w:hanging="360"/>
      </w:pPr>
      <w:r>
        <w:t>Przedmiot zamówienia polega na wykonaniu dokumentacji projektowej wraz z uzyskaniem w imieniu zamawiającego ostatecznej decyzji o pozwoleniu na budowę</w:t>
      </w:r>
      <w:r w:rsidR="004F664F">
        <w:t>,</w:t>
      </w:r>
      <w:r>
        <w:t xml:space="preserve"> a następnie wykonaniu na jej podstawie robót budowlanych związanych z przebudową </w:t>
      </w:r>
      <w:r w:rsidR="006B0F55">
        <w:t>4</w:t>
      </w:r>
      <w:r w:rsidR="001032D2">
        <w:t xml:space="preserve"> odcinków dróg</w:t>
      </w:r>
      <w:r>
        <w:t xml:space="preserve"> </w:t>
      </w:r>
      <w:r w:rsidR="001032D2">
        <w:t xml:space="preserve">w Gminie Mrągowo </w:t>
      </w:r>
      <w:r>
        <w:t>w formule zaprojektuj i wybuduj</w:t>
      </w:r>
      <w:r w:rsidR="001032D2">
        <w:t xml:space="preserve"> oraz </w:t>
      </w:r>
      <w:r w:rsidR="001D2D68">
        <w:t xml:space="preserve">1 </w:t>
      </w:r>
      <w:r w:rsidR="001032D2">
        <w:t xml:space="preserve">odcinka drogi objętego </w:t>
      </w:r>
      <w:r w:rsidR="00E055AA">
        <w:t xml:space="preserve">opracowaną </w:t>
      </w:r>
      <w:r w:rsidR="001032D2">
        <w:t>dokumentacją projektową.</w:t>
      </w:r>
    </w:p>
    <w:p w:rsidR="00E055AA" w:rsidRDefault="00E055AA" w:rsidP="00E055AA">
      <w:pPr>
        <w:ind w:left="561" w:right="12" w:firstLine="0"/>
      </w:pPr>
      <w:r>
        <w:lastRenderedPageBreak/>
        <w:t>2.1 „Przebudowa drogi gminnej wewnętrznej w miejscowości Probark na odcinku od km 0+085 – 1+065 – długości ok. 980m.</w:t>
      </w:r>
    </w:p>
    <w:p w:rsidR="00A073C9" w:rsidRDefault="00A073C9" w:rsidP="00E055AA">
      <w:pPr>
        <w:ind w:left="561" w:right="12" w:firstLine="0"/>
      </w:pPr>
      <w:r>
        <w:t>2.2 „ Przebudowa drogi gminnej wewnętrznej w miejscowości Marcinkowo na odcinku od 0+000 – 0+64</w:t>
      </w:r>
      <w:r w:rsidR="001D2D68">
        <w:t>6</w:t>
      </w:r>
      <w:r>
        <w:t>”</w:t>
      </w:r>
    </w:p>
    <w:p w:rsidR="00A073C9" w:rsidRDefault="00A073C9" w:rsidP="00E055AA">
      <w:pPr>
        <w:ind w:left="561" w:right="12" w:firstLine="0"/>
      </w:pPr>
      <w:r>
        <w:t>2.3 „ Przebudowa drogi gminnej nr 169021N w miejscowości Karwie</w:t>
      </w:r>
      <w:r w:rsidR="00CF5C94">
        <w:t xml:space="preserve"> o dł. ok. 19</w:t>
      </w:r>
      <w:r w:rsidR="00C722F9">
        <w:t>4</w:t>
      </w:r>
      <w:r w:rsidR="00CF5C94">
        <w:t>m”.</w:t>
      </w:r>
    </w:p>
    <w:p w:rsidR="00CF5C94" w:rsidRDefault="00CF5C94" w:rsidP="00E055AA">
      <w:pPr>
        <w:ind w:left="561" w:right="12" w:firstLine="0"/>
      </w:pPr>
      <w:r>
        <w:t>2.</w:t>
      </w:r>
      <w:r w:rsidR="006B0F55">
        <w:t>4</w:t>
      </w:r>
      <w:r>
        <w:t xml:space="preserve"> „ Przebudowa drogi gminnej nr 169011N w miejscowości Bagienice</w:t>
      </w:r>
      <w:r w:rsidR="002C4BA9">
        <w:t xml:space="preserve"> na odcinku 0+000-1+023”</w:t>
      </w:r>
    </w:p>
    <w:p w:rsidR="002C4BA9" w:rsidRDefault="002C4BA9" w:rsidP="00E055AA">
      <w:pPr>
        <w:ind w:left="561" w:right="12" w:firstLine="0"/>
      </w:pPr>
      <w:r>
        <w:t>2.</w:t>
      </w:r>
      <w:r w:rsidR="006B0F55">
        <w:t>5</w:t>
      </w:r>
      <w:r>
        <w:t xml:space="preserve"> „Przebudowa drogi gminnej nr 169016N w miejscowości Marcinkowo o dł. ok. 200m”</w:t>
      </w:r>
      <w:r w:rsidR="007954BB">
        <w:t>. Zadanie posiada opracowana dokumentacje projektową wraz ze zgłoszeniem o zamiarze przystąpienia do wykonania robót budowlanych niewymagających pozwolenia na budowę z dnia 04.08.2020</w:t>
      </w:r>
      <w:proofErr w:type="gramStart"/>
      <w:r w:rsidR="007954BB">
        <w:t>r</w:t>
      </w:r>
      <w:proofErr w:type="gramEnd"/>
      <w:r w:rsidR="007954BB">
        <w:t>.</w:t>
      </w:r>
    </w:p>
    <w:p w:rsidR="00AF5B8B" w:rsidRDefault="00AF5B8B" w:rsidP="003F2C3B">
      <w:pPr>
        <w:ind w:left="0" w:right="12" w:firstLine="0"/>
      </w:pPr>
    </w:p>
    <w:p w:rsidR="00AF5B8B" w:rsidRDefault="003429E7">
      <w:pPr>
        <w:numPr>
          <w:ilvl w:val="0"/>
          <w:numId w:val="2"/>
        </w:numPr>
        <w:ind w:right="12" w:hanging="360"/>
      </w:pPr>
      <w:r>
        <w:t xml:space="preserve">Przedmiot umowy zostanie wykonany na warunkach określonych w: </w:t>
      </w:r>
    </w:p>
    <w:p w:rsidR="00291FBC" w:rsidRDefault="003F2C3B">
      <w:pPr>
        <w:numPr>
          <w:ilvl w:val="1"/>
          <w:numId w:val="2"/>
        </w:numPr>
        <w:spacing w:after="24"/>
        <w:ind w:right="12" w:hanging="360"/>
      </w:pPr>
      <w:r>
        <w:t xml:space="preserve"> </w:t>
      </w:r>
      <w:proofErr w:type="gramStart"/>
      <w:r w:rsidR="003429E7">
        <w:t>program</w:t>
      </w:r>
      <w:r w:rsidR="00291FBC">
        <w:t>ie</w:t>
      </w:r>
      <w:proofErr w:type="gramEnd"/>
      <w:r w:rsidR="003429E7">
        <w:t xml:space="preserve"> funkcjonalno – użytkowy</w:t>
      </w:r>
      <w:r w:rsidR="00291FBC">
        <w:t>m</w:t>
      </w:r>
      <w:r w:rsidR="003429E7">
        <w:t xml:space="preserve"> (PFU),</w:t>
      </w:r>
    </w:p>
    <w:p w:rsidR="00291FBC" w:rsidRDefault="003429E7">
      <w:pPr>
        <w:numPr>
          <w:ilvl w:val="1"/>
          <w:numId w:val="2"/>
        </w:numPr>
        <w:spacing w:after="24"/>
        <w:ind w:right="12" w:hanging="360"/>
      </w:pPr>
      <w:r>
        <w:t xml:space="preserve"> </w:t>
      </w:r>
      <w:proofErr w:type="gramStart"/>
      <w:r w:rsidR="00291FBC">
        <w:t>dokumentacji</w:t>
      </w:r>
      <w:proofErr w:type="gramEnd"/>
      <w:r w:rsidR="00291FBC">
        <w:t xml:space="preserve"> projektowej</w:t>
      </w:r>
    </w:p>
    <w:p w:rsidR="00291FBC" w:rsidRDefault="003429E7" w:rsidP="00291FBC">
      <w:pPr>
        <w:numPr>
          <w:ilvl w:val="1"/>
          <w:numId w:val="2"/>
        </w:numPr>
        <w:spacing w:after="24"/>
        <w:ind w:right="12" w:hanging="360"/>
      </w:pPr>
      <w:r w:rsidRPr="00291FBC">
        <w:rPr>
          <w:rFonts w:ascii="Arial" w:eastAsia="Arial" w:hAnsi="Arial" w:cs="Arial"/>
        </w:rPr>
        <w:t xml:space="preserve"> </w:t>
      </w:r>
      <w:proofErr w:type="gramStart"/>
      <w:r>
        <w:t>postanowieniach</w:t>
      </w:r>
      <w:proofErr w:type="gramEnd"/>
      <w:r>
        <w:t xml:space="preserve"> niniejszej umowy, </w:t>
      </w:r>
    </w:p>
    <w:p w:rsidR="00AF5B8B" w:rsidRDefault="00291FBC" w:rsidP="00291FBC">
      <w:pPr>
        <w:numPr>
          <w:ilvl w:val="1"/>
          <w:numId w:val="2"/>
        </w:numPr>
        <w:spacing w:after="24"/>
        <w:ind w:right="12" w:hanging="360"/>
      </w:pPr>
      <w:r>
        <w:t xml:space="preserve"> </w:t>
      </w:r>
      <w:proofErr w:type="gramStart"/>
      <w:r w:rsidR="003429E7">
        <w:t>złożonej</w:t>
      </w:r>
      <w:proofErr w:type="gramEnd"/>
      <w:r w:rsidR="003429E7">
        <w:t xml:space="preserve"> ofercie. </w:t>
      </w:r>
    </w:p>
    <w:p w:rsidR="00AF5B8B" w:rsidRDefault="003429E7">
      <w:pPr>
        <w:numPr>
          <w:ilvl w:val="0"/>
          <w:numId w:val="2"/>
        </w:numPr>
        <w:ind w:right="12" w:hanging="360"/>
      </w:pPr>
      <w:r>
        <w:t>W ramach niniejszej umowy Wykonawca winien zrealizować zadanie inwestycyjne zgodnie z wymaganiami określonymi przez Zamawiającego i zasadami wiedzy technicznej określonych w ofercie z dnia ………………… stanowiącej część składową umowy oraz zgodnie z zakresem określonym w PFU</w:t>
      </w:r>
      <w:r w:rsidR="001D2D68">
        <w:t xml:space="preserve"> i dokumentacją projektową</w:t>
      </w:r>
      <w:r>
        <w:t xml:space="preserve">, stanowiące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3429E7">
      <w:pPr>
        <w:numPr>
          <w:ilvl w:val="1"/>
          <w:numId w:val="2"/>
        </w:numPr>
        <w:ind w:right="12" w:hanging="360"/>
      </w:pPr>
      <w:proofErr w:type="gramStart"/>
      <w:r>
        <w:t>wykonania</w:t>
      </w:r>
      <w:proofErr w:type="gramEnd"/>
      <w:r>
        <w:t xml:space="preserve"> dokumentacji projektowej, w tym: koncepcji z przebiegiem projektowanych dróg (na poszczególnych etapach prac projektowych należy konsultować i uzgadniać z zamawiającym oraz przekazać do wcześniejszej akceptacji), projektów budowlanych, projektów wykonawczych, Specyfikacji Technicznych Wykonania i Odbioru Robót Budowlanych, przedmiarów oraz kosztorysów inwestorskich, w zakresie niezbędnym dla realizacji zadania, o którym mowa w ust. 1 i 2 („dokumentacja projektowa”); </w:t>
      </w:r>
    </w:p>
    <w:p w:rsidR="00E32713" w:rsidRDefault="00E32713">
      <w:pPr>
        <w:numPr>
          <w:ilvl w:val="1"/>
          <w:numId w:val="2"/>
        </w:numPr>
        <w:ind w:right="12" w:hanging="360"/>
      </w:pPr>
      <w:r w:rsidRPr="00E32713">
        <w:t>Wykonanie mapy do celów projektowych stanu istniejącego, w tym działek planowanych do włączenia w pas drogowy, istniejących obiektów inżynierskich, istniejących zjazdów, oznakowania pionowego wraz z jej aktualizacją na zakończenie dokumentacji projektowej.</w:t>
      </w:r>
    </w:p>
    <w:p w:rsidR="00AF5B8B" w:rsidRDefault="003429E7">
      <w:pPr>
        <w:numPr>
          <w:ilvl w:val="1"/>
          <w:numId w:val="2"/>
        </w:numPr>
        <w:ind w:right="12" w:hanging="360"/>
      </w:pPr>
      <w:proofErr w:type="gramStart"/>
      <w:r>
        <w:t>uzyskania</w:t>
      </w:r>
      <w:proofErr w:type="gramEnd"/>
      <w:r>
        <w:t xml:space="preserve"> w imieniu Zamawiającego pozwolenia lub pozwoleń na budowę, realizacji robót budowlanych polegających na wykonaniu zadania, o którym mowa w § 2; </w:t>
      </w:r>
    </w:p>
    <w:p w:rsidR="00AF5B8B" w:rsidRDefault="003429E7">
      <w:pPr>
        <w:numPr>
          <w:ilvl w:val="1"/>
          <w:numId w:val="2"/>
        </w:numPr>
        <w:ind w:right="12" w:hanging="360"/>
      </w:pPr>
      <w:proofErr w:type="gramStart"/>
      <w:r>
        <w:t>przebudow</w:t>
      </w:r>
      <w:r w:rsidR="00210AF4">
        <w:t>y</w:t>
      </w:r>
      <w:proofErr w:type="gramEnd"/>
      <w:r>
        <w:t xml:space="preserve"> dróg na podstawie wykonanej przez Wykonawcę</w:t>
      </w:r>
      <w:r w:rsidR="00E32713">
        <w:t xml:space="preserve"> i Zamawiającego</w:t>
      </w:r>
      <w:r>
        <w:t xml:space="preserve"> dokumentacji projektowej. </w:t>
      </w:r>
    </w:p>
    <w:p w:rsidR="00AF5B8B" w:rsidRDefault="003429E7">
      <w:pPr>
        <w:numPr>
          <w:ilvl w:val="0"/>
          <w:numId w:val="2"/>
        </w:numPr>
        <w:ind w:right="12" w:hanging="360"/>
      </w:pPr>
      <w:r>
        <w:t>Szczegółowy zakres rzeczowy umowy określony jest w PFU</w:t>
      </w:r>
      <w:r w:rsidR="00E32713">
        <w:t xml:space="preserve"> i dokumentacji projektowej</w:t>
      </w:r>
      <w:r>
        <w:t xml:space="preserve">, 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proofErr w:type="gramStart"/>
      <w:r>
        <w:t>zapoznał</w:t>
      </w:r>
      <w:proofErr w:type="gramEnd"/>
      <w:r>
        <w:t xml:space="preserve"> się z należytą starannością z dokumentami dostarczonymi przez Zamawiającego, w szczególności PFU </w:t>
      </w:r>
      <w:r w:rsidR="00E32713">
        <w:t>oraz dokumentacj</w:t>
      </w:r>
      <w:r w:rsidR="00210AF4">
        <w:t>ą</w:t>
      </w:r>
      <w:r w:rsidR="00E32713">
        <w:t xml:space="preserve"> projektową </w:t>
      </w:r>
      <w:r>
        <w:t xml:space="preserve">oraz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lastRenderedPageBreak/>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 xml:space="preserve">Wykonawca jest zobowiązany wykonać przedmiot niniejszej umowy zgodnie z obowiązującymi przepisami prawa i normami, zasadami wiedzy technicznej i sztuki budowlanej. Dokumentacja projektowa powinna być kompletna, zawierać wszystkie niezbędne opinie, uzgodnienia, pozwolenia i zatwierdzenia tak, aby możliwa była na ich podstawie realizacja inwestycji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 w szczególności dotyczącego planowanych terminów procedur administracyjnych w zakresie uzyskiwania decyzji, opinii i uzgodnień oraz terminu dostarczenia przez Wykonawcę do</w:t>
      </w:r>
      <w:r w:rsidR="00E32713">
        <w:t xml:space="preserve"> </w:t>
      </w:r>
      <w:r>
        <w:t xml:space="preserve">Zamawiającego dokumentacji projektowej do jej oceny, odbioru i zatwierdzenia - wszelkie koszty związane z uzyskaniem materiałów wyjściowych do projektowania (np. mapa do celów projektowych) oraz uzyskaniem uzgodnień, opinii, decyzji oraz robót budowlanych ponosi w całości Wykonawca. </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hanging="10"/>
        <w:jc w:val="center"/>
      </w:pPr>
      <w:r>
        <w:rPr>
          <w:b/>
        </w:rPr>
        <w:t>§ 3</w:t>
      </w:r>
      <w:r>
        <w:t xml:space="preserve"> </w:t>
      </w:r>
    </w:p>
    <w:p w:rsidR="00AF5B8B" w:rsidRDefault="003429E7">
      <w:pPr>
        <w:pStyle w:val="Nagwek1"/>
        <w:ind w:left="485" w:right="266"/>
      </w:pPr>
      <w:r>
        <w:t xml:space="preserve">DOKUMENTACJA PROJEKTOWA </w:t>
      </w:r>
    </w:p>
    <w:p w:rsidR="00AF5B8B" w:rsidRDefault="003429E7">
      <w:pPr>
        <w:spacing w:after="12" w:line="259" w:lineRule="auto"/>
        <w:ind w:left="216" w:firstLine="0"/>
        <w:jc w:val="left"/>
      </w:pPr>
      <w:r>
        <w:rPr>
          <w:b/>
        </w:rPr>
        <w:t xml:space="preserve"> </w:t>
      </w:r>
    </w:p>
    <w:p w:rsidR="00AF5B8B" w:rsidRDefault="003429E7">
      <w:pPr>
        <w:numPr>
          <w:ilvl w:val="0"/>
          <w:numId w:val="3"/>
        </w:numPr>
        <w:ind w:left="628" w:right="12" w:hanging="427"/>
      </w:pPr>
      <w:r>
        <w:t xml:space="preserve">Opracowanie dokumentacji projektowej winno być wykonane zgodnie z PFU, o którym mowa w § 2 ust. 6 niniejszej umowy, obowiązującymi przepisami, normami i zasadami wiedzy technicznej obowiązującymi w dniu wydania jej Zamawiającemu. </w:t>
      </w:r>
    </w:p>
    <w:p w:rsidR="00AF5B8B" w:rsidRDefault="003429E7">
      <w:pPr>
        <w:numPr>
          <w:ilvl w:val="0"/>
          <w:numId w:val="3"/>
        </w:numPr>
        <w:ind w:left="628" w:right="12" w:hanging="427"/>
      </w:pPr>
      <w:r>
        <w:t xml:space="preserve">Wykonawca przy opracowywaniu dokumentacji projektowej zobowiązuje się: </w:t>
      </w:r>
    </w:p>
    <w:p w:rsidR="00AF5B8B" w:rsidRDefault="003429E7">
      <w:pPr>
        <w:numPr>
          <w:ilvl w:val="1"/>
          <w:numId w:val="3"/>
        </w:numPr>
        <w:ind w:right="12" w:hanging="360"/>
      </w:pPr>
      <w:proofErr w:type="gramStart"/>
      <w:r>
        <w:t>zastosować</w:t>
      </w:r>
      <w:proofErr w:type="gramEnd"/>
      <w:r>
        <w:t xml:space="preserve"> optymalne rozwiązania konstrukcyjne, materiałowe i kosztowe, w celu uzyskania nowoczesnych i właściwych standardów dla tego typu zadania inwestycyjnego, które ma być w oparciu o nią wykonane, </w:t>
      </w:r>
    </w:p>
    <w:p w:rsidR="00AF5B8B" w:rsidRDefault="003429E7">
      <w:pPr>
        <w:numPr>
          <w:ilvl w:val="1"/>
          <w:numId w:val="3"/>
        </w:numPr>
        <w:ind w:right="12" w:hanging="360"/>
      </w:pPr>
      <w:proofErr w:type="gramStart"/>
      <w:r>
        <w:t>ponieść</w:t>
      </w:r>
      <w:proofErr w:type="gramEnd"/>
      <w:r>
        <w:t xml:space="preserve"> wszelkie opłaty za pozyskiwane w ramach realizacji dokumentacji projektowej decyzje, uzgodnienia i opinie, </w:t>
      </w:r>
    </w:p>
    <w:p w:rsidR="00AF5B8B" w:rsidRDefault="003429E7">
      <w:pPr>
        <w:numPr>
          <w:ilvl w:val="1"/>
          <w:numId w:val="3"/>
        </w:numPr>
        <w:ind w:right="12" w:hanging="360"/>
      </w:pPr>
      <w:proofErr w:type="gramStart"/>
      <w:r>
        <w:t>opracować</w:t>
      </w:r>
      <w:proofErr w:type="gramEnd"/>
      <w:r>
        <w:t xml:space="preserve"> dokumentację projektową kompletną z punktu widzenia zadania inwestycyjnego, które ma być wykonane na jej podstawie, spójnej i skoordynowanej we wszystkich specjalnościach, a w szczególności posiadającej niezbędne uzgodnienia, przedstawiającej rozwiązania szczegółowe w zakresie umożliwiającym realizację zadania inwestycyjnego, które ma być wykonane na jej podstawie, bez dodatkowych opracowań i uzupełnień. </w:t>
      </w:r>
    </w:p>
    <w:p w:rsidR="00842AE8" w:rsidRDefault="00842AE8">
      <w:pPr>
        <w:numPr>
          <w:ilvl w:val="1"/>
          <w:numId w:val="3"/>
        </w:numPr>
        <w:ind w:right="12" w:hanging="360"/>
      </w:pPr>
      <w:r w:rsidRPr="00842AE8">
        <w:t xml:space="preserve">Niezbędnych materiałów do uzyskania zaświadczenia o przyjęciu do wiadomości zgłoszonych robót budowlanych lub uzyskania pozwolenia na budowę (wraz z uzyskaniem pozwolenia oraz z decyzją </w:t>
      </w:r>
      <w:proofErr w:type="gramStart"/>
      <w:r w:rsidRPr="00842AE8">
        <w:t>lokalizacyjną jeżeli</w:t>
      </w:r>
      <w:proofErr w:type="gramEnd"/>
      <w:r w:rsidRPr="00842AE8">
        <w:t xml:space="preserve"> jest wymagana) bądź w przypadku trybu decyzji ZRID wszystkich niezbędnych materiałów do złożenia wniosku o uzyskanie decyzji o zezwoleniu na realizacje inwestycji drogowej (ZRID) w tym załączników do decyzji ZRID, podziałów nieruchomości, wykazu właścicieli gruntów, ustalenie granic w terenie itp. (wraz z ostateczną decyzją ZRID)</w:t>
      </w:r>
      <w:r>
        <w:t>.</w:t>
      </w:r>
    </w:p>
    <w:p w:rsidR="00AF5B8B" w:rsidRDefault="003429E7">
      <w:pPr>
        <w:numPr>
          <w:ilvl w:val="0"/>
          <w:numId w:val="3"/>
        </w:numPr>
        <w:ind w:left="628" w:right="12" w:hanging="427"/>
      </w:pPr>
      <w:r>
        <w:t xml:space="preserve">Wykonawca zobowiązany jest do uzyskania wszystkich niezbędnych decyzji, pozwoleń, opinii, zatwierdzeń i innych dokumentów koniecznych do realizacji robót budowlanych. </w:t>
      </w:r>
    </w:p>
    <w:p w:rsidR="00AF5B8B" w:rsidRDefault="003429E7">
      <w:pPr>
        <w:numPr>
          <w:ilvl w:val="0"/>
          <w:numId w:val="3"/>
        </w:numPr>
        <w:ind w:left="628" w:right="12" w:hanging="427"/>
      </w:pPr>
      <w:r>
        <w:t xml:space="preserve">Wykonawca w ramach wynagrodzenia, o którym mowa w § 7 ust. 1 niniejszej umowy zobowiązuje się każdorazowo na żądanie Zamawiającego do pełnienia nadzoru autorskiego zgodnie z zasadami wiedzy, obowiązującymi przepisami oraz z należytą starannością, w zakresie opisanym w ust. 5. </w:t>
      </w:r>
    </w:p>
    <w:p w:rsidR="00AF5B8B" w:rsidRDefault="003429E7">
      <w:pPr>
        <w:numPr>
          <w:ilvl w:val="0"/>
          <w:numId w:val="3"/>
        </w:numPr>
        <w:ind w:left="628" w:right="12" w:hanging="427"/>
      </w:pPr>
      <w:r>
        <w:t xml:space="preserve">W ramach wykonywania obowiązków z niniejszej umowy Wykonawca zobowiązany jest do zapewnienia wykonywania przez projektanta podstawowych obowiązków projektanta wynikających z art. 20 ustawy z dnia 7 lipca 1994 r. - Prawo budowlane, a ponadto do zapewnienia wykonywania przez projektanta w szczególności następujących czynności: </w:t>
      </w:r>
    </w:p>
    <w:p w:rsidR="00AF5B8B" w:rsidRDefault="003429E7">
      <w:pPr>
        <w:numPr>
          <w:ilvl w:val="1"/>
          <w:numId w:val="3"/>
        </w:numPr>
        <w:ind w:right="12" w:hanging="360"/>
      </w:pPr>
      <w:proofErr w:type="gramStart"/>
      <w:r>
        <w:t>stwierdzenia</w:t>
      </w:r>
      <w:proofErr w:type="gramEnd"/>
      <w:r>
        <w:t xml:space="preserve"> w toku wykonywania robót budowlanych, na wezwanie Zamawiającego, zgodności realizacji inwestycji z opracowaniami projektowymi powstałymi w ramach realizacji niniejszej umowy, </w:t>
      </w:r>
    </w:p>
    <w:p w:rsidR="00AF5B8B" w:rsidRDefault="003429E7">
      <w:pPr>
        <w:numPr>
          <w:ilvl w:val="1"/>
          <w:numId w:val="3"/>
        </w:numPr>
        <w:ind w:right="12" w:hanging="360"/>
      </w:pPr>
      <w:proofErr w:type="gramStart"/>
      <w:r>
        <w:t>uzupełniania</w:t>
      </w:r>
      <w:proofErr w:type="gramEnd"/>
      <w:r>
        <w:t xml:space="preserve"> szczegółów opracowań projektowych oraz wyjaśnianie wątpliwości powstałych w toku realizacji budowlanych wykonywanych na ich podstawie, </w:t>
      </w:r>
    </w:p>
    <w:p w:rsidR="00AF5B8B" w:rsidRDefault="003429E7">
      <w:pPr>
        <w:numPr>
          <w:ilvl w:val="1"/>
          <w:numId w:val="3"/>
        </w:numPr>
        <w:ind w:right="12" w:hanging="360"/>
      </w:pPr>
      <w:proofErr w:type="gramStart"/>
      <w:r>
        <w:t>uzgadniania</w:t>
      </w:r>
      <w:proofErr w:type="gramEnd"/>
      <w:r>
        <w:t xml:space="preserve"> z Zamawiającym możliwości wprowadzenia rozwiązań zamiennych w stosunku do materiałów i konstrukcji przewidzianych w opracowaniach projektowych powstałych w ramach realizacji niniejszej umowy, a zgłoszonych przez kierownika budowy lub inspektora nadzoru, </w:t>
      </w:r>
    </w:p>
    <w:p w:rsidR="00AF5B8B" w:rsidRDefault="003429E7">
      <w:pPr>
        <w:numPr>
          <w:ilvl w:val="1"/>
          <w:numId w:val="3"/>
        </w:numPr>
        <w:ind w:right="12" w:hanging="360"/>
      </w:pPr>
      <w:proofErr w:type="gramStart"/>
      <w:r>
        <w:t>udziału</w:t>
      </w:r>
      <w:proofErr w:type="gramEnd"/>
      <w:r>
        <w:t xml:space="preserve"> w przekazaniu placu budowy oraz udział w odbiorze inwestycji od wykonawcy robót budowlanych, </w:t>
      </w:r>
    </w:p>
    <w:p w:rsidR="00AF5B8B" w:rsidRDefault="003429E7">
      <w:pPr>
        <w:numPr>
          <w:ilvl w:val="1"/>
          <w:numId w:val="3"/>
        </w:numPr>
        <w:ind w:right="12" w:hanging="360"/>
      </w:pPr>
      <w:proofErr w:type="gramStart"/>
      <w:r>
        <w:t>pobytów</w:t>
      </w:r>
      <w:proofErr w:type="gramEnd"/>
      <w:r>
        <w:t xml:space="preserve"> projektanta na budowie, mających na celu sprawdzenie zgodności wykonywania robót budowlanych z rozwiązaniami projektowymi, </w:t>
      </w:r>
    </w:p>
    <w:p w:rsidR="00AF5B8B" w:rsidRDefault="003429E7">
      <w:pPr>
        <w:numPr>
          <w:ilvl w:val="1"/>
          <w:numId w:val="3"/>
        </w:numPr>
        <w:ind w:right="12" w:hanging="360"/>
      </w:pPr>
      <w:proofErr w:type="gramStart"/>
      <w:r>
        <w:t>udzielania</w:t>
      </w:r>
      <w:proofErr w:type="gramEnd"/>
      <w:r>
        <w:t xml:space="preserve"> stosownych porad i wskazówek oraz bieżące wyjaśnienie wątpliwości i problemów powstałych w toku robót budowlanych, </w:t>
      </w:r>
    </w:p>
    <w:p w:rsidR="00AF5B8B" w:rsidRDefault="003429E7">
      <w:pPr>
        <w:numPr>
          <w:ilvl w:val="1"/>
          <w:numId w:val="3"/>
        </w:numPr>
        <w:ind w:right="12" w:hanging="360"/>
      </w:pPr>
      <w:proofErr w:type="gramStart"/>
      <w:r>
        <w:t>w</w:t>
      </w:r>
      <w:proofErr w:type="gramEnd"/>
      <w:r>
        <w:t xml:space="preserve"> przypadku wystąpienia konieczności dokonywania zmian w opracowaniach projektowych powstałych w ramach realizacji niniejszej umowy z przyczyn niezależnych od Wykonawcy i od projektanta – dokonywanie stosownych zmian. </w:t>
      </w:r>
    </w:p>
    <w:p w:rsidR="00AF5B8B" w:rsidRDefault="003429E7">
      <w:pPr>
        <w:numPr>
          <w:ilvl w:val="0"/>
          <w:numId w:val="3"/>
        </w:numPr>
        <w:ind w:left="628" w:right="12" w:hanging="427"/>
      </w:pPr>
      <w:r>
        <w:t xml:space="preserve">Wykonywane przez Wykonawcę uzupełnianie szczegółów opracowań projektowych, o których mowa w ust. 5 </w:t>
      </w:r>
      <w:proofErr w:type="spellStart"/>
      <w:r>
        <w:t>pkt</w:t>
      </w:r>
      <w:proofErr w:type="spellEnd"/>
      <w:r>
        <w:t xml:space="preserve"> 2, i dokonywanie zmian w opracowaniach projektowych, o których mowa w ust. 5 pkt. 7, nie podlegają odrębnemu wynagrodzeniu. </w:t>
      </w:r>
    </w:p>
    <w:p w:rsidR="00AF5B8B" w:rsidRDefault="003429E7">
      <w:pPr>
        <w:numPr>
          <w:ilvl w:val="0"/>
          <w:numId w:val="3"/>
        </w:numPr>
        <w:ind w:left="628" w:right="12" w:hanging="427"/>
      </w:pPr>
      <w:r>
        <w:t xml:space="preserve">Do czasu zakończenia robót budowlanych Wykonawca w ramach wynagrodzenia, o którym mowa w § 7 ust. 1 niniejszej umowy, zobowiązuje się do dokonywania zmian w dokumentacji projektowej koniecznych do realizacji procesu budowlanego, w tym również do dokonywania poprawek i uzupełnień zgodnie z żądaniami organu wydającego decyzje formalno-prawne, wymaganych w trakcie toczących się postępowań mających na celu uzyskanie decyzji zezwalających na wykonywanie robót budowlanych. </w:t>
      </w:r>
    </w:p>
    <w:p w:rsidR="00AF5B8B" w:rsidRDefault="003429E7">
      <w:pPr>
        <w:numPr>
          <w:ilvl w:val="0"/>
          <w:numId w:val="3"/>
        </w:numPr>
        <w:ind w:left="628" w:right="12" w:hanging="427"/>
      </w:pPr>
      <w:r>
        <w:t xml:space="preserve">Z chwilą wydania dokumentacji projektowej, bez konieczności składania odrębnych oświadczeń Wykonawca przenosi na Zamawiającego zarówno własność nośników, na których dokumentacja projektowa została utrwalona, jak i pełne autorskie prawa majątkowe do dokumentacji projektowej, na wszystkich polach eksploatacji, w tym w szczególności: </w:t>
      </w:r>
    </w:p>
    <w:p w:rsidR="00AF5B8B" w:rsidRDefault="003429E7">
      <w:pPr>
        <w:numPr>
          <w:ilvl w:val="1"/>
          <w:numId w:val="3"/>
        </w:numPr>
        <w:ind w:right="12" w:hanging="360"/>
      </w:pPr>
      <w:proofErr w:type="gramStart"/>
      <w:r>
        <w:t>kopiowanie</w:t>
      </w:r>
      <w:proofErr w:type="gramEnd"/>
      <w:r>
        <w:t xml:space="preserve">, zwielokrotnianie dokumentacji projektowej,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AF5B8B" w:rsidRDefault="003429E7">
      <w:pPr>
        <w:numPr>
          <w:ilvl w:val="1"/>
          <w:numId w:val="3"/>
        </w:numPr>
        <w:ind w:right="12" w:hanging="360"/>
      </w:pPr>
      <w:proofErr w:type="gramStart"/>
      <w:r>
        <w:t>w</w:t>
      </w:r>
      <w:proofErr w:type="gramEnd"/>
      <w:r>
        <w:t xml:space="preserve"> zakresie emisji publicznej, emisji w ramach pokazów zamkniętych, jak też poprzez telewizję, Internet i inne środki masowego przekazu, </w:t>
      </w:r>
    </w:p>
    <w:p w:rsidR="00AF5B8B" w:rsidRDefault="003429E7">
      <w:pPr>
        <w:numPr>
          <w:ilvl w:val="1"/>
          <w:numId w:val="3"/>
        </w:numPr>
        <w:ind w:right="12" w:hanging="360"/>
      </w:pPr>
      <w:r>
        <w:t xml:space="preserve">w zakresie obrotu oryginałem i egzemplarzami, na których utwór utrwalono, w szczególności wprowadzania ich do obrotu, użyczenia, najmu lub dzierżawy, </w:t>
      </w:r>
      <w:proofErr w:type="gramStart"/>
      <w:r>
        <w:t>także jako</w:t>
      </w:r>
      <w:proofErr w:type="gramEnd"/>
      <w:r>
        <w:t xml:space="preserve"> fragmentu broszur, opracowań, książek i innych publikacji w formie papierowej bądź elektronicznej, </w:t>
      </w:r>
    </w:p>
    <w:p w:rsidR="00AF5B8B" w:rsidRDefault="003429E7">
      <w:pPr>
        <w:numPr>
          <w:ilvl w:val="1"/>
          <w:numId w:val="3"/>
        </w:numPr>
        <w:spacing w:after="24"/>
        <w:ind w:right="12" w:hanging="360"/>
      </w:pPr>
      <w:proofErr w:type="gramStart"/>
      <w:r>
        <w:t>wykorzystanie</w:t>
      </w:r>
      <w:proofErr w:type="gramEnd"/>
      <w:r>
        <w:t xml:space="preserve"> dokumentacji projektowej do druku w prasie i innych publikacjach i do korzystania z dokumentacji projektowej dla potrzeb prowadzenia wszelkiego typu działań promocyjnych i marketingowych, w tym w szczególności w celu promocji zadania inwestycyjnego wykonywanego w oparciu o dokumentację projektową, </w:t>
      </w:r>
    </w:p>
    <w:p w:rsidR="00AF5B8B" w:rsidRDefault="003429E7">
      <w:pPr>
        <w:numPr>
          <w:ilvl w:val="1"/>
          <w:numId w:val="3"/>
        </w:numPr>
        <w:ind w:right="12" w:hanging="360"/>
      </w:pPr>
      <w:proofErr w:type="gramStart"/>
      <w:r>
        <w:t>przedsięwzięcie</w:t>
      </w:r>
      <w:proofErr w:type="gramEnd"/>
      <w:r>
        <w:t xml:space="preserve"> wszelkich innych czynności w celu realizacji zadania inwestycyjnego, które ma być wykonane w oparciu o dokumentację projektową, </w:t>
      </w:r>
    </w:p>
    <w:p w:rsidR="00AF5B8B" w:rsidRDefault="003429E7">
      <w:pPr>
        <w:numPr>
          <w:ilvl w:val="1"/>
          <w:numId w:val="3"/>
        </w:numPr>
        <w:ind w:right="12" w:hanging="360"/>
      </w:pPr>
      <w:r>
        <w:t xml:space="preserve">Zamawiający ma prawo do zamówienia - bez zgody autora dokumentacji - późniejszych usług projektowania rozbudowy, przebudowy, remontu czy też rozbiórki obiektu objętego dokumentacją projektową. </w:t>
      </w:r>
    </w:p>
    <w:p w:rsidR="00AF5B8B" w:rsidRDefault="003429E7">
      <w:pPr>
        <w:numPr>
          <w:ilvl w:val="0"/>
          <w:numId w:val="3"/>
        </w:numPr>
        <w:ind w:left="628" w:right="12" w:hanging="427"/>
      </w:pPr>
      <w:r>
        <w:t>Wykonawca oświadcza, że autor lub autorzy dokumentacji projektowej zwani dalej z osobna lub łącznie projektantem,</w:t>
      </w:r>
      <w:r>
        <w:rPr>
          <w:b/>
        </w:rPr>
        <w:t xml:space="preserve"> </w:t>
      </w:r>
      <w:r>
        <w:t xml:space="preserve">upoważnił lub upoważnili Wykonawcę do złożenia w imieniu projektanta oświadczenia zawartego w ust. 10 niniejszego paragrafu. </w:t>
      </w:r>
    </w:p>
    <w:p w:rsidR="004E4F76" w:rsidRDefault="003429E7">
      <w:pPr>
        <w:numPr>
          <w:ilvl w:val="0"/>
          <w:numId w:val="3"/>
        </w:numPr>
        <w:ind w:left="628" w:right="12" w:hanging="427"/>
      </w:pPr>
      <w:r>
        <w:t xml:space="preserve">Wykonawca oświadcza, iż projektant uczestniczący w opracowywaniu dokumentacji projektowej bezterminowo zobowiązuje się do niewykonywania autorskich </w:t>
      </w:r>
      <w:proofErr w:type="gramStart"/>
      <w:r>
        <w:t>praw</w:t>
      </w:r>
      <w:proofErr w:type="gramEnd"/>
      <w:r>
        <w:t xml:space="preserve"> osobistych do dokumentacji projektowej oraz wyraża zgodę na wykonywanie przez Zamawiającego autorskich praw osobistych do dokumentacji projektowej, w szczególności wyraża zgodę na:</w:t>
      </w:r>
    </w:p>
    <w:p w:rsidR="00AF5B8B" w:rsidRDefault="004E4F76" w:rsidP="004E4F76">
      <w:pPr>
        <w:ind w:left="628" w:right="12" w:firstLine="0"/>
      </w:pPr>
      <w:r>
        <w:t xml:space="preserve">  </w:t>
      </w:r>
      <w:r w:rsidR="003429E7">
        <w:t xml:space="preserve"> 1)</w:t>
      </w:r>
      <w:r w:rsidR="003429E7">
        <w:rPr>
          <w:rFonts w:ascii="Arial" w:eastAsia="Arial" w:hAnsi="Arial" w:cs="Arial"/>
        </w:rPr>
        <w:t xml:space="preserve"> </w:t>
      </w:r>
      <w:r w:rsidR="003429E7">
        <w:t xml:space="preserve">wprowadzanie zmian do dokumentacji projektowej, </w:t>
      </w:r>
    </w:p>
    <w:p w:rsidR="00AF5B8B" w:rsidRDefault="003429E7">
      <w:pPr>
        <w:numPr>
          <w:ilvl w:val="1"/>
          <w:numId w:val="5"/>
        </w:numPr>
        <w:ind w:left="1050" w:right="12" w:hanging="286"/>
      </w:pPr>
      <w:proofErr w:type="gramStart"/>
      <w:r>
        <w:t>wprowadzanie</w:t>
      </w:r>
      <w:proofErr w:type="gramEnd"/>
      <w:r>
        <w:t xml:space="preserve"> zmian do dokumentacji projektowej wynikających z konieczności jej aktualizacji, </w:t>
      </w:r>
    </w:p>
    <w:p w:rsidR="00AF5B8B" w:rsidRDefault="003429E7">
      <w:pPr>
        <w:numPr>
          <w:ilvl w:val="1"/>
          <w:numId w:val="5"/>
        </w:numPr>
        <w:spacing w:after="24"/>
        <w:ind w:left="1050" w:right="12" w:hanging="286"/>
      </w:pPr>
      <w:proofErr w:type="gramStart"/>
      <w:r>
        <w:t>sprawowanie</w:t>
      </w:r>
      <w:proofErr w:type="gramEnd"/>
      <w:r>
        <w:t xml:space="preserve"> nadzoru autorskiego przez inny podmiot, </w:t>
      </w:r>
    </w:p>
    <w:p w:rsidR="00AF5B8B" w:rsidRDefault="003429E7">
      <w:pPr>
        <w:numPr>
          <w:ilvl w:val="1"/>
          <w:numId w:val="5"/>
        </w:numPr>
        <w:spacing w:after="24"/>
        <w:ind w:left="1050" w:right="12" w:hanging="286"/>
      </w:pPr>
      <w:proofErr w:type="gramStart"/>
      <w:r>
        <w:t>decydowanie</w:t>
      </w:r>
      <w:proofErr w:type="gramEnd"/>
      <w:r>
        <w:t xml:space="preserve"> o sposobie oznaczenia autorstwa, </w:t>
      </w:r>
    </w:p>
    <w:p w:rsidR="00AF5B8B" w:rsidRDefault="003429E7">
      <w:pPr>
        <w:numPr>
          <w:ilvl w:val="1"/>
          <w:numId w:val="5"/>
        </w:numPr>
        <w:ind w:left="1050" w:right="12" w:hanging="286"/>
      </w:pPr>
      <w:proofErr w:type="gramStart"/>
      <w:r>
        <w:t>decydowania</w:t>
      </w:r>
      <w:proofErr w:type="gramEnd"/>
      <w:r>
        <w:t xml:space="preserve"> o wprowadzaniu zmian mających wpływ na treść i formę utworu, </w:t>
      </w:r>
    </w:p>
    <w:p w:rsidR="00AF5B8B" w:rsidRDefault="003429E7">
      <w:pPr>
        <w:numPr>
          <w:ilvl w:val="1"/>
          <w:numId w:val="5"/>
        </w:numPr>
        <w:ind w:left="1050" w:right="12" w:hanging="286"/>
      </w:pPr>
      <w:proofErr w:type="gramStart"/>
      <w:r>
        <w:t>decydowanie</w:t>
      </w:r>
      <w:proofErr w:type="gramEnd"/>
      <w:r>
        <w:t xml:space="preserve"> o rozpowszechnianiu dokumentacji projektowej w całości lub w części samodzielnie lub w połączeniu z innymi utworami, </w:t>
      </w:r>
    </w:p>
    <w:p w:rsidR="00AF5B8B" w:rsidRDefault="003429E7">
      <w:pPr>
        <w:numPr>
          <w:ilvl w:val="1"/>
          <w:numId w:val="5"/>
        </w:numPr>
        <w:ind w:left="1050" w:right="12" w:hanging="286"/>
      </w:pPr>
      <w:proofErr w:type="gramStart"/>
      <w:r>
        <w:t>decydowanie</w:t>
      </w:r>
      <w:proofErr w:type="gramEnd"/>
      <w:r>
        <w:t xml:space="preserve"> o wykorzystaniu dokumentacji projektowej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 </w:t>
      </w:r>
    </w:p>
    <w:p w:rsidR="00AF5B8B" w:rsidRDefault="003429E7">
      <w:pPr>
        <w:numPr>
          <w:ilvl w:val="0"/>
          <w:numId w:val="3"/>
        </w:numPr>
        <w:ind w:left="628" w:right="12" w:hanging="427"/>
      </w:pPr>
      <w:r>
        <w:t xml:space="preserve">W chwili wydania dokumentacji projektowej, Wykonawca przenosi na Zamawiającego prawo do wyrażania zgody na wykonywanie zależnych </w:t>
      </w:r>
      <w:proofErr w:type="gramStart"/>
      <w:r>
        <w:t>praw</w:t>
      </w:r>
      <w:proofErr w:type="gramEnd"/>
      <w:r>
        <w:t xml:space="preserve"> autorskich. </w:t>
      </w:r>
    </w:p>
    <w:p w:rsidR="00AF5B8B" w:rsidRDefault="003429E7">
      <w:pPr>
        <w:numPr>
          <w:ilvl w:val="0"/>
          <w:numId w:val="3"/>
        </w:numPr>
        <w:ind w:left="628" w:right="12" w:hanging="427"/>
      </w:pPr>
      <w:r>
        <w:t xml:space="preserve">W chwili wydania dokumentacji projektowej Wykonawca wyraża zgodę na rozporządzanie i korzystanie z opracowań dokumentacji projektowej na polach eksploatacji, o których mowa w ust. 8 niniejszego paragrafu. </w:t>
      </w:r>
    </w:p>
    <w:p w:rsidR="00AF5B8B" w:rsidRDefault="003429E7">
      <w:pPr>
        <w:numPr>
          <w:ilvl w:val="0"/>
          <w:numId w:val="3"/>
        </w:numPr>
        <w:ind w:left="628" w:right="12" w:hanging="427"/>
      </w:pPr>
      <w:r>
        <w:t xml:space="preserve">Wykonawca oświadcza, że: </w:t>
      </w:r>
    </w:p>
    <w:p w:rsidR="00AF5B8B" w:rsidRDefault="003429E7">
      <w:pPr>
        <w:numPr>
          <w:ilvl w:val="1"/>
          <w:numId w:val="3"/>
        </w:numPr>
        <w:ind w:right="12" w:hanging="360"/>
      </w:pPr>
      <w:proofErr w:type="gramStart"/>
      <w:r>
        <w:t>wszelkie</w:t>
      </w:r>
      <w:proofErr w:type="gramEnd"/>
      <w:r>
        <w:t xml:space="preserve"> utwory w rozumieniu ustawy z dnia 4 lutego 1994 r. o prawie autorskim i prawach pokrewnych (Dz. U. </w:t>
      </w:r>
      <w:proofErr w:type="gramStart"/>
      <w:r>
        <w:t>z</w:t>
      </w:r>
      <w:proofErr w:type="gramEnd"/>
      <w:r>
        <w:t xml:space="preserve"> 2019 r. poz. 1231 z </w:t>
      </w:r>
      <w:proofErr w:type="spellStart"/>
      <w:r>
        <w:t>późn</w:t>
      </w:r>
      <w:proofErr w:type="spellEnd"/>
      <w:r>
        <w:t xml:space="preserve">. zm.), jakimi będzie się posługiwał w trakcie wykonywania niniejszej umowy, a </w:t>
      </w:r>
      <w:proofErr w:type="gramStart"/>
      <w:r>
        <w:t>także które</w:t>
      </w:r>
      <w:proofErr w:type="gramEnd"/>
      <w:r>
        <w:t xml:space="preserve"> powstaną w wyniku wykonywania niniejszej umowy, będą oryginalne, bez zapożyczeń z utworów osób trzecich oraz nie będą naruszać praw przysługujących osobom trzecim, w szczególności praw autorskich oraz ich dóbr osobistych; </w:t>
      </w:r>
    </w:p>
    <w:p w:rsidR="00AF5B8B" w:rsidRDefault="003429E7">
      <w:pPr>
        <w:numPr>
          <w:ilvl w:val="1"/>
          <w:numId w:val="3"/>
        </w:numPr>
        <w:ind w:right="12" w:hanging="360"/>
      </w:pPr>
      <w:proofErr w:type="gramStart"/>
      <w:r>
        <w:t>nabędzie</w:t>
      </w:r>
      <w:proofErr w:type="gramEnd"/>
      <w:r>
        <w:t xml:space="preserve"> prawa, w tym autorskie prawa majątkowe, oraz uzyska oświadczenia, o których mowa w ust. 10, oraz wszelkie upoważnienia do wykonywania praw autorskich od osób, z którymi będzie współpracować przy realizacji niniejszej umowy, a także uzyska od tych osób nieodwołalne zgody na wykonywanie zależnych praw autorskich. </w:t>
      </w:r>
    </w:p>
    <w:p w:rsidR="00AF5B8B" w:rsidRDefault="003429E7">
      <w:pPr>
        <w:numPr>
          <w:ilvl w:val="0"/>
          <w:numId w:val="3"/>
        </w:numPr>
        <w:ind w:left="628" w:right="12" w:hanging="427"/>
      </w:pPr>
      <w:r>
        <w:t xml:space="preserve">W </w:t>
      </w:r>
      <w:proofErr w:type="gramStart"/>
      <w:r>
        <w:t>przypadku gdy</w:t>
      </w:r>
      <w:proofErr w:type="gramEnd"/>
      <w:r>
        <w:t xml:space="preserve"> na skutek naruszenia przez Wykonawcę któregokolwiek z postanowień ust. 8-13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Nabycie </w:t>
      </w:r>
      <w:proofErr w:type="gramStart"/>
      <w:r>
        <w:t>praw</w:t>
      </w:r>
      <w:proofErr w:type="gramEnd"/>
      <w:r>
        <w:t>, o których mowa w niniejszym paragrafie, nie jest ograniczone czasowo lub terytorialnie oraz następuje w ramach wynagrodzenia, o którym mowa w § 7 ust. 1 niniejszej umowy.</w:t>
      </w:r>
      <w:r>
        <w:rPr>
          <w:b/>
        </w:rPr>
        <w:t xml:space="preserve"> </w:t>
      </w:r>
    </w:p>
    <w:p w:rsidR="00AF5B8B" w:rsidRDefault="003429E7">
      <w:pPr>
        <w:numPr>
          <w:ilvl w:val="0"/>
          <w:numId w:val="3"/>
        </w:numPr>
        <w:ind w:left="628" w:right="12" w:hanging="427"/>
      </w:pPr>
      <w:r>
        <w:t xml:space="preserve">W ramach realizacji przedmiotu umowy i w ramach wynagrodzenia, o którym mowa w § 7 ust. 1 niniejszej umowy, Wykonawca zobowiązany jest również do: </w:t>
      </w:r>
    </w:p>
    <w:p w:rsidR="00AF5B8B" w:rsidRDefault="003429E7">
      <w:pPr>
        <w:numPr>
          <w:ilvl w:val="2"/>
          <w:numId w:val="4"/>
        </w:numPr>
        <w:spacing w:after="24"/>
        <w:ind w:right="7" w:hanging="360"/>
      </w:pPr>
      <w:proofErr w:type="gramStart"/>
      <w:r>
        <w:t>przedstawienia</w:t>
      </w:r>
      <w:proofErr w:type="gramEnd"/>
      <w:r>
        <w:t xml:space="preserve"> na wezwanie Zamawiającego informacji o stanie zaawansowania prac projektowych w terminie 2 dni roboczych liczonych od momentu otrzymania wezwania, </w:t>
      </w:r>
    </w:p>
    <w:p w:rsidR="00AF5B8B" w:rsidRDefault="003429E7">
      <w:pPr>
        <w:numPr>
          <w:ilvl w:val="2"/>
          <w:numId w:val="4"/>
        </w:numPr>
        <w:spacing w:after="0"/>
        <w:ind w:right="7" w:hanging="360"/>
      </w:pPr>
      <w:proofErr w:type="gramStart"/>
      <w:r>
        <w:t>uczestniczenia</w:t>
      </w:r>
      <w:proofErr w:type="gramEnd"/>
      <w:r>
        <w:t xml:space="preserve"> we wszystkich spotkaniach na wezwanie Zamawiającego w terminie 2 dni roboczych liczonych od momentu otrzymania wezwania.</w:t>
      </w:r>
      <w:r>
        <w:rPr>
          <w:b/>
        </w:rPr>
        <w:t xml:space="preserve">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§4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 PFU</w:t>
      </w:r>
      <w:r w:rsidR="00842AE8">
        <w:t xml:space="preserve">, dokumentacji projektowej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§5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proofErr w:type="gramStart"/>
      <w:r>
        <w:t>wykonania</w:t>
      </w:r>
      <w:proofErr w:type="gramEnd"/>
      <w:r>
        <w:t xml:space="preserve"> przedmiotu umowy zgodnie z ofertą, S</w:t>
      </w:r>
      <w:r w:rsidR="00E510FB">
        <w:t>I</w:t>
      </w:r>
      <w:r>
        <w:t>WZ wraz ze stanowiącym integralną część S</w:t>
      </w:r>
      <w:r w:rsidR="00E510FB">
        <w:t>I</w:t>
      </w:r>
      <w:r>
        <w:t xml:space="preserve">WZ </w:t>
      </w:r>
      <w:r w:rsidR="00E510FB">
        <w:t>–</w:t>
      </w:r>
      <w:r>
        <w:t xml:space="preserve"> PFU</w:t>
      </w:r>
      <w:r w:rsidR="00E510FB">
        <w:t xml:space="preserve"> oraz dokumentacja projektową</w:t>
      </w:r>
      <w:r>
        <w:t xml:space="preserve">, w tym wykonania dokumentacji projektowej i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opracowania</w:t>
      </w:r>
      <w:proofErr w:type="gramEnd"/>
      <w:r>
        <w:t xml:space="preserve"> dokumentacji w oparciu o dane techniczne i szczegółowe wytyczne uzyskane od Zamawiającego, w tym także wytyczne udzielone w trakcie realizacji prac stanowiących przedmiot niniejszej umowy, </w:t>
      </w:r>
    </w:p>
    <w:p w:rsidR="00AF5B8B" w:rsidRDefault="003429E7">
      <w:pPr>
        <w:numPr>
          <w:ilvl w:val="1"/>
          <w:numId w:val="7"/>
        </w:numPr>
        <w:ind w:right="12" w:hanging="360"/>
      </w:pPr>
      <w:proofErr w:type="gramStart"/>
      <w:r>
        <w:t>przed</w:t>
      </w:r>
      <w:proofErr w:type="gramEnd"/>
      <w:r>
        <w:t xml:space="preserve"> rozpoczęciem robót budowlanych opracowanie projektu organizacji ruchu na czas prowadzenia robót, który zostanie zatwierdzony przez odpowiednie organy i zarządców dróg, </w:t>
      </w:r>
    </w:p>
    <w:p w:rsidR="00AF5B8B" w:rsidRDefault="003429E7">
      <w:pPr>
        <w:numPr>
          <w:ilvl w:val="1"/>
          <w:numId w:val="7"/>
        </w:numPr>
        <w:ind w:right="12" w:hanging="360"/>
      </w:pPr>
      <w:proofErr w:type="gramStart"/>
      <w:r>
        <w:t>w</w:t>
      </w:r>
      <w:proofErr w:type="gramEnd"/>
      <w:r>
        <w:t xml:space="preserve"> trakcie realizacji zadania w przypadku konieczności całkowitego zamknięcia danego odcinka drogi uwzględnienie tego w projekcie tymczasowej organizacji ruchu poprzez wyznaczenie objazdów oraz bieżące informowanie mieszkańców. W przypadku wyznaczenia objazdów na czas wykonywania robót Wykonawca zobowiązany jest do ich uzgodnienia z odpowiednimi zarządcami dróg oraz utrzymywania na swój koszt,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PFU</w:t>
      </w:r>
      <w:r w:rsidR="00E510FB">
        <w:t xml:space="preserve"> oraz dokumentacji projektowej</w:t>
      </w:r>
      <w:r>
        <w:t xml:space="preserve">, </w:t>
      </w:r>
    </w:p>
    <w:p w:rsidR="00AF5B8B" w:rsidRDefault="003429E7">
      <w:pPr>
        <w:numPr>
          <w:ilvl w:val="1"/>
          <w:numId w:val="7"/>
        </w:numPr>
        <w:spacing w:after="0"/>
        <w:ind w:right="12" w:hanging="360"/>
      </w:pPr>
      <w:proofErr w:type="gramStart"/>
      <w:r>
        <w:t>wykonania</w:t>
      </w:r>
      <w:proofErr w:type="gramEnd"/>
      <w:r>
        <w:t xml:space="preserve"> robót budowlanych z materiałów i urządzeń odpowiadających wymaganiom określonym w PFU oraz w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ind w:right="12" w:hanging="360"/>
      </w:pPr>
      <w:proofErr w:type="gramStart"/>
      <w:r>
        <w:t>zapewnienia</w:t>
      </w:r>
      <w:proofErr w:type="gramEnd"/>
      <w:r>
        <w:t xml:space="preserve"> stałego nadzoru autorskiego nad realizowanymi robotami,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AF5B8B" w:rsidRDefault="003429E7">
      <w:pPr>
        <w:numPr>
          <w:ilvl w:val="1"/>
          <w:numId w:val="7"/>
        </w:numPr>
        <w:ind w:right="12" w:hanging="360"/>
      </w:pPr>
      <w:r>
        <w:t xml:space="preserve">udzielenia </w:t>
      </w:r>
      <w:proofErr w:type="gramStart"/>
      <w:r>
        <w:t>gwarancji jakości</w:t>
      </w:r>
      <w:proofErr w:type="gramEnd"/>
      <w:r>
        <w:t xml:space="preserve"> na wykonane roboty budowlane, 29)</w:t>
      </w:r>
      <w:r>
        <w:rPr>
          <w:rFonts w:ascii="Arial" w:eastAsia="Arial" w:hAnsi="Arial" w:cs="Arial"/>
        </w:rPr>
        <w:t xml:space="preserve"> </w:t>
      </w:r>
      <w:r>
        <w:t xml:space="preserve">udziału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ind w:right="12" w:hanging="360"/>
      </w:pPr>
      <w:proofErr w:type="gramStart"/>
      <w:r>
        <w:t>poddania</w:t>
      </w:r>
      <w:proofErr w:type="gramEnd"/>
      <w:r>
        <w:t xml:space="preserve"> weryfikacji niektórych dokumentów projektowych lub uzgodnienia ich z odpowiednimi władzami, jeżeli prawo lub względy praktyczne tego wymagają, bez odrębnego wynagrodzenia i przed przedłożeniem tej dokumentacji do zatwierdzenia Zamawiającemu, </w:t>
      </w:r>
    </w:p>
    <w:p w:rsidR="00AF5B8B" w:rsidRDefault="003429E7">
      <w:pPr>
        <w:numPr>
          <w:ilvl w:val="1"/>
          <w:numId w:val="7"/>
        </w:numPr>
        <w:ind w:right="12" w:hanging="360"/>
      </w:pPr>
      <w:proofErr w:type="gramStart"/>
      <w:r>
        <w:t>w</w:t>
      </w:r>
      <w:proofErr w:type="gramEnd"/>
      <w:r>
        <w:t xml:space="preserve"> terminie nie dłuższym niż 7 dni od uzyskania ostatecznego (-</w:t>
      </w:r>
      <w:proofErr w:type="spellStart"/>
      <w:r>
        <w:t>ych</w:t>
      </w:r>
      <w:proofErr w:type="spellEnd"/>
      <w:r>
        <w:t>) pozwolenia na budowę złożeni</w:t>
      </w:r>
      <w:r w:rsidR="004E4F76">
        <w:t>e w imieniu Zamawiającego</w:t>
      </w:r>
      <w:r>
        <w:t xml:space="preserve"> zawiadomienia o planowanym terminie rozpoczęcia robót budowlanych do właściwego Powiatowego Inspektora Nadzoru Budowlanego (oświadczenie kierownika budowy lub robót oraz zaświadczenie o wpisie na listę członków właściwej izby samorządu zawodowego, a także plan BIOZ).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projektowania wszystkie niezbędne roboty wynikające z OPZ i PFU oraz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4F664F">
        <w:t xml:space="preserve">komplet pełnej dokumentacji objętej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Default="003429E7">
      <w:pPr>
        <w:numPr>
          <w:ilvl w:val="0"/>
          <w:numId w:val="8"/>
        </w:numPr>
        <w:ind w:right="12" w:hanging="360"/>
      </w:pPr>
      <w:r>
        <w:t xml:space="preserve">Wykonawca wykona i protokolarnie przekaże Zamawiającemu dokumentację projektową określoną w § 2 ust. 5 pkt. 1 umowy wraz ze wszystkimi niezbędnymi pozwoleniami i decyzjami administracyjnymi niezbędnymi do uzyskania pozwolenia na wykonanie robót budowlanych </w:t>
      </w:r>
      <w:r w:rsidRPr="000D34B8">
        <w:rPr>
          <w:b/>
        </w:rPr>
        <w:t xml:space="preserve">w </w:t>
      </w:r>
      <w:r w:rsidRPr="004E4F76">
        <w:rPr>
          <w:b/>
        </w:rPr>
        <w:t>terminie do 12 miesięcy</w:t>
      </w:r>
      <w:r>
        <w:rPr>
          <w:b/>
        </w:rPr>
        <w:t xml:space="preserve"> </w:t>
      </w:r>
      <w:r>
        <w:t xml:space="preserve">od dnia zawarcia umowy.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AF5B8B" w:rsidRDefault="003429E7">
      <w:pPr>
        <w:numPr>
          <w:ilvl w:val="0"/>
          <w:numId w:val="8"/>
        </w:numPr>
        <w:ind w:right="12" w:hanging="360"/>
      </w:pPr>
      <w:r>
        <w:t xml:space="preserve">Wykonawca przekaże </w:t>
      </w:r>
      <w:proofErr w:type="gramStart"/>
      <w:r>
        <w:t>Zamawiającemu  harmonogram</w:t>
      </w:r>
      <w:proofErr w:type="gramEnd"/>
      <w:r>
        <w:t xml:space="preserve"> rzeczowo-finansowy w terminie 7 dni od daty zawarcia umowy. </w:t>
      </w:r>
    </w:p>
    <w:p w:rsidR="00AF5B8B" w:rsidRDefault="00B37BF3">
      <w:pPr>
        <w:numPr>
          <w:ilvl w:val="0"/>
          <w:numId w:val="8"/>
        </w:numPr>
        <w:ind w:right="12" w:hanging="360"/>
      </w:pPr>
      <w:r>
        <w:t>N</w:t>
      </w:r>
      <w:r w:rsidR="003429E7">
        <w:t xml:space="preserve">adzór autorski będzie sprawowany przez Wykonawcę od dnia przekazania Wykonawcy terenu budowy do dnia odbioru końcowego robót budowlanych. </w:t>
      </w:r>
    </w:p>
    <w:p w:rsidR="00AF5B8B" w:rsidRDefault="003429E7">
      <w:pPr>
        <w:numPr>
          <w:ilvl w:val="0"/>
          <w:numId w:val="8"/>
        </w:numPr>
        <w:ind w:right="12" w:hanging="360"/>
      </w:pPr>
      <w:r>
        <w:t>Termin wykonania całego zamówienia przedmiotu umowy</w:t>
      </w:r>
      <w:r w:rsidR="004F664F">
        <w:t xml:space="preserve"> ustala się na okres </w:t>
      </w:r>
      <w:r w:rsidR="003F701A">
        <w:rPr>
          <w:b/>
        </w:rPr>
        <w:t>20</w:t>
      </w:r>
      <w:r w:rsidR="004F664F" w:rsidRPr="00514B81">
        <w:rPr>
          <w:b/>
        </w:rPr>
        <w:t xml:space="preserve"> miesięcy</w:t>
      </w:r>
      <w:r w:rsidR="004F664F">
        <w:t xml:space="preserve"> licząc od dnia zawarcia umowy i upływa w dniu…………………2024</w:t>
      </w:r>
      <w:r w:rsidR="004E4F76">
        <w:t>r.</w:t>
      </w:r>
      <w:r>
        <w:t xml:space="preserve"> </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wynagrodzenie </w:t>
      </w:r>
      <w:r w:rsidRPr="004F664F">
        <w:rPr>
          <w:color w:val="auto"/>
        </w:rPr>
        <w:t>ryczałtowe</w:t>
      </w:r>
      <w:r w:rsidRPr="00336A8F">
        <w:rPr>
          <w:color w:val="92D050"/>
        </w:rPr>
        <w:t xml:space="preserve"> </w:t>
      </w:r>
      <w:r>
        <w:t xml:space="preserve">w wysokości: netto, …………….. </w:t>
      </w:r>
      <w:proofErr w:type="gramStart"/>
      <w:r>
        <w:t>zł</w:t>
      </w:r>
      <w:proofErr w:type="gramEnd"/>
      <w:r>
        <w:t xml:space="preserve">(słownie: ………………………..) plus należny podatek </w:t>
      </w:r>
      <w:proofErr w:type="spellStart"/>
      <w:proofErr w:type="gramStart"/>
      <w:r>
        <w:t>Vat</w:t>
      </w:r>
      <w:proofErr w:type="spellEnd"/>
      <w:r>
        <w:t xml:space="preserve"> co</w:t>
      </w:r>
      <w:proofErr w:type="gramEnd"/>
      <w:r>
        <w:t xml:space="preserve"> daje kwotę brutto: ………………… zł (słownie: …………………………………………………………………………………).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sporządzenie Dokumentacji projektowej, koszty wydania i odebrania przedmiotu Umowy w szczególności koszty i opłaty związane z wykonaniem przedmiotu Umowy, nadzór autorski,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 PFU,</w:t>
      </w:r>
      <w:r w:rsidR="00514B81">
        <w:t xml:space="preserve"> </w:t>
      </w:r>
      <w:r w:rsidR="004F664F">
        <w:t>PB,</w:t>
      </w:r>
      <w:r>
        <w:t xml:space="preserve"> w tym ryzyko Wykonawcy z tytułu oszacowania wszelkich kosztów związanych z realizacją przedmiotu umowy, a także innych czynników mających i mogących mieć wpływ na koszty</w:t>
      </w:r>
      <w:r w:rsidR="004F664F">
        <w:t>.</w:t>
      </w:r>
    </w:p>
    <w:p w:rsidR="009A7FA2" w:rsidRDefault="009A7FA2" w:rsidP="00F237BF">
      <w:pPr>
        <w:ind w:left="561" w:right="12" w:firstLine="0"/>
      </w:pPr>
      <w:r>
        <w:t xml:space="preserve">4. Wykonawca zapewni finansowanie inwestycji w części niepokrytej udziałem własnym Zamawiającego na czas poprzedzający wypłatę wynagrodzenia na zasadach określonych w ust 6. </w:t>
      </w:r>
    </w:p>
    <w:p w:rsidR="009A7FA2" w:rsidRDefault="009A7FA2" w:rsidP="009A7FA2">
      <w:pPr>
        <w:ind w:left="561" w:right="12" w:firstLine="0"/>
      </w:pPr>
      <w:r>
        <w:t xml:space="preserve">5. Na podstawie faktur przejściowych za wykonane roboty zgodnie z harmonogramem rzeczowo-finansowym, wystawiane w oparciu o protokoły odbioru, przy czym suma wynagrodzenia objęta fakturami przejściowymi nie może przekroczyć wynagrodzenia Wykonawcy w części pokrytej </w:t>
      </w:r>
    </w:p>
    <w:p w:rsidR="009A7FA2" w:rsidRDefault="009A7FA2" w:rsidP="009A7FA2">
      <w:pPr>
        <w:ind w:left="561" w:right="12" w:firstLine="0"/>
      </w:pPr>
      <w:proofErr w:type="gramStart"/>
      <w:r>
        <w:t>udziałem</w:t>
      </w:r>
      <w:proofErr w:type="gramEnd"/>
      <w:r>
        <w:t xml:space="preserve"> własnym Zamawiającego, tj. kwoty ……………………… zł brutto. </w:t>
      </w:r>
    </w:p>
    <w:p w:rsidR="009A7FA2" w:rsidRDefault="009A7FA2" w:rsidP="00D736AD">
      <w:pPr>
        <w:ind w:left="561" w:right="12" w:firstLine="0"/>
      </w:pPr>
      <w:r>
        <w:t>6. Ustala się, że rozliczenie płatności środków pochodzących z dofinansowania będzie się odbywało zgodnie z postanowieniami wstępn</w:t>
      </w:r>
      <w:r w:rsidR="000D34B8">
        <w:t>ej</w:t>
      </w:r>
      <w:r>
        <w:t xml:space="preserve"> promesy dotyczącej dofinansowania inwestycji z Programu Rządowy Fundusz Polski Ład: Program Inwestycji Strategicznych oraz harmonogramem rzeczowo finansowym inwestycji z zastrzeżeniem, iż środki pochodzące z programu Polski Ład płatne będą </w:t>
      </w:r>
      <w:r w:rsidR="004E4F76">
        <w:t>w</w:t>
      </w:r>
      <w:r w:rsidR="00D736AD">
        <w:t xml:space="preserve"> </w:t>
      </w:r>
      <w:r>
        <w:t>dwóch transzach po dokonaniu płatności środków pochodzących z udziału własnego</w:t>
      </w:r>
      <w:r w:rsidR="00D736AD">
        <w:t xml:space="preserve"> Zamawiającego:</w:t>
      </w:r>
    </w:p>
    <w:p w:rsidR="009A7FA2" w:rsidRDefault="009A7FA2" w:rsidP="009A7FA2">
      <w:pPr>
        <w:ind w:left="561" w:right="12" w:firstLine="0"/>
      </w:pPr>
      <w:proofErr w:type="gramStart"/>
      <w:r>
        <w:t>tj</w:t>
      </w:r>
      <w:proofErr w:type="gramEnd"/>
      <w:r>
        <w:t xml:space="preserve">.: </w:t>
      </w:r>
    </w:p>
    <w:p w:rsidR="00D736AD" w:rsidRDefault="00D736AD" w:rsidP="009A7FA2">
      <w:pPr>
        <w:ind w:left="561" w:right="12" w:firstLine="0"/>
      </w:pP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Pierwsza transza</w:t>
      </w:r>
      <w:r w:rsidRPr="008057A8">
        <w:rPr>
          <w:b/>
          <w:sz w:val="24"/>
          <w:szCs w:val="24"/>
        </w:rPr>
        <w:t xml:space="preserve"> po </w:t>
      </w:r>
      <w:r>
        <w:rPr>
          <w:b/>
          <w:sz w:val="24"/>
          <w:szCs w:val="24"/>
        </w:rPr>
        <w:t>zakończeniu wydzielon</w:t>
      </w:r>
      <w:r w:rsidRPr="008057A8">
        <w:rPr>
          <w:b/>
          <w:sz w:val="24"/>
          <w:szCs w:val="24"/>
        </w:rPr>
        <w:t xml:space="preserve">ego etapu prac realizowanej inwestycji, </w:t>
      </w:r>
      <w:r>
        <w:rPr>
          <w:b/>
          <w:sz w:val="24"/>
          <w:szCs w:val="24"/>
        </w:rPr>
        <w:br/>
      </w:r>
      <w:r w:rsidRPr="008057A8">
        <w:rPr>
          <w:b/>
          <w:sz w:val="24"/>
          <w:szCs w:val="24"/>
        </w:rPr>
        <w:t>w wysokości nie wyższej niż 50% kwoty dofinansowania.</w:t>
      </w:r>
    </w:p>
    <w:p w:rsidR="00D736AD"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wydzielonego etapu robót.</w:t>
      </w:r>
      <w:r>
        <w:rPr>
          <w:b/>
          <w:sz w:val="24"/>
          <w:szCs w:val="24"/>
        </w:rPr>
        <w:t xml:space="preserve"> </w:t>
      </w: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D736AD" w:rsidRPr="008057A8" w:rsidRDefault="00D736AD" w:rsidP="00D736AD">
      <w:pPr>
        <w:widowControl w:val="0"/>
        <w:autoSpaceDE w:val="0"/>
        <w:autoSpaceDN w:val="0"/>
        <w:adjustRightInd w:val="0"/>
        <w:spacing w:line="276" w:lineRule="auto"/>
        <w:rPr>
          <w:b/>
          <w:sz w:val="24"/>
          <w:szCs w:val="24"/>
        </w:rPr>
      </w:pPr>
    </w:p>
    <w:p w:rsidR="00D736AD" w:rsidRPr="00A31323" w:rsidRDefault="00D736AD" w:rsidP="00D736AD">
      <w:pPr>
        <w:widowControl w:val="0"/>
        <w:autoSpaceDE w:val="0"/>
        <w:autoSpaceDN w:val="0"/>
        <w:adjustRightInd w:val="0"/>
        <w:spacing w:line="276" w:lineRule="auto"/>
        <w:rPr>
          <w:b/>
          <w:sz w:val="24"/>
          <w:szCs w:val="24"/>
          <w:u w:val="single"/>
        </w:rPr>
      </w:pPr>
      <w:proofErr w:type="gramStart"/>
      <w:r w:rsidRPr="00A31323">
        <w:rPr>
          <w:b/>
          <w:sz w:val="24"/>
          <w:szCs w:val="24"/>
          <w:u w:val="single"/>
        </w:rPr>
        <w:t>Uwaga !</w:t>
      </w:r>
      <w:proofErr w:type="gramEnd"/>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Pierwszą transzę dofinansowania z Polskiego Ładu poprzedzi zaplata dla Wykonawcy wynagrodzenia </w:t>
      </w:r>
      <w:r>
        <w:rPr>
          <w:b/>
          <w:sz w:val="24"/>
          <w:szCs w:val="24"/>
        </w:rPr>
        <w:t xml:space="preserve">za wykonane roboty budowlane </w:t>
      </w:r>
      <w:r w:rsidRPr="008057A8">
        <w:rPr>
          <w:b/>
          <w:sz w:val="24"/>
          <w:szCs w:val="24"/>
        </w:rPr>
        <w:t xml:space="preserve">w </w:t>
      </w:r>
      <w:proofErr w:type="gramStart"/>
      <w:r w:rsidRPr="008057A8">
        <w:rPr>
          <w:b/>
          <w:sz w:val="24"/>
          <w:szCs w:val="24"/>
        </w:rPr>
        <w:t>kwocie  równej</w:t>
      </w:r>
      <w:proofErr w:type="gramEnd"/>
      <w:r w:rsidRPr="008057A8">
        <w:rPr>
          <w:b/>
          <w:sz w:val="24"/>
          <w:szCs w:val="24"/>
        </w:rPr>
        <w:t xml:space="preserve"> udziałowi własnemu gminy ze środków własnych  Gminy Mrągowo.</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Zapłata nastąpi w terminie nie dłuższym niż 30 dni od dnia złożenia faktury u Zamawiającego.</w:t>
      </w:r>
    </w:p>
    <w:p w:rsidR="00D736AD" w:rsidRPr="008057A8" w:rsidRDefault="00D736AD" w:rsidP="00D736AD">
      <w:pPr>
        <w:widowControl w:val="0"/>
        <w:autoSpaceDE w:val="0"/>
        <w:autoSpaceDN w:val="0"/>
        <w:adjustRightInd w:val="0"/>
        <w:spacing w:line="276" w:lineRule="auto"/>
        <w:rPr>
          <w:b/>
          <w:sz w:val="24"/>
          <w:szCs w:val="24"/>
        </w:rPr>
      </w:pPr>
    </w:p>
    <w:p w:rsidR="00D736AD" w:rsidRPr="008057A8" w:rsidRDefault="00D736AD" w:rsidP="00D736AD">
      <w:pPr>
        <w:widowControl w:val="0"/>
        <w:autoSpaceDE w:val="0"/>
        <w:autoSpaceDN w:val="0"/>
        <w:adjustRightInd w:val="0"/>
        <w:spacing w:line="276" w:lineRule="auto"/>
        <w:rPr>
          <w:sz w:val="24"/>
          <w:szCs w:val="24"/>
          <w:u w:val="single"/>
        </w:rPr>
      </w:pPr>
      <w:r w:rsidRPr="008057A8">
        <w:rPr>
          <w:b/>
          <w:sz w:val="24"/>
          <w:szCs w:val="24"/>
        </w:rPr>
        <w:t>Zakres robót przypadających finansowaniu ze środków własnych gminy oraz finansowaniu podlegającemu I transzy dofinansowania z Polskiego Ł</w:t>
      </w:r>
      <w:r>
        <w:rPr>
          <w:b/>
          <w:sz w:val="24"/>
          <w:szCs w:val="24"/>
        </w:rPr>
        <w:t>adu</w:t>
      </w:r>
      <w:r w:rsidRPr="008057A8">
        <w:rPr>
          <w:b/>
          <w:sz w:val="24"/>
          <w:szCs w:val="24"/>
        </w:rPr>
        <w:t xml:space="preserve"> oraz </w:t>
      </w:r>
      <w:r>
        <w:rPr>
          <w:b/>
          <w:sz w:val="24"/>
          <w:szCs w:val="24"/>
        </w:rPr>
        <w:t xml:space="preserve">finansowaniu </w:t>
      </w:r>
      <w:r w:rsidRPr="008057A8">
        <w:rPr>
          <w:b/>
          <w:sz w:val="24"/>
          <w:szCs w:val="24"/>
        </w:rPr>
        <w:t>podlegając</w:t>
      </w:r>
      <w:r>
        <w:rPr>
          <w:b/>
          <w:sz w:val="24"/>
          <w:szCs w:val="24"/>
        </w:rPr>
        <w:t>emu</w:t>
      </w:r>
      <w:r w:rsidRPr="008057A8">
        <w:rPr>
          <w:b/>
          <w:sz w:val="24"/>
          <w:szCs w:val="24"/>
        </w:rPr>
        <w:t xml:space="preserve"> II ostatniej transzy z Polskiego Ładu określi załączony do Umowy </w:t>
      </w:r>
      <w:r>
        <w:rPr>
          <w:b/>
          <w:sz w:val="24"/>
          <w:szCs w:val="24"/>
        </w:rPr>
        <w:t>„</w:t>
      </w:r>
      <w:r w:rsidRPr="008057A8">
        <w:rPr>
          <w:b/>
          <w:sz w:val="24"/>
          <w:szCs w:val="24"/>
        </w:rPr>
        <w:t>Harmonogram rzeczowy finansowy robót</w:t>
      </w:r>
      <w:r>
        <w:rPr>
          <w:b/>
          <w:sz w:val="24"/>
          <w:szCs w:val="24"/>
        </w:rPr>
        <w:t>”</w:t>
      </w:r>
      <w:r w:rsidRPr="008057A8">
        <w:rPr>
          <w:b/>
          <w:sz w:val="24"/>
          <w:szCs w:val="24"/>
        </w:rPr>
        <w:t>.</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11. Zapłata wynagrodzenia nastąpi przelewem, na numer rachunku bankowego </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Wykonawcy …………………………………………………………….. </w:t>
      </w:r>
      <w:proofErr w:type="gramStart"/>
      <w:r w:rsidRPr="00F10E24">
        <w:rPr>
          <w:rFonts w:asciiTheme="minorHAnsi" w:hAnsiTheme="minorHAnsi" w:cstheme="minorHAnsi"/>
        </w:rPr>
        <w:t>w</w:t>
      </w:r>
      <w:proofErr w:type="gramEnd"/>
      <w:r w:rsidRPr="00F10E24">
        <w:rPr>
          <w:rFonts w:asciiTheme="minorHAnsi" w:hAnsiTheme="minorHAnsi" w:cstheme="minorHAnsi"/>
        </w:rPr>
        <w:t xml:space="preserve"> banku …………………………………………………, </w:t>
      </w:r>
    </w:p>
    <w:p w:rsidR="00C135A0"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 </w:t>
      </w:r>
      <w:proofErr w:type="gramStart"/>
      <w:r w:rsidRPr="00F10E24">
        <w:rPr>
          <w:rFonts w:asciiTheme="minorHAnsi" w:hAnsiTheme="minorHAnsi" w:cstheme="minorHAnsi"/>
        </w:rPr>
        <w:t xml:space="preserve">terminie </w:t>
      </w:r>
      <w:r w:rsidR="00C135A0" w:rsidRPr="00F10E24">
        <w:rPr>
          <w:rFonts w:asciiTheme="minorHAnsi" w:hAnsiTheme="minorHAnsi" w:cstheme="minorHAnsi"/>
        </w:rPr>
        <w:t>:</w:t>
      </w:r>
      <w:proofErr w:type="gramEnd"/>
    </w:p>
    <w:p w:rsidR="009A7FA2" w:rsidRPr="00F10E24" w:rsidRDefault="00C135A0" w:rsidP="009A7FA2">
      <w:pPr>
        <w:ind w:left="561" w:right="12" w:firstLine="0"/>
        <w:rPr>
          <w:rFonts w:asciiTheme="minorHAnsi" w:hAnsiTheme="minorHAnsi" w:cstheme="minorHAnsi"/>
        </w:rPr>
      </w:pPr>
      <w:r w:rsidRPr="00F10E24">
        <w:rPr>
          <w:rFonts w:asciiTheme="minorHAnsi" w:hAnsiTheme="minorHAnsi" w:cstheme="minorHAnsi"/>
        </w:rPr>
        <w:t>-</w:t>
      </w:r>
      <w:r w:rsidR="009A7FA2" w:rsidRPr="00F10E24">
        <w:rPr>
          <w:rFonts w:asciiTheme="minorHAnsi" w:hAnsiTheme="minorHAnsi" w:cstheme="minorHAnsi"/>
        </w:rPr>
        <w:t xml:space="preserve">do </w:t>
      </w:r>
      <w:r w:rsidRPr="00F10E24">
        <w:rPr>
          <w:rFonts w:asciiTheme="minorHAnsi" w:hAnsiTheme="minorHAnsi" w:cstheme="minorHAnsi"/>
        </w:rPr>
        <w:t>30</w:t>
      </w:r>
      <w:r w:rsidR="009A7FA2" w:rsidRPr="00F10E24">
        <w:rPr>
          <w:rFonts w:asciiTheme="minorHAnsi" w:hAnsiTheme="minorHAnsi" w:cstheme="minorHAnsi"/>
        </w:rPr>
        <w:t xml:space="preserve"> dni od daty otrzymania przez Zamawiającego</w:t>
      </w:r>
      <w:r w:rsidRPr="00F10E24">
        <w:rPr>
          <w:rFonts w:asciiTheme="minorHAnsi" w:hAnsiTheme="minorHAnsi" w:cstheme="minorHAnsi"/>
        </w:rPr>
        <w:t xml:space="preserve"> </w:t>
      </w:r>
      <w:r w:rsidR="00F10E24" w:rsidRPr="00F10E24">
        <w:rPr>
          <w:rFonts w:asciiTheme="minorHAnsi" w:hAnsiTheme="minorHAnsi" w:cstheme="minorHAnsi"/>
        </w:rPr>
        <w:t>prawidłowo wystawionej faktury -</w:t>
      </w:r>
      <w:r w:rsidRPr="00F10E24">
        <w:rPr>
          <w:rFonts w:asciiTheme="minorHAnsi" w:hAnsiTheme="minorHAnsi" w:cstheme="minorHAnsi"/>
        </w:rPr>
        <w:t xml:space="preserve"> dotyczy faktury złożonej w ramach finansowania ze środków własnych gminy;</w:t>
      </w:r>
    </w:p>
    <w:p w:rsidR="00F10E24" w:rsidRPr="00F10E24" w:rsidRDefault="00F10E24" w:rsidP="00F10E24">
      <w:pPr>
        <w:ind w:left="561" w:right="12" w:firstLine="0"/>
        <w:rPr>
          <w:rFonts w:asciiTheme="minorHAnsi" w:hAnsiTheme="minorHAnsi" w:cstheme="minorHAnsi"/>
        </w:rPr>
      </w:pPr>
      <w:r>
        <w:rPr>
          <w:rFonts w:asciiTheme="minorHAnsi" w:hAnsiTheme="minorHAnsi" w:cstheme="minorHAnsi"/>
        </w:rPr>
        <w:t>-</w:t>
      </w:r>
      <w:r w:rsidR="00C135A0" w:rsidRPr="00F10E24">
        <w:rPr>
          <w:rFonts w:asciiTheme="minorHAnsi" w:hAnsiTheme="minorHAnsi" w:cstheme="minorHAnsi"/>
        </w:rPr>
        <w:t xml:space="preserve">do 35 dni </w:t>
      </w:r>
      <w:r w:rsidRPr="00F10E24">
        <w:rPr>
          <w:rFonts w:asciiTheme="minorHAnsi" w:hAnsiTheme="minorHAnsi" w:cstheme="minorHAnsi"/>
        </w:rPr>
        <w:t xml:space="preserve">od dnia odbioru </w:t>
      </w:r>
      <w:r>
        <w:rPr>
          <w:rFonts w:asciiTheme="minorHAnsi" w:hAnsiTheme="minorHAnsi" w:cstheme="minorHAnsi"/>
        </w:rPr>
        <w:t xml:space="preserve">danego zakresu </w:t>
      </w:r>
      <w:r w:rsidRPr="00F10E24">
        <w:rPr>
          <w:rFonts w:asciiTheme="minorHAnsi" w:hAnsiTheme="minorHAnsi" w:cstheme="minorHAnsi"/>
        </w:rPr>
        <w:t>inwestycji - dotyczy faktury złożonej w ramach finansowania ze środków z Polskiego Ładu;</w:t>
      </w:r>
    </w:p>
    <w:p w:rsidR="00C135A0" w:rsidRPr="00F10E24" w:rsidRDefault="00F10E24" w:rsidP="00F10E24">
      <w:pPr>
        <w:pStyle w:val="Akapitzlist"/>
        <w:autoSpaceDE w:val="0"/>
        <w:autoSpaceDN w:val="0"/>
        <w:adjustRightInd w:val="0"/>
        <w:spacing w:line="276" w:lineRule="auto"/>
        <w:ind w:left="360"/>
        <w:jc w:val="both"/>
        <w:rPr>
          <w:rFonts w:asciiTheme="minorHAnsi" w:hAnsiTheme="minorHAnsi" w:cstheme="minorHAnsi"/>
        </w:rPr>
      </w:pPr>
      <w:r w:rsidRPr="00F10E24">
        <w:rPr>
          <w:rFonts w:asciiTheme="minorHAnsi" w:hAnsiTheme="minorHAnsi" w:cstheme="minorHAnsi"/>
          <w:b/>
        </w:rPr>
        <w:t xml:space="preserve"> </w:t>
      </w:r>
    </w:p>
    <w:p w:rsidR="009A7FA2" w:rsidRDefault="009A7FA2" w:rsidP="00301024">
      <w:pPr>
        <w:ind w:left="561" w:right="12" w:firstLine="0"/>
      </w:pPr>
      <w:r>
        <w:t>12. Zmiana numeru rachunku bankowego Wykonawcy może zostać dokonana wyłącznie w formie aneksu do umowy – pod rygorem nieważności.</w:t>
      </w:r>
    </w:p>
    <w:p w:rsidR="009A7FA2" w:rsidRDefault="009A7FA2" w:rsidP="00301024">
      <w:pPr>
        <w:ind w:left="561" w:right="12" w:firstLine="0"/>
      </w:pPr>
      <w:r>
        <w:t>13. Strony zastrzegają sobie prawo do odsetek za należności niewypłacone w terminie w wysokości ustawowej.</w:t>
      </w:r>
    </w:p>
    <w:p w:rsidR="009A7FA2" w:rsidRDefault="009A7FA2" w:rsidP="00301024">
      <w:pPr>
        <w:ind w:left="561" w:right="12" w:firstLine="0"/>
      </w:pPr>
      <w:r>
        <w:t xml:space="preserve">14. Błędnie wystawiona faktura lub rachunek, spowoduje wyznaczenie ponownego </w:t>
      </w:r>
      <w:r w:rsidR="00E64A42">
        <w:t>……</w:t>
      </w:r>
      <w:r>
        <w:t>-dniowego terminu płatności, od dnia dostarczenia prawidłowo wystawionej faktury, faktury korygującej bądź noty korygującej lub rachunku, stanowiącej/go podstawę do zapłaty należności wynikającej z przedmiotowego dokumentu.</w:t>
      </w:r>
    </w:p>
    <w:p w:rsidR="00A47131" w:rsidRDefault="009A7FA2" w:rsidP="003D2562">
      <w:pPr>
        <w:ind w:left="561" w:right="12" w:firstLine="0"/>
      </w:pPr>
      <w:r>
        <w:t>15.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D736AD">
        <w:rPr>
          <w:rFonts w:eastAsia="Times New Roman"/>
          <w:color w:val="auto"/>
          <w:kern w:val="3"/>
          <w:lang w:eastAsia="ar-SA"/>
        </w:rPr>
        <w:t>……………….</w:t>
      </w:r>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r w:rsidRPr="00A8135E">
        <w:rPr>
          <w:rFonts w:eastAsia="Times New Roman"/>
          <w:b/>
          <w:color w:val="auto"/>
          <w:kern w:val="3"/>
          <w:lang w:eastAsia="ar-SA"/>
        </w:rPr>
        <w:t xml:space="preserve"> złotych</w:t>
      </w:r>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AF5B8B"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proofErr w:type="gramStart"/>
      <w:r>
        <w:t>:</w:t>
      </w:r>
      <w:r w:rsidR="0095262F">
        <w:br/>
      </w:r>
      <w:r>
        <w:t xml:space="preserve"> 1)</w:t>
      </w:r>
      <w:r>
        <w:rPr>
          <w:rFonts w:ascii="Arial" w:eastAsia="Arial" w:hAnsi="Arial" w:cs="Arial"/>
        </w:rPr>
        <w:t xml:space="preserve"> </w:t>
      </w:r>
      <w:r>
        <w:t>wykonywanie</w:t>
      </w:r>
      <w:proofErr w:type="gramEnd"/>
      <w:r>
        <w:t xml:space="preserve"> czynności związanych z robotami ziemnymi; </w:t>
      </w:r>
      <w:r w:rsidR="0095262F">
        <w:br/>
        <w:t xml:space="preserve"> </w:t>
      </w:r>
      <w:r>
        <w:t>2)</w:t>
      </w:r>
      <w:r>
        <w:rPr>
          <w:rFonts w:ascii="Arial" w:eastAsia="Arial" w:hAnsi="Arial" w:cs="Arial"/>
        </w:rPr>
        <w:t xml:space="preserve"> </w:t>
      </w:r>
      <w:r>
        <w:t xml:space="preserve">wykonywanie czynności związanych z robotami drogowymi: </w:t>
      </w:r>
    </w:p>
    <w:p w:rsidR="00AF5B8B" w:rsidRDefault="0095262F">
      <w:pPr>
        <w:spacing w:after="0"/>
        <w:ind w:left="889" w:right="12"/>
      </w:pPr>
      <w:r>
        <w:t xml:space="preserve">   </w:t>
      </w:r>
      <w:r w:rsidR="003429E7">
        <w:t>3)</w:t>
      </w:r>
      <w:r w:rsidR="003429E7">
        <w:rPr>
          <w:rFonts w:ascii="Arial" w:eastAsia="Arial" w:hAnsi="Arial" w:cs="Arial"/>
        </w:rPr>
        <w:t xml:space="preserve"> </w:t>
      </w:r>
      <w:r w:rsidR="003429E7">
        <w:t xml:space="preserve">wykonywanie prac związanych z obsługą ciężkiego sprzętu budowlanego, w szczególności koparek, ładowarek, równiarek </w:t>
      </w:r>
    </w:p>
    <w:p w:rsidR="00AF5B8B" w:rsidRDefault="003429E7">
      <w:pPr>
        <w:numPr>
          <w:ilvl w:val="1"/>
          <w:numId w:val="10"/>
        </w:numPr>
        <w:ind w:right="12" w:firstLine="0"/>
      </w:pPr>
      <w:proofErr w:type="gramStart"/>
      <w:r>
        <w:t>których</w:t>
      </w:r>
      <w:proofErr w:type="gramEnd"/>
      <w:r>
        <w:t xml:space="preserve">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Default="003429E7">
      <w:pPr>
        <w:numPr>
          <w:ilvl w:val="1"/>
          <w:numId w:val="12"/>
        </w:numPr>
        <w:ind w:right="12" w:hanging="360"/>
      </w:pPr>
      <w:r>
        <w:t>………………………………………………………………………………..……</w:t>
      </w:r>
    </w:p>
    <w:p w:rsidR="00AF5B8B" w:rsidRPr="00BD13EF" w:rsidRDefault="00BD13EF" w:rsidP="00BD13EF">
      <w:pPr>
        <w:spacing w:after="0" w:line="259" w:lineRule="auto"/>
        <w:ind w:left="984" w:firstLine="0"/>
        <w:rPr>
          <w:bCs/>
        </w:rPr>
      </w:pPr>
      <w:r w:rsidRPr="00BD13EF">
        <w:rPr>
          <w:bCs/>
        </w:rPr>
        <w:t>(</w:t>
      </w:r>
      <w:r w:rsidR="003429E7" w:rsidRPr="00BD13EF">
        <w:rPr>
          <w:bCs/>
        </w:rPr>
        <w:t>dot. podwykonawcy realizującego roboty budowlane</w:t>
      </w:r>
      <w:r>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r w:rsidR="00D736AD">
        <w:rPr>
          <w:b/>
        </w:rPr>
        <w:t>/ PROJEKTANT</w:t>
      </w:r>
    </w:p>
    <w:p w:rsidR="00AF5B8B" w:rsidRDefault="003429E7">
      <w:pPr>
        <w:numPr>
          <w:ilvl w:val="0"/>
          <w:numId w:val="13"/>
        </w:numPr>
        <w:ind w:right="12" w:hanging="360"/>
      </w:pPr>
      <w:r>
        <w:t xml:space="preserve">Wykonawca ustanawia kierownika budowy branży drogowej w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pPr>
        <w:numPr>
          <w:ilvl w:val="0"/>
          <w:numId w:val="13"/>
        </w:numPr>
        <w:spacing w:after="0"/>
        <w:ind w:right="12" w:hanging="360"/>
      </w:pPr>
      <w:r>
        <w:t xml:space="preserve">Wykonawca wyznacza osobę do realizacji przedmiotu w zakresie wykonania dokumentacji projektowej w </w:t>
      </w:r>
      <w:proofErr w:type="gramStart"/>
      <w:r>
        <w:t>osobie</w:t>
      </w:r>
      <w:r w:rsidR="00FE3832">
        <w:t xml:space="preserve"> </w:t>
      </w:r>
      <w:r>
        <w:t>:………………………………………………………..</w:t>
      </w:r>
      <w:r w:rsidR="00FE3832">
        <w:t xml:space="preserve"> </w:t>
      </w:r>
      <w:proofErr w:type="gramEnd"/>
      <w:r w:rsidR="00FE3832">
        <w:t xml:space="preserve">jako projektanta – osoba posiada uprawnienia budowlane do projektowania </w:t>
      </w:r>
      <w:proofErr w:type="gramStart"/>
      <w:r w:rsidR="00FE3832">
        <w:t xml:space="preserve">nr </w:t>
      </w:r>
      <w:r>
        <w:t xml:space="preserve"> uprawnień</w:t>
      </w:r>
      <w:proofErr w:type="gramEnd"/>
      <w:r>
        <w:t>…………………..</w:t>
      </w:r>
      <w:r w:rsidR="00FE3832">
        <w:t xml:space="preserve"> </w:t>
      </w:r>
      <w:proofErr w:type="gramStart"/>
      <w:r w:rsidR="00FE3832">
        <w:t>oraz</w:t>
      </w:r>
      <w:proofErr w:type="gramEnd"/>
      <w:r w:rsidR="00FE3832">
        <w:t xml:space="preserve"> przynależność do Okręgowej Izby Inżynierów Budownictwa zgodnie z przepisami ustawy z dnia 7 lipca1994 Prawo Budowlane.</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AF5B8B" w:rsidRDefault="003429E7">
      <w:pPr>
        <w:numPr>
          <w:ilvl w:val="0"/>
          <w:numId w:val="14"/>
        </w:numPr>
        <w:ind w:right="12" w:hanging="360"/>
      </w:pPr>
      <w:r>
        <w:t xml:space="preserve">Zamawiający ustanawia inspektora nadzoru robót branży drogowej, posiadającego uprawnienia budowlane do kierowania robotami budowlanymi w specjalności inżynieryjnej drogowej bez ograniczeń, w rozumieniu ustawy z dnia 7 lipca 1994 r. Prawo budowlane w osobie …………………….. </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 xml:space="preserve">(słownie zł: pięćset 00/100), za każdy rozpoczęty dzień zwłoki, licząc od wymagalnego terminu określonego w § 6 ust. 8 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r>
        <w:t xml:space="preserve">odstąpienie od umowy przez Wykonawcę z przyczyn leżących po stronie </w:t>
      </w:r>
      <w:proofErr w:type="gramStart"/>
      <w:r>
        <w:t>Wykonawcy  w</w:t>
      </w:r>
      <w:proofErr w:type="gramEnd"/>
      <w:r>
        <w:t xml:space="preserve">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EC2D7A" w:rsidRDefault="00EC2D7A" w:rsidP="00EC2D7A">
      <w:pPr>
        <w:numPr>
          <w:ilvl w:val="1"/>
          <w:numId w:val="17"/>
        </w:numPr>
        <w:ind w:right="12"/>
      </w:pPr>
      <w:r>
        <w:t>w przypadku nieprzedłożenia do zaakceptowania projektu umowy o podwykonawstwo lub nieprzedłożenia poświadczonej za zgodność z oryginałem kopii umowy o podwykonawstwo lub jej jakiejkolwiek zmiany – w wysokości</w:t>
      </w:r>
      <w:proofErr w:type="gramStart"/>
      <w:r>
        <w:t xml:space="preserve"> 1,0 % wynagrodzenia</w:t>
      </w:r>
      <w:proofErr w:type="gramEnd"/>
      <w:r>
        <w:t xml:space="preserve"> brutto, o którym mowa w § 7 ust. 1 umowy,</w:t>
      </w:r>
    </w:p>
    <w:p w:rsidR="00EC2D7A" w:rsidRDefault="00EC2D7A" w:rsidP="00EC2D7A">
      <w:pPr>
        <w:numPr>
          <w:ilvl w:val="1"/>
          <w:numId w:val="17"/>
        </w:numPr>
        <w:ind w:right="12"/>
      </w:pPr>
      <w:r>
        <w:t xml:space="preserve">w przypadku braku zmiany umowy o podwykonawstwo w zakresie terminu </w:t>
      </w:r>
      <w:proofErr w:type="gramStart"/>
      <w:r>
        <w:t>zapłaty,  o</w:t>
      </w:r>
      <w:proofErr w:type="gramEnd"/>
      <w:r>
        <w:t xml:space="preserve"> którym mowa w § 10 ust. 5 Umowy – w wysokości 1,0% wartości wynagrodzenia brutto, o którym mowa w § 7 ust. 1 umowy,</w:t>
      </w: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AF5B8B" w:rsidRDefault="003429E7">
      <w:pPr>
        <w:spacing w:after="0" w:line="259" w:lineRule="auto"/>
        <w:ind w:left="258" w:firstLine="0"/>
        <w:jc w:val="center"/>
      </w:pPr>
      <w:r>
        <w:rPr>
          <w:b/>
        </w:rPr>
        <w:t xml:space="preserve"> </w:t>
      </w: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 xml:space="preserve">przez okres </w:t>
      </w:r>
      <w:proofErr w:type="gramStart"/>
      <w:r>
        <w:t xml:space="preserve">równy </w:t>
      </w:r>
      <w:r>
        <w:rPr>
          <w:b/>
        </w:rPr>
        <w:t>.... miesięcy</w:t>
      </w:r>
      <w:proofErr w:type="gramEnd"/>
      <w:r>
        <w:rPr>
          <w:b/>
        </w:rPr>
        <w:t xml:space="preserve">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  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spacing w:after="24"/>
        <w:ind w:right="12" w:hanging="286"/>
      </w:pPr>
      <w:proofErr w:type="gramStart"/>
      <w:r>
        <w:t>wprowadzenia</w:t>
      </w:r>
      <w:proofErr w:type="gramEnd"/>
      <w:r>
        <w:t xml:space="preserve"> zmian w zakresie opracowania dokumentacji techniczno – projektowej, co może powodować brak możliwości dotrzymania pierwotnego terminu zakończenia realizacji zawartej umowy, </w:t>
      </w:r>
    </w:p>
    <w:p w:rsidR="00AF5B8B" w:rsidRDefault="003429E7">
      <w:pPr>
        <w:numPr>
          <w:ilvl w:val="0"/>
          <w:numId w:val="19"/>
        </w:numPr>
        <w:spacing w:line="249" w:lineRule="auto"/>
        <w:ind w:right="12" w:hanging="286"/>
      </w:pPr>
      <w:proofErr w:type="gramStart"/>
      <w:r>
        <w:t>przedłużającego</w:t>
      </w:r>
      <w:proofErr w:type="gramEnd"/>
      <w:r>
        <w:t xml:space="preserve"> się terminu uzyskania uzgodnień i pozwoleń osób trzecich w ramach projektowania,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w:t>
      </w:r>
      <w:proofErr w:type="spellStart"/>
      <w:r>
        <w:t>zgód</w:t>
      </w:r>
      <w:proofErr w:type="spellEnd"/>
      <w:r>
        <w:t xml:space="preserve"> lub pozwoleń osób trzecich albo właściwych organów, </w:t>
      </w:r>
    </w:p>
    <w:p w:rsidR="00AF5B8B" w:rsidRDefault="003429E7">
      <w:pPr>
        <w:numPr>
          <w:ilvl w:val="0"/>
          <w:numId w:val="19"/>
        </w:numPr>
        <w:ind w:right="12" w:hanging="286"/>
      </w:pPr>
      <w:proofErr w:type="gramStart"/>
      <w:r>
        <w:t>wystąpienia</w:t>
      </w:r>
      <w:proofErr w:type="gramEnd"/>
      <w:r>
        <w:t xml:space="preserve"> opóźnień wynikających z odmowy lub opóźnienia wydania przez organy administracji lub inne podmioty wymaganych decyzji, zezwoleń, uzgodnień, opinii z przyczyn niezawinionych przez Wykonawcę,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w:t>
      </w:r>
      <w:proofErr w:type="spellStart"/>
      <w:r>
        <w:t>pkt</w:t>
      </w:r>
      <w:proofErr w:type="spellEnd"/>
      <w:r>
        <w:t xml:space="preserve">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w:t>
      </w:r>
      <w:proofErr w:type="spellStart"/>
      <w:r>
        <w:t>pkt</w:t>
      </w:r>
      <w:proofErr w:type="spellEnd"/>
      <w:r>
        <w:t xml:space="preserve">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pPr>
        <w:numPr>
          <w:ilvl w:val="0"/>
          <w:numId w:val="20"/>
        </w:numPr>
        <w:ind w:right="12" w:hanging="360"/>
      </w:pPr>
      <w:proofErr w:type="gramStart"/>
      <w:r>
        <w:t>zmiana</w:t>
      </w:r>
      <w:proofErr w:type="gramEnd"/>
      <w:r>
        <w:t xml:space="preserve"> wynagrodzenia Wykonawcy za wykonanie zamówienia w związku z ograniczeniem zakresu prac przez Zamawiającego. W takim przypadku wysokość wynagrodzenia zostanie pomniejszona o niewykonane prace; </w:t>
      </w:r>
    </w:p>
    <w:p w:rsidR="00AF5B8B" w:rsidRDefault="003429E7">
      <w:pPr>
        <w:numPr>
          <w:ilvl w:val="0"/>
          <w:numId w:val="20"/>
        </w:numPr>
        <w:ind w:right="12" w:hanging="360"/>
      </w:pPr>
      <w:proofErr w:type="gramStart"/>
      <w:r>
        <w:t>zmiana</w:t>
      </w:r>
      <w:proofErr w:type="gramEnd"/>
      <w:r>
        <w:t xml:space="preserve"> 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AF5B8B" w:rsidRDefault="003429E7">
      <w:pPr>
        <w:numPr>
          <w:ilvl w:val="0"/>
          <w:numId w:val="21"/>
        </w:numPr>
        <w:ind w:right="12" w:hanging="286"/>
      </w:pPr>
      <w:r>
        <w:t>zmiany cen materiałów lub kosztów związanych z realizacją zamówienia w stosunku do kosztów i cen zawartych w ofercie</w:t>
      </w:r>
      <w:r>
        <w:rPr>
          <w:i/>
        </w:rPr>
        <w:t xml:space="preserve">, </w:t>
      </w:r>
      <w:r>
        <w:t xml:space="preserve">z </w:t>
      </w:r>
      <w:proofErr w:type="gramStart"/>
      <w:r>
        <w:t>zastrzeżeniem że</w:t>
      </w:r>
      <w:proofErr w:type="gramEnd"/>
      <w:r>
        <w:t xml:space="preserve">:  </w:t>
      </w:r>
    </w:p>
    <w:p w:rsidR="00AF5B8B" w:rsidRDefault="003429E7">
      <w:pPr>
        <w:ind w:left="1626" w:right="12"/>
      </w:pPr>
      <w:r>
        <w:rPr>
          <w:rFonts w:ascii="Segoe UI Symbol" w:eastAsia="Segoe UI Symbol" w:hAnsi="Segoe UI Symbol" w:cs="Segoe UI Symbol"/>
        </w:rPr>
        <w:t>−</w:t>
      </w:r>
      <w:r>
        <w:rPr>
          <w:rFonts w:ascii="Arial" w:eastAsia="Arial" w:hAnsi="Arial" w:cs="Arial"/>
        </w:rPr>
        <w:t xml:space="preserve"> </w:t>
      </w:r>
      <w:r>
        <w:t xml:space="preserve">poziom zmiany ceny materiałów lub kosztów uprawniający strony umowy do żądania zmiany wynagrodzenia </w:t>
      </w:r>
      <w:proofErr w:type="gramStart"/>
      <w:r>
        <w:t>wyniesie co</w:t>
      </w:r>
      <w:proofErr w:type="gramEnd"/>
      <w:r>
        <w:t xml:space="preserve"> najmniej 10%;  </w:t>
      </w:r>
    </w:p>
    <w:p w:rsidR="00AF5B8B" w:rsidRDefault="003429E7">
      <w:pPr>
        <w:spacing w:after="0"/>
        <w:ind w:left="1626" w:right="12"/>
      </w:pPr>
      <w:r>
        <w:rPr>
          <w:rFonts w:ascii="Segoe UI Symbol" w:eastAsia="Segoe UI Symbol" w:hAnsi="Segoe UI Symbol" w:cs="Segoe UI Symbol"/>
        </w:rPr>
        <w:t>−</w:t>
      </w:r>
      <w:r>
        <w:rPr>
          <w:rFonts w:ascii="Arial" w:eastAsia="Arial" w:hAnsi="Arial" w:cs="Arial"/>
        </w:rPr>
        <w:t xml:space="preserve"> </w:t>
      </w:r>
      <w:r>
        <w:t xml:space="preserve">początkowy termin uprawniający do żądania ustalenia zmiany wynagrodzenia nastąpi w pierwszym miesiącu po upływie </w:t>
      </w:r>
      <w:r w:rsidR="00511CD8">
        <w:t>6</w:t>
      </w:r>
      <w:r>
        <w:t xml:space="preserve"> miesięcy od zawarcia umowy;  </w:t>
      </w:r>
    </w:p>
    <w:p w:rsidR="00511CD8" w:rsidRDefault="00511CD8">
      <w:pPr>
        <w:spacing w:after="0"/>
        <w:ind w:left="1626" w:right="12"/>
      </w:pPr>
      <w:r>
        <w:t>- zmiana wynagrodzenia może nastąpić nie częściej niż 1 raz na 12 miesięcy trwania umowy.</w:t>
      </w:r>
    </w:p>
    <w:p w:rsidR="00AF5B8B" w:rsidRDefault="00511CD8">
      <w:pPr>
        <w:ind w:left="1256" w:right="12" w:firstLine="0"/>
      </w:pPr>
      <w:r>
        <w:t>-</w:t>
      </w:r>
      <w:r w:rsidR="003429E7">
        <w:t xml:space="preserve">maksymalną wartość zmiany wynagrodzenia, jaką dopuszcza Zamawiający w efekcie zastosowania postanowień niniejszego punktu, wynosi 4% wartości ceny całkowitej podanej w ofercie Wykonawcy brutto, </w:t>
      </w:r>
    </w:p>
    <w:p w:rsidR="00AF5B8B" w:rsidRDefault="003429E7">
      <w:pPr>
        <w:numPr>
          <w:ilvl w:val="0"/>
          <w:numId w:val="21"/>
        </w:numPr>
        <w:ind w:right="12" w:hanging="286"/>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rok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8A79C1" w:rsidRDefault="008A79C1">
      <w:pPr>
        <w:spacing w:after="3" w:line="259" w:lineRule="auto"/>
        <w:ind w:left="630" w:right="907" w:hanging="10"/>
        <w:jc w:val="center"/>
        <w:rPr>
          <w:b/>
        </w:rPr>
      </w:pPr>
    </w:p>
    <w:p w:rsidR="008A79C1" w:rsidRDefault="008A79C1">
      <w:pPr>
        <w:spacing w:after="3" w:line="259" w:lineRule="auto"/>
        <w:ind w:left="630" w:right="907" w:hanging="10"/>
        <w:jc w:val="center"/>
        <w:rPr>
          <w:b/>
        </w:rPr>
      </w:pP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 xml:space="preserve">16 ust. 1 </w:t>
      </w:r>
      <w:proofErr w:type="spellStart"/>
      <w:r w:rsidRPr="008E3219">
        <w:t>pkt</w:t>
      </w:r>
      <w:proofErr w:type="spellEnd"/>
      <w:r w:rsidRPr="008E3219">
        <w:t xml:space="preserve">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3429E7">
      <w:pPr>
        <w:numPr>
          <w:ilvl w:val="0"/>
          <w:numId w:val="24"/>
        </w:numPr>
        <w:ind w:right="12" w:hanging="360"/>
      </w:pPr>
      <w:r>
        <w:t xml:space="preserve">W przypadku konieczności rezygnacji z wykonania części robót w </w:t>
      </w:r>
      <w:proofErr w:type="gramStart"/>
      <w:r>
        <w:t>sytuacji gdy</w:t>
      </w:r>
      <w:proofErr w:type="gramEnd"/>
      <w:r>
        <w:t xml:space="preserve"> rezygnacja z robót będzie niezbędna do prawidłowego zrealizowania przedmiotu umowy, lub pozwoli na zaoszczędzenie kosztów realizacji przedmiotu umowy, lub kosztów eksploatacji wykonanego przedmiotu umowy, lub wynika z błędów lub zmian w dokumentacji budowlanej, lub zmian technologii robót.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Zamawiający może zrezygnować z robót o wartości nie większej niż 30% wartości wynagrodzenia umownego brutto określonego w § 7 ust. 1 umowy. </w:t>
      </w:r>
    </w:p>
    <w:p w:rsidR="00AF5B8B" w:rsidRDefault="003429E7">
      <w:pPr>
        <w:numPr>
          <w:ilvl w:val="0"/>
          <w:numId w:val="24"/>
        </w:numPr>
        <w:spacing w:after="0"/>
        <w:ind w:right="12" w:hanging="360"/>
      </w:pPr>
      <w:r>
        <w:t xml:space="preserve">Wykonawca, którego wynagrodzenie zostało zmienione zobowiązany jest do zmiany wynagrodzenia przysługującego podwykonawcy, z którym zawarł umowę, w zakresie odpowiadającym zmianom cen materiałów lub kosztów dotyczących zobowiązania podwykonawcy.  </w:t>
      </w:r>
    </w:p>
    <w:p w:rsidR="00AF5B8B" w:rsidRDefault="003429E7">
      <w:pPr>
        <w:spacing w:after="0" w:line="259" w:lineRule="auto"/>
        <w:ind w:left="0" w:firstLine="0"/>
        <w:jc w:val="left"/>
      </w:pPr>
      <w:r>
        <w:rPr>
          <w:b/>
        </w:rPr>
        <w:t xml:space="preserve"> </w:t>
      </w: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r>
        <w:t>1)</w:t>
      </w:r>
      <w:r>
        <w:rPr>
          <w:rFonts w:ascii="Arial" w:eastAsia="Arial" w:hAnsi="Arial" w:cs="Arial"/>
        </w:rPr>
        <w:t xml:space="preserve"> </w:t>
      </w:r>
      <w:r>
        <w:t xml:space="preserve">załącznik Nr 1 – SWZ z załącznikami, </w:t>
      </w:r>
    </w:p>
    <w:p w:rsidR="00F04C86" w:rsidRDefault="003429E7">
      <w:pPr>
        <w:numPr>
          <w:ilvl w:val="1"/>
          <w:numId w:val="26"/>
        </w:numPr>
        <w:ind w:right="12" w:hanging="360"/>
      </w:pPr>
      <w:proofErr w:type="gramStart"/>
      <w:r>
        <w:t>załącznik</w:t>
      </w:r>
      <w:proofErr w:type="gramEnd"/>
      <w:r>
        <w:t xml:space="preserve"> Nr 2: programy funkcjonalno-użytkowe - PFU;</w:t>
      </w:r>
    </w:p>
    <w:p w:rsidR="00AF5B8B" w:rsidRDefault="00F04C86">
      <w:pPr>
        <w:numPr>
          <w:ilvl w:val="1"/>
          <w:numId w:val="26"/>
        </w:numPr>
        <w:ind w:right="12" w:hanging="360"/>
      </w:pPr>
      <w:r>
        <w:t>Załącznik Nr 3: dokumentacja projektowa</w:t>
      </w:r>
      <w:r w:rsidR="003429E7">
        <w:t xml:space="preserve"> </w:t>
      </w:r>
    </w:p>
    <w:p w:rsidR="00AF5B8B" w:rsidRDefault="003429E7">
      <w:pPr>
        <w:numPr>
          <w:ilvl w:val="1"/>
          <w:numId w:val="26"/>
        </w:numPr>
        <w:spacing w:after="24"/>
        <w:ind w:right="12" w:hanging="360"/>
      </w:pPr>
      <w:proofErr w:type="gramStart"/>
      <w:r>
        <w:t>załącznik</w:t>
      </w:r>
      <w:proofErr w:type="gramEnd"/>
      <w:r>
        <w:t xml:space="preserve"> Nr </w:t>
      </w:r>
      <w:r w:rsidR="00F04C86">
        <w:t>4</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04C86">
        <w:t>5</w:t>
      </w:r>
      <w:r>
        <w:t xml:space="preserve">: dowód wniesienia zabezpieczenia należytego wykonania umowy. </w:t>
      </w:r>
    </w:p>
    <w:p w:rsidR="00B61F95" w:rsidRDefault="00B61F95">
      <w:pPr>
        <w:numPr>
          <w:ilvl w:val="1"/>
          <w:numId w:val="26"/>
        </w:numPr>
        <w:ind w:right="12" w:hanging="360"/>
      </w:pPr>
      <w:proofErr w:type="gramStart"/>
      <w:r>
        <w:t>załącznik</w:t>
      </w:r>
      <w:proofErr w:type="gramEnd"/>
      <w:r>
        <w:t xml:space="preserve"> Nr 6 – Harmonogram rzeczowo-finansowy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BF33F0" w:rsidRDefault="00BF33F0">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BF33F0" w:rsidRDefault="00BF33F0">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BF33F0" w:rsidRDefault="00BF33F0">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BF33F0" w:rsidRPr="001F175E" w:rsidRDefault="00BF33F0" w:rsidP="00BF33F0">
      <w:pPr>
        <w:spacing w:before="100" w:beforeAutospacing="1" w:after="100" w:afterAutospacing="1"/>
        <w:outlineLvl w:val="1"/>
        <w:rPr>
          <w:rFonts w:ascii="Times New Roman" w:eastAsia="Times New Roman" w:hAnsi="Times New Roman" w:cs="Times New Roman"/>
          <w:b/>
          <w:bCs/>
        </w:rPr>
      </w:pPr>
      <w:r w:rsidRPr="001F175E">
        <w:rPr>
          <w:rFonts w:ascii="Times New Roman" w:eastAsia="Times New Roman" w:hAnsi="Times New Roman" w:cs="Times New Roman"/>
          <w:b/>
          <w:bCs/>
        </w:rPr>
        <w:t>Klauzula informacyjna RODO</w:t>
      </w:r>
    </w:p>
    <w:p w:rsidR="00BF33F0" w:rsidRPr="001F175E" w:rsidRDefault="00BF33F0" w:rsidP="00BF33F0">
      <w:pPr>
        <w:pStyle w:val="NormalnyWeb"/>
        <w:jc w:val="both"/>
      </w:pPr>
      <w:r w:rsidRPr="001F175E">
        <w:t>Zgodnie z art. 13 ust. 1 i 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rsidR="00BF33F0" w:rsidRPr="001F175E" w:rsidRDefault="00BF33F0" w:rsidP="00BF33F0">
      <w:pPr>
        <w:pStyle w:val="Akapitzlist"/>
        <w:widowControl/>
        <w:numPr>
          <w:ilvl w:val="0"/>
          <w:numId w:val="28"/>
        </w:numPr>
        <w:tabs>
          <w:tab w:val="clear" w:pos="720"/>
          <w:tab w:val="num" w:pos="284"/>
        </w:tabs>
        <w:spacing w:before="100" w:beforeAutospacing="1" w:after="100" w:afterAutospacing="1"/>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Administratorem Państwa danych osobowych jest Gmina Mrągowo, z siedzibą w </w:t>
      </w:r>
      <w:proofErr w:type="gramStart"/>
      <w:r w:rsidRPr="001F175E">
        <w:rPr>
          <w:rFonts w:ascii="Times New Roman" w:eastAsia="Times New Roman" w:hAnsi="Times New Roman" w:cs="Times New Roman"/>
        </w:rPr>
        <w:t>Mrągowie ,  ul</w:t>
      </w:r>
      <w:proofErr w:type="gramEnd"/>
      <w:r w:rsidRPr="001F175E">
        <w:rPr>
          <w:rFonts w:ascii="Times New Roman" w:eastAsia="Times New Roman" w:hAnsi="Times New Roman" w:cs="Times New Roman"/>
        </w:rPr>
        <w:t xml:space="preserve">. Królewiecka 60A, 11-700 Mrągowo, reprezentowana przez Wójta Gminy Mrągowo. </w:t>
      </w:r>
    </w:p>
    <w:p w:rsidR="00BF33F0" w:rsidRPr="001F175E" w:rsidRDefault="00BF33F0" w:rsidP="00BF33F0">
      <w:pPr>
        <w:pStyle w:val="Akapitzlist"/>
        <w:widowControl/>
        <w:numPr>
          <w:ilvl w:val="0"/>
          <w:numId w:val="28"/>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Wyznaczyliśmy inspektora ochrony danych, z którym może Pani/Pan kontaktować się we wszystkich sprawach dotyczących przetwarzania danych osobowych oraz korzystania z </w:t>
      </w:r>
      <w:proofErr w:type="gramStart"/>
      <w:r w:rsidRPr="001F175E">
        <w:rPr>
          <w:rFonts w:ascii="Times New Roman" w:eastAsia="Times New Roman" w:hAnsi="Times New Roman" w:cs="Times New Roman"/>
        </w:rPr>
        <w:t>praw</w:t>
      </w:r>
      <w:proofErr w:type="gramEnd"/>
      <w:r w:rsidRPr="001F175E">
        <w:rPr>
          <w:rFonts w:ascii="Times New Roman" w:eastAsia="Times New Roman" w:hAnsi="Times New Roman" w:cs="Times New Roman"/>
        </w:rPr>
        <w:t xml:space="preserve"> związanych z przetwarzaniem danych osobowych drogą elektroniczną (iod@warmiainkaso.</w:t>
      </w:r>
      <w:proofErr w:type="gramStart"/>
      <w:r w:rsidRPr="001F175E">
        <w:rPr>
          <w:rFonts w:ascii="Times New Roman" w:eastAsia="Times New Roman" w:hAnsi="Times New Roman" w:cs="Times New Roman"/>
        </w:rPr>
        <w:t>pl</w:t>
      </w:r>
      <w:proofErr w:type="gramEnd"/>
      <w:r w:rsidRPr="001F175E">
        <w:rPr>
          <w:rFonts w:ascii="Times New Roman" w:eastAsia="Times New Roman" w:hAnsi="Times New Roman" w:cs="Times New Roman"/>
        </w:rPr>
        <w:t>) lub telefonicznie; 517109217</w:t>
      </w:r>
    </w:p>
    <w:p w:rsidR="00BF33F0" w:rsidRPr="001F175E" w:rsidRDefault="00BF33F0" w:rsidP="00BF33F0">
      <w:pPr>
        <w:numPr>
          <w:ilvl w:val="0"/>
          <w:numId w:val="28"/>
        </w:numPr>
        <w:tabs>
          <w:tab w:val="clear" w:pos="720"/>
          <w:tab w:val="num" w:pos="284"/>
        </w:tabs>
        <w:spacing w:after="0" w:line="276" w:lineRule="auto"/>
        <w:ind w:left="284" w:hanging="284"/>
        <w:rPr>
          <w:rFonts w:ascii="Times New Roman" w:hAnsi="Times New Roman" w:cs="Times New Roman"/>
        </w:rPr>
      </w:pPr>
      <w:r w:rsidRPr="001F175E">
        <w:rPr>
          <w:rFonts w:ascii="Times New Roman" w:hAnsi="Times New Roman" w:cs="Times New Roman"/>
        </w:rPr>
        <w:t xml:space="preserve">Pani/Pana dane osobowe przetwarzane są w celu/celach: </w:t>
      </w:r>
    </w:p>
    <w:p w:rsidR="00BF33F0" w:rsidRPr="001F175E" w:rsidRDefault="00BF33F0" w:rsidP="00BF33F0">
      <w:pPr>
        <w:numPr>
          <w:ilvl w:val="1"/>
          <w:numId w:val="28"/>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obowiązku prawnego ciążącego na Administratorze (art. 6 ust. 1 lit. c RODO),</w:t>
      </w:r>
    </w:p>
    <w:p w:rsidR="00BF33F0" w:rsidRPr="001F175E" w:rsidRDefault="00BF33F0" w:rsidP="00BF33F0">
      <w:pPr>
        <w:numPr>
          <w:ilvl w:val="1"/>
          <w:numId w:val="28"/>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obowiązków prawnych ciążących na Administratorze (art. 6 ust. 1 lit. e RODO),</w:t>
      </w:r>
    </w:p>
    <w:p w:rsidR="00BF33F0" w:rsidRPr="001F175E" w:rsidRDefault="00BF33F0" w:rsidP="00BF33F0">
      <w:pPr>
        <w:numPr>
          <w:ilvl w:val="1"/>
          <w:numId w:val="28"/>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realizacji</w:t>
      </w:r>
      <w:proofErr w:type="gramEnd"/>
      <w:r w:rsidRPr="001F175E">
        <w:rPr>
          <w:rFonts w:ascii="Times New Roman" w:hAnsi="Times New Roman" w:cs="Times New Roman"/>
        </w:rPr>
        <w:t xml:space="preserve"> zawartych umó</w:t>
      </w:r>
      <w:r>
        <w:rPr>
          <w:rFonts w:ascii="Times New Roman" w:hAnsi="Times New Roman" w:cs="Times New Roman"/>
        </w:rPr>
        <w:t xml:space="preserve">w (art. 6 ust. 1 lit. b RODO), </w:t>
      </w:r>
      <w:r w:rsidRPr="001F175E">
        <w:rPr>
          <w:rFonts w:ascii="Times New Roman" w:hAnsi="Times New Roman" w:cs="Times New Roman"/>
        </w:rPr>
        <w:t>w pozostałych przypadkach Pani/Pana dane osobowe przetwarzane są wyłącznie na podstawie udzielonej zgody w zakresie i celu określonym w treści zgody (art. 6 ust. 1 lit. a RODO).</w:t>
      </w:r>
    </w:p>
    <w:p w:rsidR="00BF33F0" w:rsidRPr="001F175E" w:rsidRDefault="00BF33F0" w:rsidP="00BF33F0">
      <w:pPr>
        <w:pStyle w:val="Akapitzlist"/>
        <w:widowControl/>
        <w:numPr>
          <w:ilvl w:val="0"/>
          <w:numId w:val="28"/>
        </w:numPr>
        <w:tabs>
          <w:tab w:val="clear" w:pos="720"/>
          <w:tab w:val="num" w:pos="284"/>
        </w:tabs>
        <w:spacing w:after="160" w:line="259" w:lineRule="auto"/>
        <w:ind w:left="284" w:hanging="284"/>
        <w:rPr>
          <w:rFonts w:ascii="Times New Roman" w:eastAsia="Times New Roman" w:hAnsi="Times New Roman" w:cs="Times New Roman"/>
        </w:rPr>
      </w:pPr>
      <w:r w:rsidRPr="001F175E">
        <w:rPr>
          <w:rFonts w:ascii="Times New Roman" w:eastAsia="Times New Roman" w:hAnsi="Times New Roman" w:cs="Times New Roman"/>
        </w:rPr>
        <w:t xml:space="preserve">Podstawą prawną przetwarzania Pani/Pana danych osobowych są obowiązujące przepisy </w:t>
      </w:r>
      <w:proofErr w:type="gramStart"/>
      <w:r w:rsidRPr="001F175E">
        <w:rPr>
          <w:rFonts w:ascii="Times New Roman" w:eastAsia="Times New Roman" w:hAnsi="Times New Roman" w:cs="Times New Roman"/>
        </w:rPr>
        <w:t xml:space="preserve">prawa , </w:t>
      </w:r>
      <w:proofErr w:type="gramEnd"/>
      <w:r w:rsidRPr="001F175E">
        <w:rPr>
          <w:rFonts w:ascii="Times New Roman" w:eastAsia="Times New Roman" w:hAnsi="Times New Roman" w:cs="Times New Roman"/>
        </w:rPr>
        <w:t>zawarte umowy lub udzielona przez Panią/ Pana zgoda.</w:t>
      </w:r>
    </w:p>
    <w:p w:rsidR="00BF33F0" w:rsidRPr="001F175E" w:rsidRDefault="00BF33F0" w:rsidP="00BF33F0">
      <w:pPr>
        <w:pStyle w:val="Akapitzlist"/>
        <w:widowControl/>
        <w:numPr>
          <w:ilvl w:val="0"/>
          <w:numId w:val="28"/>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Pani/Pana dane mogą zostać przekazane: – organom władzy publicznej oraz podmiotom wykonującym zadania publiczne lub działających na zlecenie organów władzy publicznej, w zakresie i w celach, które wynikają z przepisów powszechnie obowiązującego prawa, innym podmiotom, które na podstawie stosownych umów podpisanych z Gminą Mrągowo przetwarzają dane osobowe dla których </w:t>
      </w:r>
      <w:proofErr w:type="gramStart"/>
      <w:r w:rsidRPr="001F175E">
        <w:rPr>
          <w:rFonts w:ascii="Times New Roman" w:eastAsia="Times New Roman" w:hAnsi="Times New Roman" w:cs="Times New Roman"/>
        </w:rPr>
        <w:t>jest  Administratorem</w:t>
      </w:r>
      <w:proofErr w:type="gramEnd"/>
      <w:r w:rsidRPr="001F175E">
        <w:rPr>
          <w:rFonts w:ascii="Times New Roman" w:eastAsia="Times New Roman" w:hAnsi="Times New Roman" w:cs="Times New Roman"/>
        </w:rPr>
        <w:t xml:space="preserve">. </w:t>
      </w:r>
    </w:p>
    <w:p w:rsidR="00BF33F0" w:rsidRDefault="00BF33F0" w:rsidP="00BF33F0">
      <w:pPr>
        <w:pStyle w:val="Akapitzlist"/>
        <w:widowControl/>
        <w:numPr>
          <w:ilvl w:val="0"/>
          <w:numId w:val="28"/>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Z danych osobowych będziemy korzystać do momentu zakończenia realizacji celów określonych w </w:t>
      </w:r>
      <w:proofErr w:type="spellStart"/>
      <w:r w:rsidRPr="001F175E">
        <w:rPr>
          <w:rFonts w:ascii="Times New Roman" w:eastAsia="Times New Roman" w:hAnsi="Times New Roman" w:cs="Times New Roman"/>
        </w:rPr>
        <w:t>pkt</w:t>
      </w:r>
      <w:proofErr w:type="spellEnd"/>
      <w:r w:rsidRPr="001F175E">
        <w:rPr>
          <w:rFonts w:ascii="Times New Roman" w:eastAsia="Times New Roman" w:hAnsi="Times New Roman" w:cs="Times New Roman"/>
        </w:rPr>
        <w:t xml:space="preserve"> 3, a po tym czasie przez okres oraz w zakresie wymaganym przez przepisy powszechnie obowiązującego prawa.</w:t>
      </w:r>
    </w:p>
    <w:p w:rsidR="00BF33F0" w:rsidRPr="001F175E" w:rsidRDefault="00BF33F0" w:rsidP="00BF33F0">
      <w:pPr>
        <w:pStyle w:val="Akapitzlist"/>
        <w:widowControl/>
        <w:numPr>
          <w:ilvl w:val="0"/>
          <w:numId w:val="28"/>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Pani/Pana dane mogą być przetwarzane w sposób zautomatyzowany i nie będą podlegać profilowaniu.</w:t>
      </w:r>
    </w:p>
    <w:p w:rsidR="00BF33F0" w:rsidRPr="001F175E" w:rsidRDefault="00BF33F0" w:rsidP="00BF33F0">
      <w:pPr>
        <w:pStyle w:val="Akapitzlist"/>
        <w:widowControl/>
        <w:numPr>
          <w:ilvl w:val="0"/>
          <w:numId w:val="28"/>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Pan/Pana dane nie trafią poza Europejski Obszar Gospodarczy (obejmujący Unię Europejską, Norwegię, Liechtenstein i Islandię).</w:t>
      </w:r>
    </w:p>
    <w:p w:rsidR="00BF33F0" w:rsidRPr="001F175E" w:rsidRDefault="00BF33F0" w:rsidP="00BF33F0">
      <w:pPr>
        <w:pStyle w:val="Akapitzlist"/>
        <w:widowControl/>
        <w:numPr>
          <w:ilvl w:val="0"/>
          <w:numId w:val="28"/>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 xml:space="preserve">W związku z przetwarzaniem Pani/Pana danych osobowych, przysługują Pani/Panu następujące prawa: </w:t>
      </w:r>
    </w:p>
    <w:p w:rsidR="00BF33F0" w:rsidRPr="001F175E" w:rsidRDefault="00BF33F0" w:rsidP="00BF33F0">
      <w:pPr>
        <w:numPr>
          <w:ilvl w:val="1"/>
          <w:numId w:val="28"/>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dostępu do danych osobowych,</w:t>
      </w:r>
    </w:p>
    <w:p w:rsidR="00BF33F0" w:rsidRPr="001F175E" w:rsidRDefault="00BF33F0" w:rsidP="00BF33F0">
      <w:pPr>
        <w:numPr>
          <w:ilvl w:val="1"/>
          <w:numId w:val="28"/>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sprostowania/poprawienia danych osobowych,</w:t>
      </w:r>
    </w:p>
    <w:p w:rsidR="00BF33F0" w:rsidRPr="001F175E" w:rsidRDefault="00BF33F0" w:rsidP="00BF33F0">
      <w:pPr>
        <w:numPr>
          <w:ilvl w:val="1"/>
          <w:numId w:val="28"/>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usunięcia danych osobowych przetwarzanych bezpodstawnie; informujemy, że w zakresie, w jakim Pani/Pana dane są przetwarzane na podstawie zgody ma Pani/Pan prawo wycofania zgody na przetwarzanie danych w dowolnym momencie,</w:t>
      </w:r>
    </w:p>
    <w:p w:rsidR="00BF33F0" w:rsidRPr="001F175E" w:rsidRDefault="00BF33F0" w:rsidP="00BF33F0">
      <w:pPr>
        <w:numPr>
          <w:ilvl w:val="1"/>
          <w:numId w:val="28"/>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ograniczenia przetwarzania danych osobowych,</w:t>
      </w:r>
    </w:p>
    <w:p w:rsidR="00BF33F0" w:rsidRPr="001F175E" w:rsidRDefault="00BF33F0" w:rsidP="00BF33F0">
      <w:pPr>
        <w:numPr>
          <w:ilvl w:val="1"/>
          <w:numId w:val="28"/>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wyrażenia sprzeciwu wobec przetwarzania Pani/Pana danych osobowych ze względu na Pani/Pana szczególną sytuację – w przypadkach, gdy przetwarzamy dane na podstawie naszego prawnie usprawiedliwionego interesu,</w:t>
      </w:r>
    </w:p>
    <w:p w:rsidR="00BF33F0" w:rsidRPr="001F175E" w:rsidRDefault="00BF33F0" w:rsidP="00BF33F0">
      <w:pPr>
        <w:numPr>
          <w:ilvl w:val="1"/>
          <w:numId w:val="28"/>
        </w:numPr>
        <w:tabs>
          <w:tab w:val="clear" w:pos="1440"/>
          <w:tab w:val="num" w:pos="567"/>
        </w:tabs>
        <w:spacing w:after="200" w:line="276" w:lineRule="auto"/>
        <w:ind w:left="567" w:hanging="283"/>
        <w:rPr>
          <w:rFonts w:ascii="Times New Roman" w:hAnsi="Times New Roman" w:cs="Times New Roman"/>
        </w:rPr>
      </w:pPr>
      <w:r w:rsidRPr="001F175E">
        <w:rPr>
          <w:rFonts w:ascii="Times New Roman" w:hAnsi="Times New Roman" w:cs="Times New Roman"/>
        </w:rPr>
        <w:t xml:space="preserve">prawo do przenoszenia Pani/Pana danych osobowych, tj. prawo otrzymania od nas swoich danych osobowych; prawo do przenoszenia danych osobowych przysługuje </w:t>
      </w:r>
      <w:proofErr w:type="gramStart"/>
      <w:r w:rsidRPr="001F175E">
        <w:rPr>
          <w:rFonts w:ascii="Times New Roman" w:hAnsi="Times New Roman" w:cs="Times New Roman"/>
        </w:rPr>
        <w:t>tylko co</w:t>
      </w:r>
      <w:proofErr w:type="gramEnd"/>
      <w:r w:rsidRPr="001F175E">
        <w:rPr>
          <w:rFonts w:ascii="Times New Roman" w:hAnsi="Times New Roman" w:cs="Times New Roman"/>
        </w:rPr>
        <w:t xml:space="preserve"> do tych danych, które przetwarzamy na podstawie Pani/Pana zgody,</w:t>
      </w:r>
    </w:p>
    <w:p w:rsidR="00BF33F0" w:rsidRPr="001F175E" w:rsidRDefault="00BF33F0" w:rsidP="00BF33F0">
      <w:pPr>
        <w:numPr>
          <w:ilvl w:val="1"/>
          <w:numId w:val="28"/>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wniesienia skargi do organu nadzorczego – Prezesa Urzędu Ochrony Danych Osobowych, gdy uzna Pani/Pan, iż przetwarzanie danych osobowych narusza przepisy ogólnego rozporządzenia o ochronie danych osobowych.</w:t>
      </w:r>
    </w:p>
    <w:p w:rsidR="00BF33F0" w:rsidRPr="001F175E" w:rsidRDefault="00BF33F0" w:rsidP="00BF33F0">
      <w:pPr>
        <w:numPr>
          <w:ilvl w:val="0"/>
          <w:numId w:val="28"/>
        </w:numPr>
        <w:spacing w:after="200" w:line="276" w:lineRule="auto"/>
        <w:rPr>
          <w:rFonts w:ascii="Times New Roman" w:hAnsi="Times New Roman" w:cs="Times New Roman"/>
        </w:rPr>
      </w:pPr>
      <w:r w:rsidRPr="001F175E">
        <w:rPr>
          <w:rFonts w:ascii="Times New Roman" w:hAnsi="Times New Roman" w:cs="Times New Roman"/>
        </w:rPr>
        <w:t xml:space="preserve">W </w:t>
      </w:r>
      <w:proofErr w:type="gramStart"/>
      <w:r w:rsidRPr="001F175E">
        <w:rPr>
          <w:rFonts w:ascii="Times New Roman" w:hAnsi="Times New Roman" w:cs="Times New Roman"/>
        </w:rPr>
        <w:t>przypadku gdy</w:t>
      </w:r>
      <w:proofErr w:type="gramEnd"/>
      <w:r w:rsidRPr="001F175E">
        <w:rPr>
          <w:rFonts w:ascii="Times New Roman" w:hAnsi="Times New Roman" w:cs="Times New Roman"/>
        </w:rPr>
        <w:t xml:space="preserve">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rsidR="00BF33F0" w:rsidRPr="00C040C3" w:rsidRDefault="00BF33F0" w:rsidP="00BF33F0">
      <w:pPr>
        <w:numPr>
          <w:ilvl w:val="0"/>
          <w:numId w:val="28"/>
        </w:numPr>
        <w:spacing w:before="100" w:beforeAutospacing="1" w:after="100" w:afterAutospacing="1" w:line="276" w:lineRule="auto"/>
        <w:rPr>
          <w:rFonts w:ascii="Times New Roman" w:eastAsia="Times New Roman" w:hAnsi="Times New Roman" w:cs="Times New Roman"/>
        </w:rPr>
      </w:pPr>
      <w:r w:rsidRPr="00C040C3">
        <w:rPr>
          <w:rFonts w:ascii="Times New Roman" w:hAnsi="Times New Roman" w:cs="Times New Roman"/>
        </w:rPr>
        <w:t xml:space="preserve">Podanie przez Panią/Pana danych osobowych jest obowiązkowe, w </w:t>
      </w:r>
      <w:proofErr w:type="gramStart"/>
      <w:r w:rsidRPr="00C040C3">
        <w:rPr>
          <w:rFonts w:ascii="Times New Roman" w:hAnsi="Times New Roman" w:cs="Times New Roman"/>
        </w:rPr>
        <w:t>sytuacji gdy</w:t>
      </w:r>
      <w:proofErr w:type="gramEnd"/>
      <w:r w:rsidRPr="00C040C3">
        <w:rPr>
          <w:rFonts w:ascii="Times New Roman" w:hAnsi="Times New Roman" w:cs="Times New Roman"/>
        </w:rPr>
        <w:t xml:space="preserve"> przesłankę przetwarzania danych osobowych stanowi przepis prawa.</w:t>
      </w:r>
    </w:p>
    <w:p w:rsidR="00BF33F0" w:rsidRPr="001F175E" w:rsidRDefault="00BF33F0" w:rsidP="00BF33F0">
      <w:pPr>
        <w:spacing w:before="100" w:beforeAutospacing="1" w:after="100" w:afterAutospacing="1"/>
        <w:rPr>
          <w:rFonts w:ascii="Times New Roman" w:eastAsia="Times New Roman" w:hAnsi="Times New Roman" w:cs="Times New Roman"/>
        </w:rPr>
      </w:pPr>
    </w:p>
    <w:p w:rsidR="00BF33F0" w:rsidRPr="001F175E" w:rsidRDefault="00BF33F0" w:rsidP="00BF33F0">
      <w:pPr>
        <w:rPr>
          <w:rFonts w:ascii="Times New Roman" w:eastAsia="Times New Roman" w:hAnsi="Times New Roman" w:cs="Times New Roman"/>
        </w:rPr>
      </w:pPr>
      <w:r>
        <w:rPr>
          <w:rFonts w:ascii="Times New Roman" w:eastAsia="Times New Roman" w:hAnsi="Times New Roman" w:cs="Times New Roman"/>
        </w:rPr>
        <w:t>…………………………………</w:t>
      </w:r>
    </w:p>
    <w:p w:rsidR="00BF33F0" w:rsidRPr="001F175E" w:rsidRDefault="00BF33F0" w:rsidP="00BF33F0">
      <w:pPr>
        <w:rPr>
          <w:rFonts w:ascii="Times New Roman" w:hAnsi="Times New Roman" w:cs="Times New Roman"/>
        </w:rPr>
      </w:pPr>
      <w:r>
        <w:rPr>
          <w:rFonts w:ascii="Times New Roman" w:eastAsia="Times New Roman" w:hAnsi="Times New Roman" w:cs="Times New Roman"/>
        </w:rPr>
        <w:t>Data i podpis</w:t>
      </w:r>
      <w:r w:rsidRPr="001F175E">
        <w:rPr>
          <w:rFonts w:ascii="Times New Roman" w:eastAsia="Times New Roman" w:hAnsi="Times New Roman" w:cs="Times New Roman"/>
        </w:rPr>
        <w:br/>
      </w:r>
    </w:p>
    <w:p w:rsidR="00BF33F0" w:rsidRPr="006F4778" w:rsidRDefault="00BF33F0" w:rsidP="00BF33F0">
      <w:pPr>
        <w:pStyle w:val="Standard"/>
        <w:rPr>
          <w:rFonts w:ascii="Times New Roman" w:eastAsia="Calibri" w:hAnsi="Times New Roman" w:cs="Times New Roman"/>
          <w:color w:val="auto"/>
        </w:rPr>
      </w:pPr>
    </w:p>
    <w:p w:rsidR="00BF33F0" w:rsidRDefault="00BF33F0">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p>
    <w:sectPr w:rsidR="00BF33F0" w:rsidSect="00621349">
      <w:headerReference w:type="even" r:id="rId7"/>
      <w:headerReference w:type="default" r:id="rId8"/>
      <w:footerReference w:type="even" r:id="rId9"/>
      <w:footerReference w:type="default" r:id="rId10"/>
      <w:headerReference w:type="first" r:id="rId11"/>
      <w:footerReference w:type="first" r:id="rId12"/>
      <w:pgSz w:w="11906" w:h="16838"/>
      <w:pgMar w:top="1745" w:right="1411" w:bottom="1590" w:left="1222" w:header="739" w:footer="113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514" w:rsidRDefault="00AD7514">
      <w:pPr>
        <w:spacing w:after="0" w:line="240" w:lineRule="auto"/>
      </w:pPr>
      <w:r>
        <w:separator/>
      </w:r>
    </w:p>
  </w:endnote>
  <w:endnote w:type="continuationSeparator" w:id="0">
    <w:p w:rsidR="00AD7514" w:rsidRDefault="00AD75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14" w:rsidRDefault="00F25D75">
    <w:pPr>
      <w:spacing w:after="0" w:line="259" w:lineRule="auto"/>
      <w:ind w:left="0" w:right="4" w:firstLine="0"/>
      <w:jc w:val="right"/>
    </w:pPr>
    <w:fldSimple w:instr=" PAGE   \* MERGEFORMAT ">
      <w:r w:rsidR="00AD7514">
        <w:t>1</w:t>
      </w:r>
    </w:fldSimple>
    <w:r w:rsidR="00AD7514">
      <w:t xml:space="preserve"> </w:t>
    </w:r>
  </w:p>
  <w:p w:rsidR="00AD7514" w:rsidRDefault="00AD7514">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14" w:rsidRDefault="00F25D75">
    <w:pPr>
      <w:spacing w:after="0" w:line="259" w:lineRule="auto"/>
      <w:ind w:left="0" w:right="4" w:firstLine="0"/>
      <w:jc w:val="right"/>
    </w:pPr>
    <w:fldSimple w:instr=" PAGE   \* MERGEFORMAT ">
      <w:r w:rsidR="00EF3476">
        <w:rPr>
          <w:noProof/>
        </w:rPr>
        <w:t>1</w:t>
      </w:r>
    </w:fldSimple>
    <w:r w:rsidR="00AD7514">
      <w:t xml:space="preserve"> </w:t>
    </w:r>
  </w:p>
  <w:p w:rsidR="00AD7514" w:rsidRDefault="00AD7514">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14" w:rsidRDefault="00F25D75">
    <w:pPr>
      <w:spacing w:after="0" w:line="259" w:lineRule="auto"/>
      <w:ind w:left="0" w:right="4" w:firstLine="0"/>
      <w:jc w:val="right"/>
    </w:pPr>
    <w:fldSimple w:instr=" PAGE   \* MERGEFORMAT ">
      <w:r w:rsidR="00AD7514">
        <w:t>1</w:t>
      </w:r>
    </w:fldSimple>
    <w:r w:rsidR="00AD7514">
      <w:t xml:space="preserve"> </w:t>
    </w:r>
  </w:p>
  <w:p w:rsidR="00AD7514" w:rsidRDefault="00AD7514">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514" w:rsidRDefault="00AD7514">
      <w:pPr>
        <w:spacing w:after="0" w:line="240" w:lineRule="auto"/>
      </w:pPr>
      <w:r>
        <w:separator/>
      </w:r>
    </w:p>
  </w:footnote>
  <w:footnote w:type="continuationSeparator" w:id="0">
    <w:p w:rsidR="00AD7514" w:rsidRDefault="00AD75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14" w:rsidRDefault="00F25D75">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" path="m,l5828030,7620e" filled="f" fillcolor="black" strokecolor="#5b9bd5" strokeweight=".5pt">
            <v:fill opacity="0"/>
            <v:stroke miterlimit="10" joinstyle="miter"/>
            <v:path o:connecttype="custom" o:connectlocs="0,0;58280,76" o:connectangles="0,0"/>
          </v:shape>
          <w10:wrap type="square" anchorx="page" anchory="page"/>
        </v:group>
      </w:pict>
    </w:r>
    <w:r w:rsidR="00AD7514">
      <w:rPr>
        <w:sz w:val="16"/>
      </w:rPr>
      <w:t xml:space="preserve">Postępowanie o udzielenie zamówienia publicznego o nazwie: </w:t>
    </w:r>
  </w:p>
  <w:p w:rsidR="00AD7514" w:rsidRDefault="00AD7514">
    <w:pPr>
      <w:spacing w:after="40" w:line="259" w:lineRule="auto"/>
      <w:ind w:left="193" w:firstLine="0"/>
      <w:jc w:val="center"/>
    </w:pPr>
    <w:r>
      <w:rPr>
        <w:b/>
        <w:sz w:val="16"/>
      </w:rPr>
      <w:t xml:space="preserve">Budowa i przebudowa dróg gminnych w Koczale w formule zaprojektuj i wybuduj </w:t>
    </w:r>
  </w:p>
  <w:p w:rsidR="00AD7514" w:rsidRDefault="00AD7514">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14" w:rsidRDefault="00AD7514" w:rsidP="008E3219">
    <w:pPr>
      <w:spacing w:after="0" w:line="259" w:lineRule="auto"/>
      <w:ind w:left="0" w:firstLine="0"/>
      <w:jc w:val="right"/>
      <w:rPr>
        <w:sz w:val="16"/>
      </w:rPr>
    </w:pPr>
    <w:r>
      <w:rPr>
        <w:sz w:val="16"/>
      </w:rPr>
      <w:t>`</w:t>
    </w:r>
    <w:r>
      <w:rPr>
        <w:noProof/>
        <w:sz w:val="16"/>
      </w:rPr>
      <w:drawing>
        <wp:inline distT="0" distB="0" distL="0" distR="0">
          <wp:extent cx="1429640" cy="45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5010" cy="462115"/>
                  </a:xfrm>
                  <a:prstGeom prst="rect">
                    <a:avLst/>
                  </a:prstGeom>
                  <a:noFill/>
                </pic:spPr>
              </pic:pic>
            </a:graphicData>
          </a:graphic>
        </wp:inline>
      </w:drawing>
    </w:r>
  </w:p>
  <w:p w:rsidR="00AD7514" w:rsidRDefault="00AD7514"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514" w:rsidRDefault="00F25D75">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sidR="00AD7514">
      <w:rPr>
        <w:sz w:val="16"/>
      </w:rPr>
      <w:t xml:space="preserve">Postępowanie o udzielenie zamówienia publicznego o nazwie: </w:t>
    </w:r>
  </w:p>
  <w:p w:rsidR="00AD7514" w:rsidRDefault="00AD7514">
    <w:pPr>
      <w:spacing w:after="40" w:line="259" w:lineRule="auto"/>
      <w:ind w:left="193" w:firstLine="0"/>
      <w:jc w:val="center"/>
    </w:pPr>
    <w:r>
      <w:rPr>
        <w:b/>
        <w:sz w:val="16"/>
      </w:rPr>
      <w:t xml:space="preserve">Budowa i przebudowa dróg gminnych w Koczale w formule zaprojektuj i wybuduj </w:t>
    </w:r>
  </w:p>
  <w:p w:rsidR="00AD7514" w:rsidRDefault="00AD7514">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8DF7F9E"/>
    <w:multiLevelType w:val="hybridMultilevel"/>
    <w:tmpl w:val="D78219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C4239DB"/>
    <w:multiLevelType w:val="hybridMultilevel"/>
    <w:tmpl w:val="65DABB52"/>
    <w:lvl w:ilvl="0" w:tplc="91DA0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nsid w:val="2C6719FB"/>
    <w:multiLevelType w:val="hybridMultilevel"/>
    <w:tmpl w:val="CFDCC5E8"/>
    <w:lvl w:ilvl="0" w:tplc="91DA02BA">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Times New Roman"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Times New Roman"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Times New Roman" w:hint="default"/>
      </w:rPr>
    </w:lvl>
    <w:lvl w:ilvl="8" w:tplc="04150005">
      <w:start w:val="1"/>
      <w:numFmt w:val="bullet"/>
      <w:lvlText w:val=""/>
      <w:lvlJc w:val="left"/>
      <w:pPr>
        <w:ind w:left="6905" w:hanging="360"/>
      </w:pPr>
      <w:rPr>
        <w:rFonts w:ascii="Wingdings" w:hAnsi="Wingdings" w:hint="default"/>
      </w:rPr>
    </w:lvl>
  </w:abstractNum>
  <w:abstractNum w:abstractNumId="12">
    <w:nsid w:val="2EF10E67"/>
    <w:multiLevelType w:val="hybridMultilevel"/>
    <w:tmpl w:val="3A042758"/>
    <w:lvl w:ilvl="0" w:tplc="04150011">
      <w:start w:val="1"/>
      <w:numFmt w:val="decimal"/>
      <w:lvlText w:val="%1)"/>
      <w:lvlJc w:val="left"/>
      <w:pPr>
        <w:ind w:left="454" w:hanging="227"/>
      </w:pPr>
      <w:rPr>
        <w:rFonts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3">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89268F2"/>
    <w:multiLevelType w:val="hybridMultilevel"/>
    <w:tmpl w:val="38E04F92"/>
    <w:lvl w:ilvl="0" w:tplc="EB329222">
      <w:start w:val="1"/>
      <w:numFmt w:val="decimal"/>
      <w:suff w:val="space"/>
      <w:lvlText w:val="%1."/>
      <w:lvlJc w:val="left"/>
      <w:pPr>
        <w:ind w:left="227" w:hanging="227"/>
      </w:pPr>
      <w:rPr>
        <w:rFonts w:hint="default"/>
      </w:rPr>
    </w:lvl>
    <w:lvl w:ilvl="1" w:tplc="B91E5B7C">
      <w:start w:val="1"/>
      <w:numFmt w:val="decimal"/>
      <w:suff w:val="space"/>
      <w:lvlText w:val="%2)"/>
      <w:lvlJc w:val="left"/>
      <w:pPr>
        <w:ind w:left="454" w:hanging="227"/>
      </w:pPr>
      <w:rPr>
        <w:rFonts w:hint="default"/>
        <w:i w:val="0"/>
        <w:iCs/>
      </w:rPr>
    </w:lvl>
    <w:lvl w:ilvl="2" w:tplc="9FBA264A">
      <w:start w:val="1"/>
      <w:numFmt w:val="lowerRoman"/>
      <w:suff w:val="space"/>
      <w:lvlText w:val="%3."/>
      <w:lvlJc w:val="right"/>
      <w:pPr>
        <w:ind w:left="680" w:firstLine="0"/>
      </w:pPr>
      <w:rPr>
        <w:rFonts w:hint="default"/>
      </w:rPr>
    </w:lvl>
    <w:lvl w:ilvl="3" w:tplc="488A4FFE">
      <w:start w:val="1"/>
      <w:numFmt w:val="decimal"/>
      <w:suff w:val="space"/>
      <w:lvlText w:val="%4."/>
      <w:lvlJc w:val="left"/>
      <w:pPr>
        <w:ind w:left="227" w:hanging="22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62AE05C2"/>
    <w:multiLevelType w:val="hybridMultilevel"/>
    <w:tmpl w:val="7E34EEAE"/>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5">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6BA26E70"/>
    <w:multiLevelType w:val="hybridMultilevel"/>
    <w:tmpl w:val="48C412BA"/>
    <w:lvl w:ilvl="0" w:tplc="BFE43CD0">
      <w:start w:val="1"/>
      <w:numFmt w:val="decimal"/>
      <w:suff w:val="space"/>
      <w:lvlText w:val="%1."/>
      <w:lvlJc w:val="left"/>
      <w:pPr>
        <w:ind w:left="227" w:hanging="227"/>
      </w:pPr>
      <w:rPr>
        <w:rFonts w:hint="default"/>
      </w:rPr>
    </w:lvl>
    <w:lvl w:ilvl="1" w:tplc="D78C9E48">
      <w:start w:val="1"/>
      <w:numFmt w:val="decimal"/>
      <w:suff w:val="space"/>
      <w:lvlText w:val="%2)"/>
      <w:lvlJc w:val="left"/>
      <w:pPr>
        <w:ind w:left="454" w:hanging="227"/>
      </w:pPr>
      <w:rPr>
        <w:rFonts w:hint="default"/>
        <w:sz w:val="24"/>
      </w:rPr>
    </w:lvl>
    <w:lvl w:ilvl="2" w:tplc="0415001B">
      <w:start w:val="1"/>
      <w:numFmt w:val="lowerLetter"/>
      <w:suff w:val="space"/>
      <w:lvlText w:val="%3)"/>
      <w:lvlJc w:val="left"/>
      <w:pPr>
        <w:ind w:left="680" w:hanging="226"/>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0E26B18"/>
    <w:multiLevelType w:val="hybridMultilevel"/>
    <w:tmpl w:val="8F32FCC6"/>
    <w:lvl w:ilvl="0" w:tplc="E57A0AB8">
      <w:start w:val="1"/>
      <w:numFmt w:val="decimal"/>
      <w:lvlText w:val="%1)"/>
      <w:lvlJc w:val="left"/>
      <w:pPr>
        <w:ind w:left="454"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7CEB1FAD"/>
    <w:multiLevelType w:val="hybridMultilevel"/>
    <w:tmpl w:val="EE88896A"/>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4">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9"/>
  </w:num>
  <w:num w:numId="3">
    <w:abstractNumId w:val="34"/>
  </w:num>
  <w:num w:numId="4">
    <w:abstractNumId w:val="5"/>
  </w:num>
  <w:num w:numId="5">
    <w:abstractNumId w:val="17"/>
  </w:num>
  <w:num w:numId="6">
    <w:abstractNumId w:val="1"/>
  </w:num>
  <w:num w:numId="7">
    <w:abstractNumId w:val="19"/>
  </w:num>
  <w:num w:numId="8">
    <w:abstractNumId w:val="14"/>
  </w:num>
  <w:num w:numId="9">
    <w:abstractNumId w:val="10"/>
  </w:num>
  <w:num w:numId="10">
    <w:abstractNumId w:val="26"/>
  </w:num>
  <w:num w:numId="11">
    <w:abstractNumId w:val="32"/>
  </w:num>
  <w:num w:numId="12">
    <w:abstractNumId w:val="13"/>
  </w:num>
  <w:num w:numId="13">
    <w:abstractNumId w:val="31"/>
  </w:num>
  <w:num w:numId="14">
    <w:abstractNumId w:val="22"/>
  </w:num>
  <w:num w:numId="15">
    <w:abstractNumId w:val="18"/>
  </w:num>
  <w:num w:numId="16">
    <w:abstractNumId w:val="3"/>
  </w:num>
  <w:num w:numId="17">
    <w:abstractNumId w:val="4"/>
  </w:num>
  <w:num w:numId="18">
    <w:abstractNumId w:val="36"/>
  </w:num>
  <w:num w:numId="19">
    <w:abstractNumId w:val="21"/>
  </w:num>
  <w:num w:numId="20">
    <w:abstractNumId w:val="15"/>
  </w:num>
  <w:num w:numId="21">
    <w:abstractNumId w:val="0"/>
  </w:num>
  <w:num w:numId="22">
    <w:abstractNumId w:val="7"/>
  </w:num>
  <w:num w:numId="23">
    <w:abstractNumId w:val="28"/>
  </w:num>
  <w:num w:numId="24">
    <w:abstractNumId w:val="8"/>
  </w:num>
  <w:num w:numId="25">
    <w:abstractNumId w:val="35"/>
  </w:num>
  <w:num w:numId="26">
    <w:abstractNumId w:val="20"/>
  </w:num>
  <w:num w:numId="27">
    <w:abstractNumId w:val="30"/>
  </w:num>
  <w:num w:numId="28">
    <w:abstractNumId w:val="25"/>
  </w:num>
  <w:num w:numId="29">
    <w:abstractNumId w:val="27"/>
  </w:num>
  <w:num w:numId="30">
    <w:abstractNumId w:val="16"/>
  </w:num>
  <w:num w:numId="31">
    <w:abstractNumId w:val="12"/>
  </w:num>
  <w:num w:numId="32">
    <w:abstractNumId w:val="2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502E6"/>
    <w:rsid w:val="000D34B8"/>
    <w:rsid w:val="001032D2"/>
    <w:rsid w:val="00105614"/>
    <w:rsid w:val="0015466E"/>
    <w:rsid w:val="001A15E9"/>
    <w:rsid w:val="001D2D68"/>
    <w:rsid w:val="00204B92"/>
    <w:rsid w:val="00210AF4"/>
    <w:rsid w:val="00291FBC"/>
    <w:rsid w:val="0029237C"/>
    <w:rsid w:val="002C4BA9"/>
    <w:rsid w:val="00301024"/>
    <w:rsid w:val="00336A8F"/>
    <w:rsid w:val="003429E7"/>
    <w:rsid w:val="003A5715"/>
    <w:rsid w:val="003D2562"/>
    <w:rsid w:val="003F2C3B"/>
    <w:rsid w:val="003F701A"/>
    <w:rsid w:val="004619E3"/>
    <w:rsid w:val="004668F5"/>
    <w:rsid w:val="004C3DA5"/>
    <w:rsid w:val="004E4F76"/>
    <w:rsid w:val="004F664F"/>
    <w:rsid w:val="00511CD8"/>
    <w:rsid w:val="00514B81"/>
    <w:rsid w:val="0051579D"/>
    <w:rsid w:val="00521A2B"/>
    <w:rsid w:val="00565196"/>
    <w:rsid w:val="00621349"/>
    <w:rsid w:val="006B0F55"/>
    <w:rsid w:val="006E1CE5"/>
    <w:rsid w:val="007954BB"/>
    <w:rsid w:val="008068DD"/>
    <w:rsid w:val="00842AE8"/>
    <w:rsid w:val="00850146"/>
    <w:rsid w:val="008A79C1"/>
    <w:rsid w:val="008E3219"/>
    <w:rsid w:val="0094366C"/>
    <w:rsid w:val="0095262F"/>
    <w:rsid w:val="009672FD"/>
    <w:rsid w:val="009A7FA2"/>
    <w:rsid w:val="009D153D"/>
    <w:rsid w:val="00A073C9"/>
    <w:rsid w:val="00A47131"/>
    <w:rsid w:val="00A8135E"/>
    <w:rsid w:val="00AA3941"/>
    <w:rsid w:val="00AC173D"/>
    <w:rsid w:val="00AD7514"/>
    <w:rsid w:val="00AF5B8B"/>
    <w:rsid w:val="00AF7D94"/>
    <w:rsid w:val="00B37BF3"/>
    <w:rsid w:val="00B61F95"/>
    <w:rsid w:val="00B75EEC"/>
    <w:rsid w:val="00BD13EF"/>
    <w:rsid w:val="00BF2B46"/>
    <w:rsid w:val="00BF33F0"/>
    <w:rsid w:val="00BF61A7"/>
    <w:rsid w:val="00C040C3"/>
    <w:rsid w:val="00C135A0"/>
    <w:rsid w:val="00C13DC0"/>
    <w:rsid w:val="00C449ED"/>
    <w:rsid w:val="00C722F9"/>
    <w:rsid w:val="00CC1B0C"/>
    <w:rsid w:val="00CF5C94"/>
    <w:rsid w:val="00D518F0"/>
    <w:rsid w:val="00D736AD"/>
    <w:rsid w:val="00E055AA"/>
    <w:rsid w:val="00E32713"/>
    <w:rsid w:val="00E510FB"/>
    <w:rsid w:val="00E64A42"/>
    <w:rsid w:val="00EC2D7A"/>
    <w:rsid w:val="00EC718F"/>
    <w:rsid w:val="00ED27A9"/>
    <w:rsid w:val="00EF3476"/>
    <w:rsid w:val="00F04C86"/>
    <w:rsid w:val="00F10E24"/>
    <w:rsid w:val="00F237BF"/>
    <w:rsid w:val="00F25D75"/>
    <w:rsid w:val="00F65AFF"/>
    <w:rsid w:val="00F83416"/>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iPriority w:val="99"/>
    <w:unhideWhenUsed/>
    <w:rsid w:val="0015466E"/>
    <w:pPr>
      <w:spacing w:line="240" w:lineRule="auto"/>
    </w:pPr>
    <w:rPr>
      <w:sz w:val="20"/>
      <w:szCs w:val="20"/>
    </w:rPr>
  </w:style>
  <w:style w:type="character" w:customStyle="1" w:styleId="TekstkomentarzaZnak">
    <w:name w:val="Tekst komentarza Znak"/>
    <w:basedOn w:val="Domylnaczcionkaakapitu"/>
    <w:link w:val="Tekstkomentarza"/>
    <w:uiPriority w:val="99"/>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F10E24"/>
    <w:rPr>
      <w:rFonts w:ascii="Microsoft Sans Serif" w:eastAsia="Microsoft Sans Serif" w:hAnsi="Microsoft Sans Serif" w:cs="Microsoft Sans Serif"/>
      <w:color w:val="000000"/>
      <w:sz w:val="24"/>
      <w:szCs w:val="24"/>
      <w:lang w:bidi="pl-PL"/>
    </w:rPr>
  </w:style>
  <w:style w:type="paragraph" w:customStyle="1" w:styleId="Standard">
    <w:name w:val="Standard"/>
    <w:rsid w:val="00BF33F0"/>
    <w:pPr>
      <w:widowControl w:val="0"/>
      <w:suppressAutoHyphens/>
      <w:autoSpaceDN w:val="0"/>
      <w:spacing w:after="0" w:line="240" w:lineRule="auto"/>
      <w:textAlignment w:val="baseline"/>
    </w:pPr>
    <w:rPr>
      <w:rFonts w:ascii="Calibri" w:eastAsia="Segoe UI" w:hAnsi="Calibri" w:cs="Tahoma"/>
      <w:color w:val="000000"/>
      <w:kern w:val="3"/>
      <w:sz w:val="24"/>
      <w:szCs w:val="24"/>
      <w:lang w:val="en-US" w:eastAsia="en-US" w:bidi="en-US"/>
    </w:rPr>
  </w:style>
  <w:style w:type="paragraph" w:styleId="NormalnyWeb">
    <w:name w:val="Normal (Web)"/>
    <w:basedOn w:val="Normalny"/>
    <w:uiPriority w:val="99"/>
    <w:semiHidden/>
    <w:unhideWhenUsed/>
    <w:rsid w:val="00BF33F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Tekstpodstawowywcity">
    <w:name w:val="Body Text Indent"/>
    <w:basedOn w:val="Normalny"/>
    <w:link w:val="TekstpodstawowywcityZnak"/>
    <w:semiHidden/>
    <w:rsid w:val="00AD7514"/>
    <w:pPr>
      <w:spacing w:after="0" w:line="240" w:lineRule="auto"/>
      <w:ind w:left="284" w:hanging="284"/>
    </w:pPr>
    <w:rPr>
      <w:rFonts w:ascii="Tahoma" w:eastAsia="Times New Roman" w:hAnsi="Tahoma" w:cs="Tahoma"/>
      <w:color w:val="auto"/>
    </w:rPr>
  </w:style>
  <w:style w:type="character" w:customStyle="1" w:styleId="TekstpodstawowywcityZnak">
    <w:name w:val="Tekst podstawowy wcięty Znak"/>
    <w:basedOn w:val="Domylnaczcionkaakapitu"/>
    <w:link w:val="Tekstpodstawowywcity"/>
    <w:semiHidden/>
    <w:rsid w:val="00AD7514"/>
    <w:rPr>
      <w:rFonts w:ascii="Tahoma" w:eastAsia="Times New Roman" w:hAnsi="Tahoma" w:cs="Tahoma"/>
    </w:rPr>
  </w:style>
  <w:style w:type="paragraph" w:customStyle="1" w:styleId="western">
    <w:name w:val="western"/>
    <w:basedOn w:val="Normalny"/>
    <w:uiPriority w:val="99"/>
    <w:rsid w:val="00AD7514"/>
    <w:pPr>
      <w:spacing w:before="100" w:beforeAutospacing="1" w:after="100" w:afterAutospacing="1" w:line="240" w:lineRule="auto"/>
      <w:ind w:left="0" w:firstLine="0"/>
    </w:pPr>
    <w:rPr>
      <w:rFonts w:ascii="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25</Pages>
  <Words>10429</Words>
  <Characters>62574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11</cp:revision>
  <cp:lastPrinted>2023-02-02T15:37:00Z</cp:lastPrinted>
  <dcterms:created xsi:type="dcterms:W3CDTF">2023-02-02T13:19:00Z</dcterms:created>
  <dcterms:modified xsi:type="dcterms:W3CDTF">2023-02-07T09:54:00Z</dcterms:modified>
</cp:coreProperties>
</file>