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A8" w:rsidRDefault="00434056" w:rsidP="00434056">
      <w:pPr>
        <w:pStyle w:val="Bodytext20"/>
        <w:shd w:val="clear" w:color="auto" w:fill="auto"/>
        <w:tabs>
          <w:tab w:val="left" w:pos="1515"/>
          <w:tab w:val="left" w:pos="3068"/>
          <w:tab w:val="center" w:pos="4565"/>
        </w:tabs>
        <w:spacing w:line="276" w:lineRule="auto"/>
        <w:ind w:firstLine="0"/>
        <w:jc w:val="left"/>
        <w:rPr>
          <w:rFonts w:ascii="Times New Roman" w:hAnsi="Times New Roman" w:cs="Times New Roman"/>
        </w:rPr>
      </w:pPr>
      <w:r>
        <w:rPr>
          <w:rFonts w:ascii="Times New Roman" w:hAnsi="Times New Roman" w:cs="Times New Roman"/>
        </w:rPr>
        <w:tab/>
      </w:r>
      <w:r>
        <w:rPr>
          <w:rFonts w:ascii="Times New Roman" w:hAnsi="Times New Roman" w:cs="Times New Roman"/>
          <w:noProof/>
          <w:lang w:bidi="ar-SA"/>
        </w:rPr>
        <w:drawing>
          <wp:inline distT="0" distB="0" distL="0" distR="0">
            <wp:extent cx="1515552" cy="991261"/>
            <wp:effectExtent l="19050" t="0" r="8448" b="0"/>
            <wp:docPr id="2" name="Obraz 2" descr="C:\Users\anna.dudziak\Downloads\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dudziak\Downloads\PROW-2014-2020-logo-kolor.jpg"/>
                    <pic:cNvPicPr>
                      <a:picLocks noChangeAspect="1" noChangeArrowheads="1"/>
                    </pic:cNvPicPr>
                  </pic:nvPicPr>
                  <pic:blipFill>
                    <a:blip r:embed="rId8" cstate="print"/>
                    <a:srcRect/>
                    <a:stretch>
                      <a:fillRect/>
                    </a:stretch>
                  </pic:blipFill>
                  <pic:spPr bwMode="auto">
                    <a:xfrm>
                      <a:off x="0" y="0"/>
                      <a:ext cx="1518380" cy="993111"/>
                    </a:xfrm>
                    <a:prstGeom prst="rect">
                      <a:avLst/>
                    </a:prstGeom>
                    <a:noFill/>
                    <a:ln w="9525">
                      <a:noFill/>
                      <a:miter lim="800000"/>
                      <a:headEnd/>
                      <a:tailEnd/>
                    </a:ln>
                  </pic:spPr>
                </pic:pic>
              </a:graphicData>
            </a:graphic>
          </wp:inline>
        </w:drawing>
      </w:r>
      <w:r>
        <w:rPr>
          <w:rFonts w:ascii="Times New Roman" w:hAnsi="Times New Roman" w:cs="Times New Roman"/>
        </w:rPr>
        <w:tab/>
      </w:r>
      <w:r w:rsidR="00212854">
        <w:rPr>
          <w:rFonts w:ascii="Times New Roman" w:hAnsi="Times New Roman" w:cs="Times New Roman"/>
        </w:rPr>
        <w:t xml:space="preserve">                    </w:t>
      </w:r>
      <w:r w:rsidRPr="00434056">
        <w:rPr>
          <w:rFonts w:ascii="Times New Roman" w:hAnsi="Times New Roman" w:cs="Times New Roman"/>
          <w:noProof/>
          <w:lang w:bidi="ar-SA"/>
        </w:rPr>
        <w:drawing>
          <wp:inline distT="0" distB="0" distL="0" distR="0">
            <wp:extent cx="1269062" cy="848355"/>
            <wp:effectExtent l="19050" t="0" r="7288" b="0"/>
            <wp:docPr id="3" name="Obraz 1" descr="C:\Users\anna.dudziak\Downloads\flag_yellow_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udziak\Downloads\flag_yellow_low(1).jpg"/>
                    <pic:cNvPicPr>
                      <a:picLocks noChangeAspect="1" noChangeArrowheads="1"/>
                    </pic:cNvPicPr>
                  </pic:nvPicPr>
                  <pic:blipFill>
                    <a:blip r:embed="rId9" cstate="print"/>
                    <a:srcRect/>
                    <a:stretch>
                      <a:fillRect/>
                    </a:stretch>
                  </pic:blipFill>
                  <pic:spPr bwMode="auto">
                    <a:xfrm>
                      <a:off x="0" y="0"/>
                      <a:ext cx="1273635" cy="851412"/>
                    </a:xfrm>
                    <a:prstGeom prst="rect">
                      <a:avLst/>
                    </a:prstGeom>
                    <a:noFill/>
                    <a:ln w="9525">
                      <a:noFill/>
                      <a:miter lim="800000"/>
                      <a:headEnd/>
                      <a:tailEnd/>
                    </a:ln>
                  </pic:spPr>
                </pic:pic>
              </a:graphicData>
            </a:graphic>
          </wp:inline>
        </w:drawing>
      </w:r>
      <w:r w:rsidR="00212854">
        <w:rPr>
          <w:rFonts w:ascii="Times New Roman" w:hAnsi="Times New Roman" w:cs="Times New Roman"/>
        </w:rPr>
        <w:t xml:space="preserve">                                                                              </w:t>
      </w:r>
    </w:p>
    <w:p w:rsidR="00434056" w:rsidRDefault="00434056" w:rsidP="00212854">
      <w:pPr>
        <w:pStyle w:val="Bodytext20"/>
        <w:shd w:val="clear" w:color="auto" w:fill="auto"/>
        <w:spacing w:line="276" w:lineRule="auto"/>
        <w:ind w:firstLine="0"/>
        <w:jc w:val="center"/>
        <w:rPr>
          <w:rFonts w:ascii="Times New Roman" w:hAnsi="Times New Roman" w:cs="Times New Roman"/>
        </w:rPr>
      </w:pPr>
    </w:p>
    <w:p w:rsidR="00212854" w:rsidRPr="00041D74" w:rsidRDefault="00212854" w:rsidP="00212854">
      <w:pPr>
        <w:pStyle w:val="Bodytext20"/>
        <w:shd w:val="clear" w:color="auto" w:fill="auto"/>
        <w:spacing w:line="276" w:lineRule="auto"/>
        <w:ind w:firstLine="0"/>
        <w:jc w:val="center"/>
        <w:rPr>
          <w:rFonts w:ascii="Times New Roman" w:hAnsi="Times New Roman" w:cs="Times New Roman"/>
          <w:b/>
          <w:sz w:val="24"/>
          <w:szCs w:val="24"/>
        </w:rPr>
      </w:pPr>
      <w:r>
        <w:rPr>
          <w:rFonts w:ascii="Times New Roman" w:hAnsi="Times New Roman" w:cs="Times New Roman"/>
        </w:rPr>
        <w:t xml:space="preserve"> </w:t>
      </w:r>
      <w:r w:rsidRPr="00041D74">
        <w:rPr>
          <w:rFonts w:ascii="Times New Roman" w:hAnsi="Times New Roman" w:cs="Times New Roman"/>
          <w:b/>
          <w:sz w:val="24"/>
          <w:szCs w:val="24"/>
        </w:rPr>
        <w:t>(</w:t>
      </w:r>
      <w:proofErr w:type="gramStart"/>
      <w:r>
        <w:rPr>
          <w:rFonts w:ascii="Times New Roman" w:hAnsi="Times New Roman" w:cs="Times New Roman"/>
          <w:b/>
          <w:sz w:val="24"/>
          <w:szCs w:val="24"/>
        </w:rPr>
        <w:t>PROJEKT )</w:t>
      </w:r>
      <w:proofErr w:type="gramEnd"/>
    </w:p>
    <w:p w:rsidR="00896C09" w:rsidRPr="00C976D8" w:rsidRDefault="00896C09" w:rsidP="001F696D">
      <w:pPr>
        <w:jc w:val="both"/>
        <w:rPr>
          <w:rFonts w:ascii="Times New Roman" w:hAnsi="Times New Roman" w:cs="Times New Roman"/>
        </w:rPr>
      </w:pPr>
    </w:p>
    <w:p w:rsidR="000A3650" w:rsidRPr="00F938C7" w:rsidRDefault="000A3650" w:rsidP="000A3650">
      <w:pPr>
        <w:jc w:val="both"/>
        <w:rPr>
          <w:rFonts w:ascii="Times New Roman" w:hAnsi="Times New Roman" w:cs="Times New Roman"/>
        </w:rPr>
      </w:pPr>
      <w:r w:rsidRPr="00F938C7">
        <w:rPr>
          <w:rFonts w:ascii="Times New Roman" w:hAnsi="Times New Roman" w:cs="Times New Roman"/>
        </w:rPr>
        <w:t>Sygnatura postępowania:</w:t>
      </w:r>
    </w:p>
    <w:p w:rsidR="000A3650" w:rsidRPr="00F938C7" w:rsidRDefault="000A3650" w:rsidP="000A3650">
      <w:pPr>
        <w:jc w:val="both"/>
        <w:rPr>
          <w:rFonts w:ascii="Times New Roman" w:hAnsi="Times New Roman" w:cs="Times New Roman"/>
        </w:rPr>
      </w:pPr>
      <w:r w:rsidRPr="00F938C7">
        <w:rPr>
          <w:rFonts w:ascii="Times New Roman" w:hAnsi="Times New Roman" w:cs="Times New Roman"/>
        </w:rPr>
        <w:t>IPP. 7013.71.2023</w:t>
      </w:r>
    </w:p>
    <w:p w:rsidR="000A3650" w:rsidRPr="00F938C7" w:rsidRDefault="000A3650" w:rsidP="000A3650">
      <w:pPr>
        <w:tabs>
          <w:tab w:val="left" w:pos="1155"/>
        </w:tabs>
        <w:jc w:val="both"/>
        <w:rPr>
          <w:rFonts w:ascii="Times New Roman" w:hAnsi="Times New Roman" w:cs="Times New Roman"/>
        </w:rPr>
      </w:pPr>
      <w:r w:rsidRPr="00F938C7">
        <w:rPr>
          <w:rFonts w:ascii="Times New Roman" w:hAnsi="Times New Roman" w:cs="Times New Roman"/>
        </w:rPr>
        <w:t>RZP: I.06.2023</w:t>
      </w:r>
    </w:p>
    <w:p w:rsidR="000A3650" w:rsidRPr="00F938C7" w:rsidRDefault="000A3650" w:rsidP="000A3650">
      <w:pPr>
        <w:tabs>
          <w:tab w:val="left" w:pos="1155"/>
        </w:tabs>
        <w:jc w:val="both"/>
        <w:rPr>
          <w:rFonts w:ascii="Times New Roman" w:hAnsi="Times New Roman" w:cs="Times New Roman"/>
        </w:rPr>
      </w:pPr>
      <w:r w:rsidRPr="00F938C7">
        <w:rPr>
          <w:rFonts w:ascii="Times New Roman" w:hAnsi="Times New Roman" w:cs="Times New Roman"/>
        </w:rPr>
        <w:t>IPP.271.08.2023</w:t>
      </w:r>
    </w:p>
    <w:p w:rsidR="00E832A7" w:rsidRPr="00C976D8" w:rsidRDefault="001F696D" w:rsidP="001F696D">
      <w:pPr>
        <w:pStyle w:val="Bodytext30"/>
        <w:shd w:val="clear" w:color="auto" w:fill="auto"/>
        <w:tabs>
          <w:tab w:val="left" w:pos="6210"/>
        </w:tabs>
        <w:spacing w:line="276" w:lineRule="auto"/>
        <w:ind w:right="2920" w:firstLine="0"/>
        <w:rPr>
          <w:rFonts w:ascii="Times New Roman" w:hAnsi="Times New Roman" w:cs="Times New Roman"/>
          <w:sz w:val="24"/>
          <w:szCs w:val="24"/>
        </w:rPr>
      </w:pPr>
      <w:r w:rsidRPr="00C976D8">
        <w:rPr>
          <w:rFonts w:ascii="Times New Roman" w:hAnsi="Times New Roman" w:cs="Times New Roman"/>
          <w:sz w:val="24"/>
          <w:szCs w:val="24"/>
        </w:rPr>
        <w:tab/>
      </w:r>
      <w:r w:rsidRPr="00C976D8">
        <w:rPr>
          <w:rFonts w:ascii="Times New Roman" w:hAnsi="Times New Roman" w:cs="Times New Roman"/>
          <w:sz w:val="24"/>
          <w:szCs w:val="24"/>
        </w:rPr>
        <w:tab/>
      </w:r>
      <w:r w:rsidR="00E832A7" w:rsidRPr="00C976D8">
        <w:rPr>
          <w:rFonts w:ascii="Times New Roman" w:hAnsi="Times New Roman" w:cs="Times New Roman"/>
          <w:sz w:val="24"/>
          <w:szCs w:val="24"/>
        </w:rPr>
        <w:t>Załącznik nr 1 do SWZ</w:t>
      </w:r>
    </w:p>
    <w:p w:rsidR="00E832A7" w:rsidRPr="00C976D8" w:rsidRDefault="00E832A7" w:rsidP="0010014F">
      <w:pPr>
        <w:pStyle w:val="Bodytext20"/>
        <w:shd w:val="clear" w:color="auto" w:fill="auto"/>
        <w:spacing w:line="276" w:lineRule="auto"/>
        <w:ind w:firstLine="0"/>
        <w:jc w:val="center"/>
        <w:rPr>
          <w:rFonts w:ascii="Times New Roman" w:hAnsi="Times New Roman" w:cs="Times New Roman"/>
          <w:b/>
          <w:sz w:val="24"/>
          <w:szCs w:val="24"/>
        </w:rPr>
      </w:pPr>
    </w:p>
    <w:p w:rsidR="00027EFC" w:rsidRPr="00C976D8" w:rsidRDefault="00027EFC" w:rsidP="00212854">
      <w:pPr>
        <w:pStyle w:val="Bodytext20"/>
        <w:shd w:val="clear" w:color="auto" w:fill="auto"/>
        <w:spacing w:line="276" w:lineRule="auto"/>
        <w:ind w:firstLine="0"/>
        <w:jc w:val="center"/>
        <w:rPr>
          <w:rFonts w:ascii="Times New Roman" w:hAnsi="Times New Roman" w:cs="Times New Roman"/>
          <w:sz w:val="24"/>
          <w:szCs w:val="24"/>
        </w:rPr>
      </w:pPr>
      <w:r w:rsidRPr="00C976D8">
        <w:rPr>
          <w:rFonts w:ascii="Times New Roman" w:hAnsi="Times New Roman" w:cs="Times New Roman"/>
          <w:b/>
          <w:sz w:val="24"/>
          <w:szCs w:val="24"/>
        </w:rPr>
        <w:t xml:space="preserve">UMOWA Nr ……………………. </w:t>
      </w:r>
    </w:p>
    <w:p w:rsidR="00CC50C7" w:rsidRPr="00C976D8" w:rsidRDefault="005438F3" w:rsidP="0010014F">
      <w:pPr>
        <w:pStyle w:val="Bodytext20"/>
        <w:shd w:val="clear" w:color="auto" w:fill="auto"/>
        <w:tabs>
          <w:tab w:val="left" w:leader="dot" w:pos="2926"/>
        </w:tabs>
        <w:spacing w:line="276" w:lineRule="auto"/>
        <w:ind w:left="440" w:hanging="440"/>
        <w:rPr>
          <w:rFonts w:ascii="Times New Roman" w:hAnsi="Times New Roman" w:cs="Times New Roman"/>
          <w:sz w:val="24"/>
          <w:szCs w:val="24"/>
        </w:rPr>
      </w:pPr>
      <w:r w:rsidRPr="00C976D8">
        <w:rPr>
          <w:rFonts w:ascii="Times New Roman" w:hAnsi="Times New Roman" w:cs="Times New Roman"/>
          <w:sz w:val="24"/>
          <w:szCs w:val="24"/>
        </w:rPr>
        <w:t xml:space="preserve">zawarta w </w:t>
      </w:r>
      <w:proofErr w:type="gramStart"/>
      <w:r w:rsidRPr="00C976D8">
        <w:rPr>
          <w:rFonts w:ascii="Times New Roman" w:hAnsi="Times New Roman" w:cs="Times New Roman"/>
          <w:sz w:val="24"/>
          <w:szCs w:val="24"/>
        </w:rPr>
        <w:t>dniu</w:t>
      </w:r>
      <w:r w:rsidRPr="00C976D8">
        <w:rPr>
          <w:rFonts w:ascii="Times New Roman" w:hAnsi="Times New Roman" w:cs="Times New Roman"/>
          <w:sz w:val="24"/>
          <w:szCs w:val="24"/>
        </w:rPr>
        <w:tab/>
        <w:t>r</w:t>
      </w:r>
      <w:proofErr w:type="gramEnd"/>
      <w:r w:rsidRPr="00C976D8">
        <w:rPr>
          <w:rFonts w:ascii="Times New Roman" w:hAnsi="Times New Roman" w:cs="Times New Roman"/>
          <w:sz w:val="24"/>
          <w:szCs w:val="24"/>
        </w:rPr>
        <w:t xml:space="preserve">. w </w:t>
      </w:r>
      <w:r w:rsidR="00FF62ED" w:rsidRPr="00C976D8">
        <w:rPr>
          <w:rFonts w:ascii="Times New Roman" w:hAnsi="Times New Roman" w:cs="Times New Roman"/>
          <w:sz w:val="24"/>
          <w:szCs w:val="24"/>
        </w:rPr>
        <w:t>Mrągowie</w:t>
      </w:r>
      <w:r w:rsidRPr="00C976D8">
        <w:rPr>
          <w:rFonts w:ascii="Times New Roman" w:hAnsi="Times New Roman" w:cs="Times New Roman"/>
          <w:sz w:val="24"/>
          <w:szCs w:val="24"/>
        </w:rPr>
        <w:t>, pomiędzy:</w:t>
      </w:r>
    </w:p>
    <w:p w:rsidR="00880EA0" w:rsidRPr="00C976D8" w:rsidRDefault="00880EA0" w:rsidP="00880EA0">
      <w:pPr>
        <w:pStyle w:val="Default"/>
        <w:spacing w:line="276" w:lineRule="auto"/>
        <w:jc w:val="both"/>
        <w:rPr>
          <w:rFonts w:ascii="Times New Roman" w:hAnsi="Times New Roman" w:cs="Times New Roman"/>
          <w:color w:val="auto"/>
        </w:rPr>
      </w:pPr>
      <w:r w:rsidRPr="00C976D8">
        <w:rPr>
          <w:rFonts w:ascii="Times New Roman" w:hAnsi="Times New Roman" w:cs="Times New Roman"/>
          <w:b/>
          <w:color w:val="auto"/>
        </w:rPr>
        <w:t>Gminą</w:t>
      </w:r>
      <w:r w:rsidR="001F696D" w:rsidRPr="00C976D8">
        <w:rPr>
          <w:rFonts w:ascii="Times New Roman" w:hAnsi="Times New Roman" w:cs="Times New Roman"/>
          <w:b/>
          <w:color w:val="auto"/>
        </w:rPr>
        <w:t xml:space="preserve"> Mrągowo</w:t>
      </w:r>
      <w:r w:rsidRPr="00C976D8">
        <w:rPr>
          <w:rFonts w:ascii="Times New Roman" w:hAnsi="Times New Roman" w:cs="Times New Roman"/>
          <w:b/>
          <w:color w:val="auto"/>
        </w:rPr>
        <w:t xml:space="preserve">, </w:t>
      </w:r>
      <w:r w:rsidRPr="00C976D8">
        <w:rPr>
          <w:rFonts w:ascii="Times New Roman" w:hAnsi="Times New Roman" w:cs="Times New Roman"/>
          <w:color w:val="auto"/>
        </w:rPr>
        <w:t xml:space="preserve">z siedzibą przy ul. </w:t>
      </w:r>
      <w:r w:rsidR="001F696D" w:rsidRPr="00C976D8">
        <w:rPr>
          <w:rFonts w:ascii="Times New Roman" w:hAnsi="Times New Roman" w:cs="Times New Roman"/>
          <w:color w:val="auto"/>
        </w:rPr>
        <w:t>Królewieckiej 60A</w:t>
      </w:r>
      <w:r w:rsidRPr="00C976D8">
        <w:rPr>
          <w:rFonts w:ascii="Times New Roman" w:hAnsi="Times New Roman" w:cs="Times New Roman"/>
          <w:color w:val="auto"/>
        </w:rPr>
        <w:t>, 11-7</w:t>
      </w:r>
      <w:r w:rsidR="001F696D" w:rsidRPr="00C976D8">
        <w:rPr>
          <w:rFonts w:ascii="Times New Roman" w:hAnsi="Times New Roman" w:cs="Times New Roman"/>
          <w:color w:val="auto"/>
        </w:rPr>
        <w:t>0</w:t>
      </w:r>
      <w:r w:rsidRPr="00C976D8">
        <w:rPr>
          <w:rFonts w:ascii="Times New Roman" w:hAnsi="Times New Roman" w:cs="Times New Roman"/>
          <w:color w:val="auto"/>
        </w:rPr>
        <w:t xml:space="preserve">0 </w:t>
      </w:r>
      <w:r w:rsidR="00D345F9" w:rsidRPr="00C976D8">
        <w:rPr>
          <w:rFonts w:ascii="Times New Roman" w:hAnsi="Times New Roman" w:cs="Times New Roman"/>
          <w:color w:val="auto"/>
        </w:rPr>
        <w:t>Mrągowo</w:t>
      </w:r>
      <w:r w:rsidRPr="00C976D8">
        <w:rPr>
          <w:rFonts w:ascii="Times New Roman" w:hAnsi="Times New Roman" w:cs="Times New Roman"/>
          <w:color w:val="auto"/>
        </w:rPr>
        <w:t xml:space="preserve">, </w:t>
      </w:r>
      <w:proofErr w:type="gramStart"/>
      <w:r w:rsidRPr="00C976D8">
        <w:rPr>
          <w:rFonts w:ascii="Times New Roman" w:hAnsi="Times New Roman" w:cs="Times New Roman"/>
          <w:color w:val="auto"/>
        </w:rPr>
        <w:t>REGON:</w:t>
      </w:r>
      <w:r w:rsidR="00D345F9" w:rsidRPr="00C976D8">
        <w:rPr>
          <w:rFonts w:ascii="Times New Roman" w:hAnsi="Times New Roman" w:cs="Times New Roman"/>
          <w:color w:val="auto"/>
        </w:rPr>
        <w:t>……….</w:t>
      </w:r>
      <w:r w:rsidRPr="00C976D8">
        <w:rPr>
          <w:rFonts w:ascii="Times New Roman" w:hAnsi="Times New Roman" w:cs="Times New Roman"/>
          <w:color w:val="auto"/>
        </w:rPr>
        <w:t xml:space="preserve"> , </w:t>
      </w:r>
      <w:proofErr w:type="gramEnd"/>
      <w:r w:rsidRPr="00C976D8">
        <w:rPr>
          <w:rFonts w:ascii="Times New Roman" w:hAnsi="Times New Roman" w:cs="Times New Roman"/>
          <w:color w:val="auto"/>
        </w:rPr>
        <w:t>NIP:</w:t>
      </w:r>
      <w:r w:rsidR="00D345F9" w:rsidRPr="00C976D8">
        <w:rPr>
          <w:rFonts w:ascii="Times New Roman" w:hAnsi="Times New Roman" w:cs="Times New Roman"/>
          <w:color w:val="auto"/>
        </w:rPr>
        <w:t>…………..</w:t>
      </w:r>
      <w:r w:rsidRPr="00C976D8">
        <w:rPr>
          <w:rFonts w:ascii="Times New Roman" w:hAnsi="Times New Roman" w:cs="Times New Roman"/>
          <w:color w:val="auto"/>
        </w:rPr>
        <w:t xml:space="preserve">  </w:t>
      </w:r>
      <w:proofErr w:type="gramStart"/>
      <w:r w:rsidRPr="00C976D8">
        <w:rPr>
          <w:rFonts w:ascii="Times New Roman" w:hAnsi="Times New Roman" w:cs="Times New Roman"/>
          <w:color w:val="auto"/>
        </w:rPr>
        <w:t>zwaną</w:t>
      </w:r>
      <w:proofErr w:type="gramEnd"/>
      <w:r w:rsidRPr="00C976D8">
        <w:rPr>
          <w:rFonts w:ascii="Times New Roman" w:hAnsi="Times New Roman" w:cs="Times New Roman"/>
          <w:color w:val="auto"/>
        </w:rPr>
        <w:t xml:space="preserve"> dalej „Zamawiającym”, reprezentowaną przez:</w:t>
      </w:r>
    </w:p>
    <w:p w:rsidR="00880EA0" w:rsidRPr="00C976D8" w:rsidRDefault="001F696D" w:rsidP="00880EA0">
      <w:pPr>
        <w:pStyle w:val="Default"/>
        <w:spacing w:line="276" w:lineRule="auto"/>
        <w:jc w:val="both"/>
        <w:rPr>
          <w:rFonts w:ascii="Times New Roman" w:hAnsi="Times New Roman" w:cs="Times New Roman"/>
          <w:color w:val="auto"/>
        </w:rPr>
      </w:pPr>
      <w:r w:rsidRPr="00C976D8">
        <w:rPr>
          <w:rFonts w:ascii="Times New Roman" w:hAnsi="Times New Roman" w:cs="Times New Roman"/>
          <w:b/>
          <w:bCs/>
          <w:color w:val="auto"/>
        </w:rPr>
        <w:t xml:space="preserve">Piotra </w:t>
      </w:r>
      <w:proofErr w:type="spellStart"/>
      <w:r w:rsidRPr="00C976D8">
        <w:rPr>
          <w:rFonts w:ascii="Times New Roman" w:hAnsi="Times New Roman" w:cs="Times New Roman"/>
          <w:b/>
          <w:bCs/>
          <w:color w:val="auto"/>
        </w:rPr>
        <w:t>Piercewicza</w:t>
      </w:r>
      <w:proofErr w:type="spellEnd"/>
      <w:r w:rsidR="00880EA0" w:rsidRPr="00C976D8">
        <w:rPr>
          <w:rFonts w:ascii="Times New Roman" w:hAnsi="Times New Roman" w:cs="Times New Roman"/>
          <w:b/>
          <w:bCs/>
          <w:color w:val="auto"/>
        </w:rPr>
        <w:t xml:space="preserve"> – Wójta Gminy</w:t>
      </w:r>
      <w:r w:rsidRPr="00C976D8">
        <w:rPr>
          <w:rFonts w:ascii="Times New Roman" w:hAnsi="Times New Roman" w:cs="Times New Roman"/>
          <w:b/>
          <w:bCs/>
          <w:color w:val="auto"/>
        </w:rPr>
        <w:t xml:space="preserve"> Mrągowo</w:t>
      </w:r>
      <w:r w:rsidR="00880EA0" w:rsidRPr="00C976D8">
        <w:rPr>
          <w:rFonts w:ascii="Times New Roman" w:hAnsi="Times New Roman" w:cs="Times New Roman"/>
          <w:b/>
          <w:bCs/>
          <w:color w:val="auto"/>
        </w:rPr>
        <w:t xml:space="preserve"> </w:t>
      </w:r>
    </w:p>
    <w:p w:rsidR="00CC50C7" w:rsidRPr="00C976D8" w:rsidRDefault="00880EA0" w:rsidP="00880EA0">
      <w:pPr>
        <w:pStyle w:val="Bodytext40"/>
        <w:shd w:val="clear" w:color="auto" w:fill="auto"/>
        <w:spacing w:before="0" w:after="0" w:line="276" w:lineRule="auto"/>
        <w:ind w:left="440"/>
        <w:rPr>
          <w:rFonts w:ascii="Times New Roman" w:hAnsi="Times New Roman" w:cs="Times New Roman"/>
          <w:i w:val="0"/>
          <w:sz w:val="24"/>
          <w:szCs w:val="24"/>
        </w:rPr>
      </w:pPr>
      <w:r w:rsidRPr="00C976D8">
        <w:rPr>
          <w:rFonts w:ascii="Times New Roman" w:hAnsi="Times New Roman" w:cs="Times New Roman"/>
          <w:i w:val="0"/>
          <w:color w:val="auto"/>
          <w:sz w:val="24"/>
          <w:szCs w:val="24"/>
        </w:rPr>
        <w:t xml:space="preserve">przy kontrasygnacie </w:t>
      </w:r>
      <w:r w:rsidR="001F696D" w:rsidRPr="00C976D8">
        <w:rPr>
          <w:rFonts w:ascii="Times New Roman" w:hAnsi="Times New Roman" w:cs="Times New Roman"/>
          <w:i w:val="0"/>
          <w:color w:val="auto"/>
          <w:sz w:val="24"/>
          <w:szCs w:val="24"/>
        </w:rPr>
        <w:t xml:space="preserve">Lucyny </w:t>
      </w:r>
      <w:proofErr w:type="gramStart"/>
      <w:r w:rsidR="001F696D" w:rsidRPr="00C976D8">
        <w:rPr>
          <w:rFonts w:ascii="Times New Roman" w:hAnsi="Times New Roman" w:cs="Times New Roman"/>
          <w:i w:val="0"/>
          <w:color w:val="auto"/>
          <w:sz w:val="24"/>
          <w:szCs w:val="24"/>
        </w:rPr>
        <w:t xml:space="preserve">Kamińskiej </w:t>
      </w:r>
      <w:r w:rsidRPr="00C976D8">
        <w:rPr>
          <w:rFonts w:ascii="Times New Roman" w:hAnsi="Times New Roman" w:cs="Times New Roman"/>
          <w:i w:val="0"/>
          <w:color w:val="auto"/>
          <w:sz w:val="24"/>
          <w:szCs w:val="24"/>
        </w:rPr>
        <w:t xml:space="preserve"> – Skarbnika</w:t>
      </w:r>
      <w:proofErr w:type="gramEnd"/>
      <w:r w:rsidRPr="00C976D8">
        <w:rPr>
          <w:rFonts w:ascii="Times New Roman" w:hAnsi="Times New Roman" w:cs="Times New Roman"/>
          <w:i w:val="0"/>
          <w:color w:val="auto"/>
          <w:sz w:val="24"/>
          <w:szCs w:val="24"/>
        </w:rPr>
        <w:t xml:space="preserve"> Gminy </w:t>
      </w:r>
      <w:r w:rsidR="001F696D" w:rsidRPr="00C976D8">
        <w:rPr>
          <w:rFonts w:ascii="Times New Roman" w:hAnsi="Times New Roman" w:cs="Times New Roman"/>
          <w:i w:val="0"/>
          <w:color w:val="auto"/>
          <w:sz w:val="24"/>
          <w:szCs w:val="24"/>
        </w:rPr>
        <w:t>Mrągowo</w:t>
      </w:r>
    </w:p>
    <w:p w:rsidR="001B0DBC" w:rsidRPr="00C976D8" w:rsidRDefault="005438F3" w:rsidP="0010014F">
      <w:pPr>
        <w:pStyle w:val="Bodytext20"/>
        <w:shd w:val="clear" w:color="auto" w:fill="auto"/>
        <w:tabs>
          <w:tab w:val="left" w:leader="dot" w:pos="2926"/>
        </w:tabs>
        <w:spacing w:line="276" w:lineRule="auto"/>
        <w:ind w:left="440" w:hanging="440"/>
        <w:rPr>
          <w:rFonts w:ascii="Times New Roman" w:hAnsi="Times New Roman" w:cs="Times New Roman"/>
          <w:sz w:val="24"/>
          <w:szCs w:val="24"/>
        </w:rPr>
      </w:pPr>
      <w:proofErr w:type="gramStart"/>
      <w:r w:rsidRPr="00C976D8">
        <w:rPr>
          <w:rFonts w:ascii="Times New Roman" w:hAnsi="Times New Roman" w:cs="Times New Roman"/>
          <w:sz w:val="24"/>
          <w:szCs w:val="24"/>
        </w:rPr>
        <w:t>a</w:t>
      </w:r>
      <w:proofErr w:type="gramEnd"/>
      <w:r w:rsidRPr="00C976D8">
        <w:rPr>
          <w:rFonts w:ascii="Times New Roman" w:hAnsi="Times New Roman" w:cs="Times New Roman"/>
          <w:sz w:val="24"/>
          <w:szCs w:val="24"/>
        </w:rPr>
        <w:t xml:space="preserve"> </w:t>
      </w:r>
      <w:r w:rsidRPr="00C976D8">
        <w:rPr>
          <w:rFonts w:ascii="Times New Roman" w:hAnsi="Times New Roman" w:cs="Times New Roman"/>
          <w:sz w:val="24"/>
          <w:szCs w:val="24"/>
        </w:rPr>
        <w:tab/>
      </w:r>
    </w:p>
    <w:p w:rsidR="001B0DBC" w:rsidRPr="00C976D8" w:rsidRDefault="001B0DBC" w:rsidP="0010014F">
      <w:pPr>
        <w:widowControl/>
        <w:spacing w:line="276" w:lineRule="auto"/>
        <w:jc w:val="both"/>
        <w:rPr>
          <w:rFonts w:ascii="Times New Roman" w:eastAsia="Times New Roman" w:hAnsi="Times New Roman" w:cs="Times New Roman"/>
          <w:lang w:bidi="ar-SA"/>
        </w:rPr>
      </w:pPr>
      <w:r w:rsidRPr="00C976D8">
        <w:rPr>
          <w:rFonts w:ascii="Times New Roman" w:eastAsia="Times New Roman" w:hAnsi="Times New Roman" w:cs="Times New Roman"/>
          <w:b/>
          <w:lang w:bidi="ar-SA"/>
        </w:rPr>
        <w:t>…………………………………………………………………………………………………………………….</w:t>
      </w:r>
      <w:r w:rsidRPr="00C976D8">
        <w:rPr>
          <w:rFonts w:ascii="Times New Roman" w:eastAsia="Times New Roman" w:hAnsi="Times New Roman" w:cs="Times New Roman"/>
          <w:lang w:bidi="ar-SA"/>
        </w:rPr>
        <w:t xml:space="preserve">, </w:t>
      </w:r>
      <w:proofErr w:type="gramStart"/>
      <w:r w:rsidRPr="00C976D8">
        <w:rPr>
          <w:rFonts w:ascii="Times New Roman" w:eastAsia="Times New Roman" w:hAnsi="Times New Roman" w:cs="Times New Roman"/>
          <w:lang w:bidi="ar-SA"/>
        </w:rPr>
        <w:t>zwanym</w:t>
      </w:r>
      <w:proofErr w:type="gramEnd"/>
      <w:r w:rsidRPr="00C976D8">
        <w:rPr>
          <w:rFonts w:ascii="Times New Roman" w:eastAsia="Times New Roman" w:hAnsi="Times New Roman" w:cs="Times New Roman"/>
          <w:lang w:bidi="ar-SA"/>
        </w:rPr>
        <w:t xml:space="preserve"> dalej </w:t>
      </w:r>
      <w:r w:rsidRPr="00C976D8">
        <w:rPr>
          <w:rFonts w:ascii="Times New Roman" w:eastAsia="Times New Roman" w:hAnsi="Times New Roman" w:cs="Times New Roman"/>
          <w:b/>
          <w:lang w:bidi="ar-SA"/>
        </w:rPr>
        <w:t>„Wykonawcą”</w:t>
      </w:r>
      <w:r w:rsidRPr="00C976D8">
        <w:rPr>
          <w:rFonts w:ascii="Times New Roman" w:eastAsia="Times New Roman" w:hAnsi="Times New Roman" w:cs="Times New Roman"/>
          <w:lang w:bidi="ar-SA"/>
        </w:rPr>
        <w:t>, reprezentowanym przez:</w:t>
      </w:r>
    </w:p>
    <w:p w:rsidR="001B0DBC" w:rsidRPr="00C976D8" w:rsidRDefault="001B0DBC" w:rsidP="0010014F">
      <w:pPr>
        <w:widowControl/>
        <w:spacing w:line="276" w:lineRule="auto"/>
        <w:jc w:val="both"/>
        <w:rPr>
          <w:rFonts w:ascii="Times New Roman" w:eastAsia="Times New Roman" w:hAnsi="Times New Roman" w:cs="Times New Roman"/>
          <w:lang w:bidi="ar-SA"/>
        </w:rPr>
      </w:pPr>
      <w:r w:rsidRPr="00C976D8">
        <w:rPr>
          <w:rFonts w:ascii="Times New Roman" w:eastAsia="Times New Roman" w:hAnsi="Times New Roman" w:cs="Times New Roman"/>
          <w:lang w:bidi="ar-SA"/>
        </w:rPr>
        <w:t>……………………………………………………..</w:t>
      </w:r>
    </w:p>
    <w:p w:rsidR="001B0DBC" w:rsidRPr="00C976D8" w:rsidRDefault="001B0DBC" w:rsidP="00212854">
      <w:pPr>
        <w:widowControl/>
        <w:spacing w:line="276" w:lineRule="auto"/>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łącznie</w:t>
      </w:r>
      <w:proofErr w:type="gramEnd"/>
      <w:r w:rsidRPr="00C976D8">
        <w:rPr>
          <w:rFonts w:ascii="Times New Roman" w:eastAsia="Times New Roman" w:hAnsi="Times New Roman" w:cs="Times New Roman"/>
          <w:color w:val="auto"/>
          <w:lang w:bidi="ar-SA"/>
        </w:rPr>
        <w:t xml:space="preserve"> zwanych dalej „Stronami”, </w:t>
      </w:r>
    </w:p>
    <w:p w:rsidR="00212854" w:rsidRPr="00C859DC" w:rsidRDefault="001B0DBC" w:rsidP="0085755D">
      <w:pPr>
        <w:spacing w:line="276" w:lineRule="auto"/>
        <w:jc w:val="both"/>
        <w:outlineLvl w:val="0"/>
        <w:rPr>
          <w:rFonts w:ascii="Times New Roman" w:hAnsi="Times New Roman" w:cs="Times New Roman"/>
        </w:rPr>
      </w:pPr>
      <w:r w:rsidRPr="00C859DC">
        <w:rPr>
          <w:rFonts w:ascii="Times New Roman" w:eastAsia="Times New Roman" w:hAnsi="Times New Roman" w:cs="Times New Roman"/>
          <w:color w:val="auto"/>
          <w:lang w:bidi="ar-SA"/>
        </w:rPr>
        <w:t>W wyniku przeprowadzonego</w:t>
      </w:r>
      <w:r w:rsidR="005438F3" w:rsidRPr="00C859DC">
        <w:rPr>
          <w:rFonts w:ascii="Times New Roman" w:hAnsi="Times New Roman" w:cs="Times New Roman"/>
        </w:rPr>
        <w:t xml:space="preserve"> postępowania </w:t>
      </w:r>
      <w:r w:rsidRPr="00C859DC">
        <w:rPr>
          <w:rFonts w:ascii="Times New Roman" w:hAnsi="Times New Roman" w:cs="Times New Roman"/>
        </w:rPr>
        <w:t xml:space="preserve">o udzielenie zamówienia publicznego </w:t>
      </w:r>
      <w:r w:rsidR="005438F3" w:rsidRPr="00C859DC">
        <w:rPr>
          <w:rFonts w:ascii="Times New Roman" w:hAnsi="Times New Roman" w:cs="Times New Roman"/>
        </w:rPr>
        <w:t xml:space="preserve">w trybie podstawowym </w:t>
      </w:r>
      <w:r w:rsidR="0005149F" w:rsidRPr="00C859DC">
        <w:rPr>
          <w:rFonts w:ascii="Times New Roman" w:hAnsi="Times New Roman" w:cs="Times New Roman"/>
        </w:rPr>
        <w:t xml:space="preserve">na realizację robót budowlanych </w:t>
      </w:r>
      <w:r w:rsidR="005438F3" w:rsidRPr="00C859DC">
        <w:rPr>
          <w:rFonts w:ascii="Times New Roman" w:hAnsi="Times New Roman" w:cs="Times New Roman"/>
        </w:rPr>
        <w:t xml:space="preserve">pod nazwą </w:t>
      </w:r>
    </w:p>
    <w:p w:rsidR="000A3650" w:rsidRPr="00C859DC" w:rsidRDefault="000A3650" w:rsidP="0085755D">
      <w:pPr>
        <w:spacing w:line="276" w:lineRule="auto"/>
        <w:jc w:val="center"/>
        <w:rPr>
          <w:rFonts w:ascii="Times New Roman" w:hAnsi="Times New Roman" w:cs="Times New Roman"/>
          <w:b/>
          <w:sz w:val="28"/>
          <w:szCs w:val="28"/>
        </w:rPr>
      </w:pPr>
      <w:r w:rsidRPr="00C859DC">
        <w:rPr>
          <w:rFonts w:ascii="Times New Roman" w:hAnsi="Times New Roman" w:cs="Times New Roman"/>
          <w:b/>
        </w:rPr>
        <w:t>„BUDOWA OGÓLNODOSTĘPNEGO POMOSTU REKREACYJNEGO W MIEJSCOWOŚCI MIERZEJEWO, GMINA MRĄGOWO”</w:t>
      </w:r>
    </w:p>
    <w:p w:rsidR="000A3650" w:rsidRPr="00C859DC" w:rsidRDefault="000A3650" w:rsidP="0085755D">
      <w:pPr>
        <w:spacing w:line="276" w:lineRule="auto"/>
        <w:jc w:val="center"/>
        <w:rPr>
          <w:rFonts w:ascii="Times New Roman" w:hAnsi="Times New Roman" w:cs="Times New Roman"/>
          <w:b/>
        </w:rPr>
      </w:pPr>
      <w:proofErr w:type="gramStart"/>
      <w:r w:rsidRPr="00C859DC">
        <w:rPr>
          <w:rFonts w:ascii="Times New Roman" w:hAnsi="Times New Roman" w:cs="Times New Roman"/>
          <w:b/>
        </w:rPr>
        <w:t>realizowana</w:t>
      </w:r>
      <w:proofErr w:type="gramEnd"/>
      <w:r w:rsidRPr="00C859DC">
        <w:rPr>
          <w:rFonts w:ascii="Times New Roman" w:hAnsi="Times New Roman" w:cs="Times New Roman"/>
          <w:b/>
        </w:rPr>
        <w:t xml:space="preserve"> w ramach dofinansowania</w:t>
      </w:r>
    </w:p>
    <w:p w:rsidR="000A3650" w:rsidRPr="00C859DC" w:rsidRDefault="000A3650" w:rsidP="0085755D">
      <w:pPr>
        <w:spacing w:line="276" w:lineRule="auto"/>
        <w:jc w:val="center"/>
        <w:rPr>
          <w:rFonts w:ascii="Times New Roman" w:hAnsi="Times New Roman" w:cs="Times New Roman"/>
          <w:b/>
        </w:rPr>
      </w:pPr>
      <w:proofErr w:type="gramStart"/>
      <w:r w:rsidRPr="00C859DC">
        <w:rPr>
          <w:rFonts w:ascii="Times New Roman" w:hAnsi="Times New Roman" w:cs="Times New Roman"/>
          <w:b/>
        </w:rPr>
        <w:t>z  Programu</w:t>
      </w:r>
      <w:proofErr w:type="gramEnd"/>
      <w:r w:rsidRPr="00C859DC">
        <w:rPr>
          <w:rFonts w:ascii="Times New Roman" w:hAnsi="Times New Roman" w:cs="Times New Roman"/>
          <w:b/>
        </w:rPr>
        <w:t xml:space="preserve"> Rozwoju Obszarów Wiejskich na lata 2014-2020</w:t>
      </w:r>
    </w:p>
    <w:p w:rsidR="00CC50C7" w:rsidRPr="00276A58" w:rsidRDefault="0005149F" w:rsidP="0085755D">
      <w:pPr>
        <w:spacing w:line="276" w:lineRule="auto"/>
        <w:jc w:val="both"/>
        <w:rPr>
          <w:rFonts w:ascii="Times New Roman" w:hAnsi="Times New Roman" w:cs="Times New Roman"/>
          <w:b/>
          <w:u w:val="single"/>
        </w:rPr>
      </w:pPr>
      <w:r w:rsidRPr="00276A58">
        <w:rPr>
          <w:rFonts w:ascii="Times New Roman" w:hAnsi="Times New Roman" w:cs="Times New Roman"/>
          <w:b/>
        </w:rPr>
        <w:t>,</w:t>
      </w:r>
      <w:r w:rsidR="00276A58">
        <w:rPr>
          <w:rFonts w:ascii="Times New Roman" w:hAnsi="Times New Roman" w:cs="Times New Roman"/>
          <w:b/>
        </w:rPr>
        <w:t xml:space="preserve"> </w:t>
      </w:r>
      <w:r w:rsidR="005438F3" w:rsidRPr="00276A58">
        <w:rPr>
          <w:rFonts w:ascii="Times New Roman" w:hAnsi="Times New Roman" w:cs="Times New Roman"/>
        </w:rPr>
        <w:t xml:space="preserve">na podstawie art. 275 pkt </w:t>
      </w:r>
      <w:r w:rsidR="00975A27" w:rsidRPr="00276A58">
        <w:rPr>
          <w:rFonts w:ascii="Times New Roman" w:hAnsi="Times New Roman" w:cs="Times New Roman"/>
        </w:rPr>
        <w:t>1</w:t>
      </w:r>
      <w:r w:rsidR="005438F3" w:rsidRPr="00276A58">
        <w:rPr>
          <w:rFonts w:ascii="Times New Roman" w:hAnsi="Times New Roman" w:cs="Times New Roman"/>
        </w:rPr>
        <w:t>) ustawy z dnia 11 września 2019 roku Prawo zamówień publicznych (</w:t>
      </w:r>
      <w:r w:rsidR="001B0DBC" w:rsidRPr="00276A58">
        <w:rPr>
          <w:rFonts w:ascii="Times New Roman" w:hAnsi="Times New Roman" w:cs="Times New Roman"/>
        </w:rPr>
        <w:t xml:space="preserve">t. j. </w:t>
      </w:r>
      <w:r w:rsidR="00B45421" w:rsidRPr="00276A58">
        <w:rPr>
          <w:rFonts w:ascii="Times New Roman" w:hAnsi="Times New Roman" w:cs="Times New Roman"/>
        </w:rPr>
        <w:t xml:space="preserve">Dz. U. </w:t>
      </w:r>
      <w:proofErr w:type="gramStart"/>
      <w:r w:rsidR="00B45421" w:rsidRPr="00276A58">
        <w:rPr>
          <w:rFonts w:ascii="Times New Roman" w:hAnsi="Times New Roman" w:cs="Times New Roman"/>
        </w:rPr>
        <w:t>z</w:t>
      </w:r>
      <w:proofErr w:type="gramEnd"/>
      <w:r w:rsidR="00B45421" w:rsidRPr="00276A58">
        <w:rPr>
          <w:rFonts w:ascii="Times New Roman" w:hAnsi="Times New Roman" w:cs="Times New Roman"/>
        </w:rPr>
        <w:t xml:space="preserve"> 202</w:t>
      </w:r>
      <w:r w:rsidR="000A3650">
        <w:rPr>
          <w:rFonts w:ascii="Times New Roman" w:hAnsi="Times New Roman" w:cs="Times New Roman"/>
        </w:rPr>
        <w:t>2</w:t>
      </w:r>
      <w:r w:rsidR="005438F3" w:rsidRPr="00276A58">
        <w:rPr>
          <w:rFonts w:ascii="Times New Roman" w:hAnsi="Times New Roman" w:cs="Times New Roman"/>
        </w:rPr>
        <w:t xml:space="preserve"> r., poz.</w:t>
      </w:r>
      <w:r w:rsidR="000A3650">
        <w:rPr>
          <w:rFonts w:ascii="Times New Roman" w:hAnsi="Times New Roman" w:cs="Times New Roman"/>
        </w:rPr>
        <w:t>1710</w:t>
      </w:r>
      <w:r w:rsidR="001B0DBC" w:rsidRPr="00276A58">
        <w:rPr>
          <w:rFonts w:ascii="Times New Roman" w:hAnsi="Times New Roman" w:cs="Times New Roman"/>
        </w:rPr>
        <w:t xml:space="preserve">.; dalej: ustawa </w:t>
      </w:r>
      <w:proofErr w:type="spellStart"/>
      <w:r w:rsidR="001B0DBC" w:rsidRPr="00276A58">
        <w:rPr>
          <w:rFonts w:ascii="Times New Roman" w:hAnsi="Times New Roman" w:cs="Times New Roman"/>
        </w:rPr>
        <w:t>Pz</w:t>
      </w:r>
      <w:r w:rsidR="000D34B7" w:rsidRPr="00276A58">
        <w:rPr>
          <w:rFonts w:ascii="Times New Roman" w:hAnsi="Times New Roman" w:cs="Times New Roman"/>
        </w:rPr>
        <w:t>p</w:t>
      </w:r>
      <w:proofErr w:type="spellEnd"/>
      <w:r w:rsidR="005438F3" w:rsidRPr="00276A58">
        <w:rPr>
          <w:rFonts w:ascii="Times New Roman" w:hAnsi="Times New Roman" w:cs="Times New Roman"/>
        </w:rPr>
        <w:t>),</w:t>
      </w:r>
      <w:r w:rsidR="000D34B7" w:rsidRPr="00276A58">
        <w:rPr>
          <w:rFonts w:ascii="Times New Roman" w:eastAsia="Times New Roman" w:hAnsi="Times New Roman" w:cs="Times New Roman"/>
          <w:color w:val="auto"/>
          <w:lang w:bidi="ar-SA"/>
        </w:rPr>
        <w:t xml:space="preserve"> </w:t>
      </w:r>
      <w:r w:rsidR="00746E6C" w:rsidRPr="00276A58">
        <w:rPr>
          <w:rFonts w:ascii="Times New Roman" w:eastAsia="Times New Roman" w:hAnsi="Times New Roman" w:cs="Times New Roman"/>
          <w:color w:val="auto"/>
          <w:lang w:bidi="ar-SA"/>
        </w:rPr>
        <w:t xml:space="preserve">zgodnie z ofertą Wykonawcy z </w:t>
      </w:r>
      <w:r w:rsidR="000D34B7" w:rsidRPr="00276A58">
        <w:rPr>
          <w:rFonts w:ascii="Times New Roman" w:eastAsia="Times New Roman" w:hAnsi="Times New Roman" w:cs="Times New Roman"/>
          <w:color w:val="auto"/>
          <w:lang w:bidi="ar-SA"/>
        </w:rPr>
        <w:t>dnia ………………… r. oraz załącznikami do niej</w:t>
      </w:r>
      <w:r w:rsidR="005438F3" w:rsidRPr="00276A58">
        <w:rPr>
          <w:rFonts w:ascii="Times New Roman" w:hAnsi="Times New Roman" w:cs="Times New Roman"/>
        </w:rPr>
        <w:t xml:space="preserve"> została zawarta Umowa o następującej treści</w:t>
      </w:r>
      <w:r w:rsidR="000D34B7" w:rsidRPr="00276A58">
        <w:rPr>
          <w:rFonts w:ascii="Times New Roman" w:hAnsi="Times New Roman" w:cs="Times New Roman"/>
        </w:rPr>
        <w:t>:</w:t>
      </w:r>
    </w:p>
    <w:p w:rsidR="00426D17" w:rsidRPr="00C976D8" w:rsidRDefault="00426D17" w:rsidP="0010014F">
      <w:pPr>
        <w:pStyle w:val="Heading10"/>
        <w:keepNext/>
        <w:keepLines/>
        <w:shd w:val="clear" w:color="auto" w:fill="auto"/>
        <w:spacing w:before="0" w:after="0" w:line="276" w:lineRule="auto"/>
        <w:rPr>
          <w:rFonts w:ascii="Times New Roman" w:hAnsi="Times New Roman" w:cs="Times New Roman"/>
          <w:sz w:val="24"/>
          <w:szCs w:val="24"/>
        </w:rPr>
      </w:pPr>
      <w:bookmarkStart w:id="0" w:name="bookmark0"/>
    </w:p>
    <w:p w:rsidR="00147B84" w:rsidRPr="00C976D8" w:rsidRDefault="00147B84" w:rsidP="00147B84">
      <w:pPr>
        <w:widowControl/>
        <w:tabs>
          <w:tab w:val="left" w:pos="0"/>
        </w:tabs>
        <w:suppressAutoHyphens/>
        <w:spacing w:after="60" w:line="300" w:lineRule="exact"/>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p>
    <w:p w:rsidR="006B5D2E" w:rsidRDefault="00147B84" w:rsidP="0085755D">
      <w:pPr>
        <w:pStyle w:val="Akapitzlist"/>
        <w:numPr>
          <w:ilvl w:val="0"/>
          <w:numId w:val="78"/>
        </w:numPr>
        <w:spacing w:line="276" w:lineRule="auto"/>
        <w:ind w:left="284"/>
        <w:jc w:val="both"/>
        <w:rPr>
          <w:rFonts w:ascii="Times New Roman" w:hAnsi="Times New Roman" w:cs="Times New Roman"/>
        </w:rPr>
      </w:pPr>
      <w:bookmarkStart w:id="1" w:name="_Ref77620263"/>
      <w:r w:rsidRPr="006B5D2E">
        <w:rPr>
          <w:rFonts w:ascii="Times New Roman" w:eastAsia="Calibri" w:hAnsi="Times New Roman" w:cs="Times New Roman"/>
          <w:bCs/>
          <w:color w:val="auto"/>
          <w:spacing w:val="4"/>
          <w:lang w:eastAsia="en-US"/>
        </w:rPr>
        <w:t xml:space="preserve">Przedmiotem niniejszego zamówienia jest </w:t>
      </w:r>
      <w:r w:rsidR="0095417F" w:rsidRPr="006B5D2E">
        <w:rPr>
          <w:rFonts w:ascii="Times New Roman" w:eastAsia="Calibri" w:hAnsi="Times New Roman" w:cs="Times New Roman"/>
          <w:bCs/>
          <w:color w:val="auto"/>
          <w:spacing w:val="4"/>
          <w:lang w:eastAsia="en-US"/>
        </w:rPr>
        <w:t>realizacja</w:t>
      </w:r>
      <w:r w:rsidR="007B042C" w:rsidRPr="006B5D2E">
        <w:rPr>
          <w:rFonts w:ascii="Times New Roman" w:eastAsia="Calibri" w:hAnsi="Times New Roman" w:cs="Times New Roman"/>
          <w:bCs/>
          <w:color w:val="auto"/>
          <w:spacing w:val="4"/>
          <w:lang w:eastAsia="en-US"/>
        </w:rPr>
        <w:t xml:space="preserve"> inwestycji budowlanej</w:t>
      </w:r>
      <w:r w:rsidR="00D83BA8" w:rsidRPr="006B5D2E">
        <w:rPr>
          <w:rFonts w:ascii="Times New Roman" w:eastAsia="Calibri" w:hAnsi="Times New Roman" w:cs="Times New Roman"/>
          <w:bCs/>
          <w:color w:val="auto"/>
          <w:spacing w:val="4"/>
          <w:lang w:eastAsia="en-US"/>
        </w:rPr>
        <w:t xml:space="preserve"> pn.</w:t>
      </w:r>
      <w:r w:rsidR="007B042C" w:rsidRPr="006B5D2E">
        <w:rPr>
          <w:rFonts w:ascii="Times New Roman" w:eastAsia="Calibri" w:hAnsi="Times New Roman" w:cs="Times New Roman"/>
          <w:bCs/>
          <w:color w:val="auto"/>
          <w:spacing w:val="4"/>
          <w:lang w:eastAsia="en-US"/>
        </w:rPr>
        <w:t xml:space="preserve"> </w:t>
      </w:r>
      <w:r w:rsidR="000A3650" w:rsidRPr="006B5D2E">
        <w:rPr>
          <w:rFonts w:ascii="Times New Roman" w:hAnsi="Times New Roman" w:cs="Times New Roman"/>
        </w:rPr>
        <w:t>„BUDOWA OGÓLNODOSTĘPNEGO POMOSTU REKREACYJNEGO W MIEJSCOWOŚCI MIERZEJEWO, GMINA MRĄGOWO”</w:t>
      </w:r>
      <w:r w:rsidR="006B5D2E">
        <w:rPr>
          <w:rFonts w:ascii="Times New Roman" w:hAnsi="Times New Roman" w:cs="Times New Roman"/>
        </w:rPr>
        <w:t xml:space="preserve"> </w:t>
      </w:r>
      <w:r w:rsidR="000A3650" w:rsidRPr="006B5D2E">
        <w:rPr>
          <w:rFonts w:ascii="Times New Roman" w:hAnsi="Times New Roman" w:cs="Times New Roman"/>
        </w:rPr>
        <w:t>realizowana w ramach dofinansowania</w:t>
      </w:r>
      <w:r w:rsidR="0085755D" w:rsidRPr="006B5D2E">
        <w:rPr>
          <w:rFonts w:ascii="Times New Roman" w:hAnsi="Times New Roman" w:cs="Times New Roman"/>
        </w:rPr>
        <w:t xml:space="preserve"> </w:t>
      </w:r>
      <w:proofErr w:type="gramStart"/>
      <w:r w:rsidR="000A3650" w:rsidRPr="006B5D2E">
        <w:rPr>
          <w:rFonts w:ascii="Times New Roman" w:hAnsi="Times New Roman" w:cs="Times New Roman"/>
        </w:rPr>
        <w:t>z  Programu</w:t>
      </w:r>
      <w:proofErr w:type="gramEnd"/>
      <w:r w:rsidR="000A3650" w:rsidRPr="006B5D2E">
        <w:rPr>
          <w:rFonts w:ascii="Times New Roman" w:hAnsi="Times New Roman" w:cs="Times New Roman"/>
        </w:rPr>
        <w:t xml:space="preserve"> Rozwoju Obszarów Wiejskich na lata 2014-2020</w:t>
      </w:r>
      <w:r w:rsidR="0085755D" w:rsidRPr="006B5D2E">
        <w:rPr>
          <w:rFonts w:ascii="Times New Roman" w:hAnsi="Times New Roman" w:cs="Times New Roman"/>
        </w:rPr>
        <w:t>.</w:t>
      </w:r>
    </w:p>
    <w:p w:rsidR="000A3650" w:rsidRPr="006B5D2E" w:rsidRDefault="000A3650" w:rsidP="0085755D">
      <w:pPr>
        <w:pStyle w:val="Akapitzlist"/>
        <w:numPr>
          <w:ilvl w:val="0"/>
          <w:numId w:val="78"/>
        </w:numPr>
        <w:spacing w:line="276" w:lineRule="auto"/>
        <w:ind w:left="284"/>
        <w:jc w:val="both"/>
        <w:rPr>
          <w:rFonts w:ascii="Times New Roman" w:hAnsi="Times New Roman" w:cs="Times New Roman"/>
        </w:rPr>
      </w:pPr>
      <w:r w:rsidRPr="006B5D2E">
        <w:rPr>
          <w:rFonts w:ascii="Times New Roman" w:hAnsi="Times New Roman" w:cs="Times New Roman"/>
        </w:rPr>
        <w:t xml:space="preserve">Zakres zamówienia obejmuje budowę ogólnodostępnego pomostu rekreacyjnego w miejscowości Mierzejewo zlokalizowanego na jeziorze Notyst </w:t>
      </w:r>
      <w:proofErr w:type="gramStart"/>
      <w:r w:rsidRPr="006B5D2E">
        <w:rPr>
          <w:rFonts w:ascii="Times New Roman" w:hAnsi="Times New Roman" w:cs="Times New Roman"/>
        </w:rPr>
        <w:t>Mały  (dz</w:t>
      </w:r>
      <w:proofErr w:type="gramEnd"/>
      <w:r w:rsidRPr="006B5D2E">
        <w:rPr>
          <w:rFonts w:ascii="Times New Roman" w:hAnsi="Times New Roman" w:cs="Times New Roman"/>
        </w:rPr>
        <w:t xml:space="preserve">. nr 1 obręb Notyst </w:t>
      </w:r>
      <w:r w:rsidRPr="006B5D2E">
        <w:rPr>
          <w:rFonts w:ascii="Times New Roman" w:hAnsi="Times New Roman" w:cs="Times New Roman"/>
        </w:rPr>
        <w:lastRenderedPageBreak/>
        <w:t xml:space="preserve">Mały, gmina Mrągowo) na wysokości działki nr 37/2 obręb Mierzejewo, gmina Mrągowo. Pomost drewniany w kształcie litery „T” o wymiarach: </w:t>
      </w:r>
    </w:p>
    <w:p w:rsidR="000A3650" w:rsidRPr="000A3650" w:rsidRDefault="000A3650" w:rsidP="006B5D2E">
      <w:pPr>
        <w:spacing w:line="276" w:lineRule="auto"/>
        <w:ind w:left="284"/>
        <w:jc w:val="both"/>
        <w:rPr>
          <w:rFonts w:ascii="Times New Roman" w:hAnsi="Times New Roman" w:cs="Times New Roman"/>
        </w:rPr>
      </w:pPr>
      <w:r w:rsidRPr="000A3650">
        <w:rPr>
          <w:rFonts w:ascii="Times New Roman" w:hAnsi="Times New Roman" w:cs="Times New Roman"/>
        </w:rPr>
        <w:t>-odcinek prostopadły do linii brzegu-</w:t>
      </w:r>
      <w:proofErr w:type="gramStart"/>
      <w:r w:rsidRPr="000A3650">
        <w:rPr>
          <w:rFonts w:ascii="Times New Roman" w:hAnsi="Times New Roman" w:cs="Times New Roman"/>
        </w:rPr>
        <w:t xml:space="preserve"> 47,00m</w:t>
      </w:r>
      <w:proofErr w:type="gramEnd"/>
      <w:r w:rsidRPr="000A3650">
        <w:rPr>
          <w:rFonts w:ascii="Times New Roman" w:hAnsi="Times New Roman" w:cs="Times New Roman"/>
        </w:rPr>
        <w:t xml:space="preserve"> x 2,0 m, </w:t>
      </w:r>
    </w:p>
    <w:p w:rsidR="000A3650" w:rsidRPr="000A3650" w:rsidRDefault="000A3650" w:rsidP="006B5D2E">
      <w:pPr>
        <w:spacing w:line="276" w:lineRule="auto"/>
        <w:ind w:left="284"/>
        <w:jc w:val="both"/>
        <w:rPr>
          <w:rFonts w:ascii="Times New Roman" w:hAnsi="Times New Roman" w:cs="Times New Roman"/>
        </w:rPr>
      </w:pPr>
      <w:r w:rsidRPr="000A3650">
        <w:rPr>
          <w:rFonts w:ascii="Times New Roman" w:hAnsi="Times New Roman" w:cs="Times New Roman"/>
        </w:rPr>
        <w:t>-odcinek równoległy do linii brzegu-</w:t>
      </w:r>
      <w:proofErr w:type="gramStart"/>
      <w:r w:rsidRPr="000A3650">
        <w:rPr>
          <w:rFonts w:ascii="Times New Roman" w:hAnsi="Times New Roman" w:cs="Times New Roman"/>
        </w:rPr>
        <w:t xml:space="preserve"> 11,00 m</w:t>
      </w:r>
      <w:proofErr w:type="gramEnd"/>
      <w:r w:rsidRPr="000A3650">
        <w:rPr>
          <w:rFonts w:ascii="Times New Roman" w:hAnsi="Times New Roman" w:cs="Times New Roman"/>
        </w:rPr>
        <w:t xml:space="preserve"> x 2,5m. </w:t>
      </w:r>
    </w:p>
    <w:p w:rsidR="006B5D2E" w:rsidRDefault="000A3650" w:rsidP="006B5D2E">
      <w:pPr>
        <w:spacing w:line="276" w:lineRule="auto"/>
        <w:ind w:left="284"/>
        <w:jc w:val="both"/>
        <w:rPr>
          <w:rFonts w:ascii="Times New Roman" w:hAnsi="Times New Roman" w:cs="Times New Roman"/>
        </w:rPr>
      </w:pPr>
      <w:r w:rsidRPr="000A3650">
        <w:rPr>
          <w:rFonts w:ascii="Times New Roman" w:hAnsi="Times New Roman" w:cs="Times New Roman"/>
        </w:rPr>
        <w:t>Powierzchnia pokładu pomostu</w:t>
      </w:r>
      <w:proofErr w:type="gramStart"/>
      <w:r w:rsidRPr="000A3650">
        <w:rPr>
          <w:rFonts w:ascii="Times New Roman" w:hAnsi="Times New Roman" w:cs="Times New Roman"/>
        </w:rPr>
        <w:t>: 121,50 m</w:t>
      </w:r>
      <w:proofErr w:type="gramEnd"/>
      <w:r w:rsidRPr="000A3650">
        <w:rPr>
          <w:rFonts w:ascii="Times New Roman" w:hAnsi="Times New Roman" w:cs="Times New Roman"/>
        </w:rPr>
        <w:t>2.</w:t>
      </w:r>
      <w:bookmarkEnd w:id="1"/>
    </w:p>
    <w:p w:rsidR="0028588C" w:rsidRPr="006B5D2E" w:rsidRDefault="0028588C" w:rsidP="006B5D2E">
      <w:pPr>
        <w:pStyle w:val="Akapitzlist"/>
        <w:numPr>
          <w:ilvl w:val="0"/>
          <w:numId w:val="78"/>
        </w:numPr>
        <w:spacing w:line="276" w:lineRule="auto"/>
        <w:jc w:val="both"/>
        <w:rPr>
          <w:rFonts w:ascii="Times New Roman" w:hAnsi="Times New Roman" w:cs="Times New Roman"/>
        </w:rPr>
      </w:pPr>
      <w:r w:rsidRPr="006B5D2E">
        <w:rPr>
          <w:rFonts w:ascii="Times New Roman" w:hAnsi="Times New Roman" w:cs="Times New Roman"/>
        </w:rPr>
        <w:t>Szczegółowy zakres rzeczowy objęty umową określają stanowiące jej integralną część:</w:t>
      </w:r>
    </w:p>
    <w:p w:rsidR="0085755D" w:rsidRPr="007C4F89" w:rsidRDefault="0085755D" w:rsidP="006B5D2E">
      <w:pPr>
        <w:pStyle w:val="Akapitzlist"/>
        <w:widowControl/>
        <w:autoSpaceDN w:val="0"/>
        <w:ind w:left="851" w:hanging="284"/>
        <w:contextualSpacing w:val="0"/>
        <w:jc w:val="both"/>
        <w:textAlignment w:val="baseline"/>
        <w:rPr>
          <w:rFonts w:ascii="Times New Roman" w:eastAsia="Arial Unicode MS" w:hAnsi="Times New Roman" w:cs="Times New Roman"/>
          <w:vanish/>
          <w:color w:val="auto"/>
          <w:kern w:val="3"/>
          <w:lang w:bidi="ar-SA"/>
        </w:rPr>
      </w:pPr>
    </w:p>
    <w:p w:rsidR="0028588C" w:rsidRPr="00C976D8" w:rsidRDefault="0028588C" w:rsidP="006B5D2E">
      <w:pPr>
        <w:pStyle w:val="Standard"/>
        <w:numPr>
          <w:ilvl w:val="2"/>
          <w:numId w:val="64"/>
        </w:numPr>
        <w:spacing w:line="276" w:lineRule="auto"/>
        <w:ind w:left="851" w:hanging="284"/>
        <w:rPr>
          <w:rFonts w:cs="Times New Roman"/>
        </w:rPr>
      </w:pPr>
      <w:r w:rsidRPr="00C976D8">
        <w:rPr>
          <w:rFonts w:cs="Times New Roman"/>
        </w:rPr>
        <w:t>Specyfikacja warunków zamówienia (dalej zwana w treści umowy „SWZ”) wraz z załącznikami, wyjaśnieniami i wprowadzonymi modyfikacjami;</w:t>
      </w:r>
    </w:p>
    <w:p w:rsidR="0028588C" w:rsidRPr="00C976D8" w:rsidRDefault="0028588C" w:rsidP="006B5D2E">
      <w:pPr>
        <w:pStyle w:val="Standard"/>
        <w:numPr>
          <w:ilvl w:val="2"/>
          <w:numId w:val="64"/>
        </w:numPr>
        <w:spacing w:line="276" w:lineRule="auto"/>
        <w:ind w:left="851" w:hanging="284"/>
        <w:rPr>
          <w:rFonts w:cs="Times New Roman"/>
        </w:rPr>
      </w:pPr>
      <w:r w:rsidRPr="00C976D8">
        <w:rPr>
          <w:rFonts w:cs="Times New Roman"/>
        </w:rPr>
        <w:t>Dokumentacja projektowa;</w:t>
      </w:r>
    </w:p>
    <w:p w:rsidR="0028588C" w:rsidRPr="00C976D8" w:rsidRDefault="0028588C" w:rsidP="006B5D2E">
      <w:pPr>
        <w:pStyle w:val="Standard"/>
        <w:numPr>
          <w:ilvl w:val="2"/>
          <w:numId w:val="64"/>
        </w:numPr>
        <w:spacing w:line="276" w:lineRule="auto"/>
        <w:ind w:left="851" w:hanging="284"/>
        <w:rPr>
          <w:rFonts w:cs="Times New Roman"/>
        </w:rPr>
      </w:pPr>
      <w:r w:rsidRPr="00C976D8">
        <w:rPr>
          <w:rFonts w:cs="Times New Roman"/>
        </w:rPr>
        <w:t>Specyfikacje techniczne wykonania i odbioru robót budowlanych;</w:t>
      </w:r>
    </w:p>
    <w:p w:rsidR="0028588C" w:rsidRPr="00C976D8" w:rsidRDefault="00A95658" w:rsidP="006B5D2E">
      <w:pPr>
        <w:pStyle w:val="Standard"/>
        <w:numPr>
          <w:ilvl w:val="2"/>
          <w:numId w:val="64"/>
        </w:numPr>
        <w:spacing w:line="276" w:lineRule="auto"/>
        <w:ind w:left="851" w:hanging="284"/>
        <w:rPr>
          <w:rFonts w:cs="Times New Roman"/>
        </w:rPr>
      </w:pPr>
      <w:r w:rsidRPr="00C976D8">
        <w:rPr>
          <w:rFonts w:cs="Times New Roman"/>
        </w:rPr>
        <w:t>Oferta Wykonawcy, kosztorys ofertowy;</w:t>
      </w:r>
    </w:p>
    <w:p w:rsidR="006B5D2E" w:rsidRDefault="0028588C"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hAnsi="Times New Roman" w:cs="Times New Roman"/>
        </w:rPr>
        <w:t>W razie sprzeczności postanowień umowy z dokumentami wymienionymi w ust.</w:t>
      </w:r>
      <w:r w:rsidR="006B5D2E">
        <w:rPr>
          <w:rFonts w:ascii="Times New Roman" w:hAnsi="Times New Roman" w:cs="Times New Roman"/>
        </w:rPr>
        <w:t>3</w:t>
      </w:r>
      <w:r w:rsidRPr="006B5D2E">
        <w:rPr>
          <w:rFonts w:ascii="Times New Roman" w:hAnsi="Times New Roman" w:cs="Times New Roman"/>
        </w:rPr>
        <w:t xml:space="preserve">, pierwszeństwo w stosowaniu będą miały postanowienia niniejszej umowy. W przypadku niejasności lub różnic dokumenty powinny być czytane/mają pierwszeństwo w kolejności określonej w ust. </w:t>
      </w:r>
      <w:r w:rsidR="006B5D2E">
        <w:rPr>
          <w:rFonts w:ascii="Times New Roman" w:hAnsi="Times New Roman" w:cs="Times New Roman"/>
        </w:rPr>
        <w:t>3</w:t>
      </w:r>
      <w:r w:rsidRPr="006B5D2E">
        <w:rPr>
          <w:rFonts w:ascii="Times New Roman" w:hAnsi="Times New Roman" w:cs="Times New Roman"/>
        </w:rPr>
        <w:t xml:space="preserve"> niniejszego paragrafu.</w:t>
      </w:r>
    </w:p>
    <w:p w:rsidR="006B5D2E" w:rsidRPr="006B5D2E" w:rsidRDefault="0028588C" w:rsidP="00D83BA8">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hAnsi="Times New Roman" w:cs="Times New Roman"/>
          <w:color w:val="auto"/>
        </w:rPr>
        <w:t xml:space="preserve">Przedmiot umowy wykonany zostanie w całości z materiałów i za pomocą sprzętu dostarczonych przez Wykonawcę. </w:t>
      </w:r>
      <w:bookmarkStart w:id="2" w:name="_Hlk77623337"/>
    </w:p>
    <w:p w:rsidR="006B5D2E" w:rsidRPr="006B5D2E" w:rsidRDefault="0088018D"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Calibri" w:hAnsi="Times New Roman" w:cs="Times New Roman"/>
          <w:lang w:eastAsia="en-US"/>
        </w:rPr>
        <w:t>Przedmiot zamówienia jest</w:t>
      </w:r>
      <w:r w:rsidRPr="006B5D2E">
        <w:rPr>
          <w:rFonts w:ascii="Times New Roman" w:eastAsia="Calibri" w:hAnsi="Times New Roman" w:cs="Times New Roman"/>
          <w:bCs/>
          <w:lang w:eastAsia="en-US"/>
        </w:rPr>
        <w:t xml:space="preserve"> finansowany ze środków </w:t>
      </w:r>
      <w:r w:rsidR="001F696D" w:rsidRPr="006B5D2E">
        <w:rPr>
          <w:rFonts w:ascii="Times New Roman" w:eastAsia="Calibri" w:hAnsi="Times New Roman" w:cs="Times New Roman"/>
          <w:bCs/>
          <w:lang w:eastAsia="en-US"/>
        </w:rPr>
        <w:t xml:space="preserve">własnych Gminy Mrągowo oraz ze środków </w:t>
      </w:r>
      <w:r w:rsidRPr="006B5D2E">
        <w:rPr>
          <w:rFonts w:ascii="Times New Roman" w:eastAsia="Calibri" w:hAnsi="Times New Roman" w:cs="Times New Roman"/>
          <w:bCs/>
          <w:lang w:eastAsia="en-US"/>
        </w:rPr>
        <w:t>pochodzących z</w:t>
      </w:r>
      <w:r w:rsidR="00276A58" w:rsidRPr="006B5D2E">
        <w:rPr>
          <w:rFonts w:ascii="Times New Roman" w:hAnsi="Times New Roman" w:cs="Times New Roman"/>
          <w:b/>
        </w:rPr>
        <w:t xml:space="preserve"> </w:t>
      </w:r>
      <w:r w:rsidR="00276A58" w:rsidRPr="006B5D2E">
        <w:rPr>
          <w:rFonts w:ascii="Times New Roman" w:hAnsi="Times New Roman" w:cs="Times New Roman"/>
        </w:rPr>
        <w:t xml:space="preserve">Programu Rozwoju Obszarów Wiejskich na </w:t>
      </w:r>
      <w:proofErr w:type="gramStart"/>
      <w:r w:rsidR="00276A58" w:rsidRPr="006B5D2E">
        <w:rPr>
          <w:rFonts w:ascii="Times New Roman" w:hAnsi="Times New Roman" w:cs="Times New Roman"/>
        </w:rPr>
        <w:t>lata 2014-2020</w:t>
      </w:r>
      <w:r w:rsidRPr="006B5D2E">
        <w:rPr>
          <w:rFonts w:ascii="Times New Roman" w:eastAsia="Calibri" w:hAnsi="Times New Roman" w:cs="Times New Roman"/>
          <w:bCs/>
          <w:lang w:eastAsia="en-US"/>
        </w:rPr>
        <w:t xml:space="preserve"> </w:t>
      </w:r>
      <w:r w:rsidR="00D83BA8" w:rsidRPr="006B5D2E">
        <w:rPr>
          <w:rFonts w:ascii="Times New Roman" w:hAnsi="Times New Roman" w:cs="Times New Roman"/>
        </w:rPr>
        <w:t>.</w:t>
      </w:r>
      <w:bookmarkEnd w:id="2"/>
      <w:r w:rsidR="006B5D2E">
        <w:rPr>
          <w:rFonts w:ascii="Times New Roman" w:hAnsi="Times New Roman" w:cs="Times New Roman"/>
        </w:rPr>
        <w:t xml:space="preserve"> </w:t>
      </w:r>
      <w:proofErr w:type="gramEnd"/>
      <w:r w:rsidR="00147B84" w:rsidRPr="006B5D2E">
        <w:rPr>
          <w:rFonts w:ascii="Times New Roman" w:eastAsia="Calibri" w:hAnsi="Times New Roman" w:cs="Times New Roman"/>
          <w:bCs/>
          <w:color w:val="auto"/>
          <w:spacing w:val="4"/>
          <w:lang w:bidi="ar-SA"/>
        </w:rPr>
        <w:t xml:space="preserve">Ilekroć w niniejszej Umowie jest mowa o </w:t>
      </w:r>
      <w:r w:rsidR="00276A58" w:rsidRPr="006B5D2E">
        <w:rPr>
          <w:rFonts w:ascii="Times New Roman" w:eastAsia="Calibri" w:hAnsi="Times New Roman" w:cs="Times New Roman"/>
          <w:bCs/>
          <w:color w:val="auto"/>
          <w:spacing w:val="4"/>
          <w:lang w:bidi="ar-SA"/>
        </w:rPr>
        <w:t xml:space="preserve">„ogólnodostępnym pomoście </w:t>
      </w:r>
      <w:proofErr w:type="gramStart"/>
      <w:r w:rsidR="00276A58" w:rsidRPr="006B5D2E">
        <w:rPr>
          <w:rFonts w:ascii="Times New Roman" w:eastAsia="Calibri" w:hAnsi="Times New Roman" w:cs="Times New Roman"/>
          <w:bCs/>
          <w:color w:val="auto"/>
          <w:spacing w:val="4"/>
          <w:lang w:bidi="ar-SA"/>
        </w:rPr>
        <w:t>rekreacyjnym”</w:t>
      </w:r>
      <w:r w:rsidR="009D35F0" w:rsidRPr="006B5D2E">
        <w:rPr>
          <w:rFonts w:ascii="Times New Roman" w:eastAsia="Calibri" w:hAnsi="Times New Roman" w:cs="Times New Roman"/>
          <w:bCs/>
          <w:color w:val="auto"/>
          <w:spacing w:val="4"/>
          <w:lang w:bidi="ar-SA"/>
        </w:rPr>
        <w:t xml:space="preserve"> </w:t>
      </w:r>
      <w:r w:rsidR="00147B84" w:rsidRPr="006B5D2E">
        <w:rPr>
          <w:rFonts w:ascii="Times New Roman" w:eastAsia="Calibri" w:hAnsi="Times New Roman" w:cs="Times New Roman"/>
          <w:bCs/>
          <w:color w:val="auto"/>
          <w:spacing w:val="4"/>
          <w:lang w:bidi="ar-SA"/>
        </w:rPr>
        <w:t xml:space="preserve"> należy</w:t>
      </w:r>
      <w:proofErr w:type="gramEnd"/>
      <w:r w:rsidR="00147B84" w:rsidRPr="006B5D2E">
        <w:rPr>
          <w:rFonts w:ascii="Times New Roman" w:eastAsia="Calibri" w:hAnsi="Times New Roman" w:cs="Times New Roman"/>
          <w:bCs/>
          <w:color w:val="auto"/>
          <w:spacing w:val="4"/>
          <w:lang w:bidi="ar-SA"/>
        </w:rPr>
        <w:t xml:space="preserve"> przez to rozumieć przedmiot zamówienia opisany w § 1 ust. 1 Umowy.</w:t>
      </w:r>
    </w:p>
    <w:p w:rsidR="006B5D2E" w:rsidRPr="006B5D2E" w:rsidRDefault="00147B84"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Times New Roman" w:hAnsi="Times New Roman" w:cs="Times New Roman"/>
          <w:color w:val="auto"/>
          <w:lang w:eastAsia="ar-SA" w:bidi="ar-SA"/>
        </w:rPr>
        <w:t>Wykonawca jest zobowiązany do zabezpieczenia terenu budowy w okresie trwania prac budowlanych aż do zakończenia i ostatecznego odbioru robót.</w:t>
      </w:r>
    </w:p>
    <w:p w:rsidR="006B5D2E" w:rsidRPr="006B5D2E" w:rsidRDefault="00147B84"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Times New Roman" w:hAnsi="Times New Roman" w:cs="Times New Roman"/>
          <w:color w:val="auto"/>
          <w:lang w:eastAsia="ar-SA" w:bidi="ar-SA"/>
        </w:rPr>
        <w:t>Teren prac winien być wygrodzony, zabezpieczony przed dostępem dla osób postronnych. Sposób wygrodzenia placu budowy należy uzgodnić z przedstawicielami Zamawiającego.</w:t>
      </w:r>
    </w:p>
    <w:p w:rsidR="006B5D2E" w:rsidRPr="006B5D2E" w:rsidRDefault="00147B84"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Calibri" w:hAnsi="Times New Roman" w:cs="Times New Roman"/>
          <w:bCs/>
          <w:color w:val="auto"/>
          <w:spacing w:val="4"/>
          <w:lang w:eastAsia="en-US" w:bidi="ar-SA"/>
        </w:rPr>
        <w:t xml:space="preserve">Roboty muszą być wykonane zgodnie z zasadami współczesnej wiedzy technicznej, obowiązującymi przepisami w szczególności ustawy z dnia 7 lipca 1994 r. Prawo budowlane (tj. Dz. U. </w:t>
      </w:r>
      <w:proofErr w:type="gramStart"/>
      <w:r w:rsidRPr="006B5D2E">
        <w:rPr>
          <w:rFonts w:ascii="Times New Roman" w:eastAsia="Calibri" w:hAnsi="Times New Roman" w:cs="Times New Roman"/>
          <w:bCs/>
          <w:color w:val="auto"/>
          <w:spacing w:val="4"/>
          <w:lang w:eastAsia="en-US" w:bidi="ar-SA"/>
        </w:rPr>
        <w:t>z</w:t>
      </w:r>
      <w:proofErr w:type="gramEnd"/>
      <w:r w:rsidRPr="006B5D2E">
        <w:rPr>
          <w:rFonts w:ascii="Times New Roman" w:eastAsia="Calibri" w:hAnsi="Times New Roman" w:cs="Times New Roman"/>
          <w:bCs/>
          <w:color w:val="auto"/>
          <w:spacing w:val="4"/>
          <w:lang w:eastAsia="en-US" w:bidi="ar-SA"/>
        </w:rPr>
        <w:t xml:space="preserve"> 20</w:t>
      </w:r>
      <w:r w:rsidR="00816FFC" w:rsidRPr="006B5D2E">
        <w:rPr>
          <w:rFonts w:ascii="Times New Roman" w:eastAsia="Calibri" w:hAnsi="Times New Roman" w:cs="Times New Roman"/>
          <w:bCs/>
          <w:color w:val="auto"/>
          <w:spacing w:val="4"/>
          <w:lang w:eastAsia="en-US" w:bidi="ar-SA"/>
        </w:rPr>
        <w:t>2</w:t>
      </w:r>
      <w:r w:rsidR="0030437B" w:rsidRPr="006B5D2E">
        <w:rPr>
          <w:rFonts w:ascii="Times New Roman" w:eastAsia="Calibri" w:hAnsi="Times New Roman" w:cs="Times New Roman"/>
          <w:bCs/>
          <w:color w:val="auto"/>
          <w:spacing w:val="4"/>
          <w:lang w:eastAsia="en-US" w:bidi="ar-SA"/>
        </w:rPr>
        <w:t>3</w:t>
      </w:r>
      <w:r w:rsidRPr="006B5D2E">
        <w:rPr>
          <w:rFonts w:ascii="Times New Roman" w:eastAsia="Calibri" w:hAnsi="Times New Roman" w:cs="Times New Roman"/>
          <w:bCs/>
          <w:color w:val="auto"/>
          <w:spacing w:val="4"/>
          <w:lang w:eastAsia="en-US" w:bidi="ar-SA"/>
        </w:rPr>
        <w:t xml:space="preserve"> r. poz. </w:t>
      </w:r>
      <w:r w:rsidR="0030437B" w:rsidRPr="006B5D2E">
        <w:rPr>
          <w:rFonts w:ascii="Times New Roman" w:eastAsia="Calibri" w:hAnsi="Times New Roman" w:cs="Times New Roman"/>
          <w:bCs/>
          <w:color w:val="auto"/>
          <w:spacing w:val="4"/>
          <w:lang w:eastAsia="en-US" w:bidi="ar-SA"/>
        </w:rPr>
        <w:t xml:space="preserve">682 z </w:t>
      </w:r>
      <w:proofErr w:type="spellStart"/>
      <w:r w:rsidR="0030437B" w:rsidRPr="006B5D2E">
        <w:rPr>
          <w:rFonts w:ascii="Times New Roman" w:eastAsia="Calibri" w:hAnsi="Times New Roman" w:cs="Times New Roman"/>
          <w:bCs/>
          <w:color w:val="auto"/>
          <w:spacing w:val="4"/>
          <w:lang w:eastAsia="en-US" w:bidi="ar-SA"/>
        </w:rPr>
        <w:t>późn.</w:t>
      </w:r>
      <w:proofErr w:type="gramStart"/>
      <w:r w:rsidR="0030437B" w:rsidRPr="006B5D2E">
        <w:rPr>
          <w:rFonts w:ascii="Times New Roman" w:eastAsia="Calibri" w:hAnsi="Times New Roman" w:cs="Times New Roman"/>
          <w:bCs/>
          <w:color w:val="auto"/>
          <w:spacing w:val="4"/>
          <w:lang w:eastAsia="en-US" w:bidi="ar-SA"/>
        </w:rPr>
        <w:t>zm</w:t>
      </w:r>
      <w:proofErr w:type="spellEnd"/>
      <w:proofErr w:type="gramEnd"/>
      <w:r w:rsidR="0030437B" w:rsidRPr="006B5D2E">
        <w:rPr>
          <w:rFonts w:ascii="Times New Roman" w:eastAsia="Calibri" w:hAnsi="Times New Roman" w:cs="Times New Roman"/>
          <w:bCs/>
          <w:color w:val="auto"/>
          <w:spacing w:val="4"/>
          <w:lang w:eastAsia="en-US" w:bidi="ar-SA"/>
        </w:rPr>
        <w:t>.</w:t>
      </w:r>
      <w:r w:rsidRPr="006B5D2E">
        <w:rPr>
          <w:rFonts w:ascii="Times New Roman" w:eastAsia="Calibri" w:hAnsi="Times New Roman" w:cs="Times New Roman"/>
          <w:bCs/>
          <w:color w:val="auto"/>
          <w:spacing w:val="4"/>
          <w:lang w:eastAsia="en-US" w:bidi="ar-SA"/>
        </w:rPr>
        <w:t>; dalej: Prawo budowlane), normami, aprobatami technicznymi, jeżeli zajdzie taka potrzeba decyzjami i uzgodnieniami oraz na ustalonych niniejszą Umową warunkach.</w:t>
      </w:r>
    </w:p>
    <w:p w:rsidR="006B5D2E" w:rsidRPr="006B5D2E" w:rsidRDefault="00147B84"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Calibri" w:hAnsi="Times New Roman" w:cs="Times New Roman"/>
          <w:bCs/>
          <w:color w:val="auto"/>
          <w:spacing w:val="4"/>
          <w:lang w:eastAsia="en-US" w:bidi="ar-SA"/>
        </w:rPr>
        <w:t xml:space="preserve">Wykonawca wykona przedmiot zamówienia z materiałów własnych. Materiały dostarczone przez Wykonawcę musza odpowiadać wymogom dla wyrobów dopuszczonych do obrotu i stosowania w budownictwie określonym w art. 10 ustawy Prawo Budowlane. Materiały powinny odpowiadać, </w:t>
      </w:r>
      <w:proofErr w:type="gramStart"/>
      <w:r w:rsidRPr="006B5D2E">
        <w:rPr>
          <w:rFonts w:ascii="Times New Roman" w:eastAsia="Calibri" w:hAnsi="Times New Roman" w:cs="Times New Roman"/>
          <w:bCs/>
          <w:color w:val="auto"/>
          <w:spacing w:val="4"/>
          <w:lang w:eastAsia="en-US" w:bidi="ar-SA"/>
        </w:rPr>
        <w:t>co do jakości</w:t>
      </w:r>
      <w:proofErr w:type="gramEnd"/>
      <w:r w:rsidRPr="006B5D2E">
        <w:rPr>
          <w:rFonts w:ascii="Times New Roman" w:eastAsia="Calibri" w:hAnsi="Times New Roman" w:cs="Times New Roman"/>
          <w:bCs/>
          <w:color w:val="auto"/>
          <w:spacing w:val="4"/>
          <w:lang w:eastAsia="en-US" w:bidi="ar-SA"/>
        </w:rPr>
        <w:t>, wymogom wyrobów dopuszczonych do obrotu i stosowania przy wykonywaniu robót budowlanych określonym w art. 5 ust. 1 ustawy z dnia 16 kwietnia 2004</w:t>
      </w:r>
      <w:r w:rsidR="0088018D" w:rsidRPr="006B5D2E">
        <w:rPr>
          <w:rFonts w:ascii="Times New Roman" w:eastAsia="Calibri" w:hAnsi="Times New Roman" w:cs="Times New Roman"/>
          <w:bCs/>
          <w:color w:val="auto"/>
          <w:spacing w:val="4"/>
          <w:lang w:eastAsia="en-US" w:bidi="ar-SA"/>
        </w:rPr>
        <w:t xml:space="preserve"> </w:t>
      </w:r>
      <w:r w:rsidRPr="006B5D2E">
        <w:rPr>
          <w:rFonts w:ascii="Times New Roman" w:eastAsia="Calibri" w:hAnsi="Times New Roman" w:cs="Times New Roman"/>
          <w:bCs/>
          <w:color w:val="auto"/>
          <w:spacing w:val="4"/>
          <w:lang w:eastAsia="en-US" w:bidi="ar-SA"/>
        </w:rPr>
        <w:t>r</w:t>
      </w:r>
      <w:r w:rsidR="0088018D" w:rsidRPr="006B5D2E">
        <w:rPr>
          <w:rFonts w:ascii="Times New Roman" w:eastAsia="Calibri" w:hAnsi="Times New Roman" w:cs="Times New Roman"/>
          <w:bCs/>
          <w:color w:val="auto"/>
          <w:spacing w:val="4"/>
          <w:lang w:eastAsia="en-US" w:bidi="ar-SA"/>
        </w:rPr>
        <w:t>.</w:t>
      </w:r>
      <w:r w:rsidRPr="006B5D2E">
        <w:rPr>
          <w:rFonts w:ascii="Times New Roman" w:eastAsia="Calibri" w:hAnsi="Times New Roman" w:cs="Times New Roman"/>
          <w:bCs/>
          <w:color w:val="auto"/>
          <w:spacing w:val="4"/>
          <w:lang w:eastAsia="en-US" w:bidi="ar-SA"/>
        </w:rPr>
        <w:t xml:space="preserve"> o wyrobach budowlanych (t</w:t>
      </w:r>
      <w:r w:rsidR="004C530E" w:rsidRPr="006B5D2E">
        <w:rPr>
          <w:rFonts w:ascii="Times New Roman" w:eastAsia="Calibri" w:hAnsi="Times New Roman" w:cs="Times New Roman"/>
          <w:bCs/>
          <w:color w:val="auto"/>
          <w:spacing w:val="4"/>
          <w:lang w:eastAsia="en-US" w:bidi="ar-SA"/>
        </w:rPr>
        <w:t xml:space="preserve">. </w:t>
      </w:r>
      <w:r w:rsidRPr="006B5D2E">
        <w:rPr>
          <w:rFonts w:ascii="Times New Roman" w:eastAsia="Calibri" w:hAnsi="Times New Roman" w:cs="Times New Roman"/>
          <w:bCs/>
          <w:color w:val="auto"/>
          <w:spacing w:val="4"/>
          <w:lang w:eastAsia="en-US" w:bidi="ar-SA"/>
        </w:rPr>
        <w:t xml:space="preserve">j. Dz. U. </w:t>
      </w:r>
      <w:proofErr w:type="gramStart"/>
      <w:r w:rsidRPr="006B5D2E">
        <w:rPr>
          <w:rFonts w:ascii="Times New Roman" w:eastAsia="Calibri" w:hAnsi="Times New Roman" w:cs="Times New Roman"/>
          <w:bCs/>
          <w:color w:val="auto"/>
          <w:spacing w:val="4"/>
          <w:lang w:eastAsia="en-US" w:bidi="ar-SA"/>
        </w:rPr>
        <w:t>z</w:t>
      </w:r>
      <w:proofErr w:type="gramEnd"/>
      <w:r w:rsidRPr="006B5D2E">
        <w:rPr>
          <w:rFonts w:ascii="Times New Roman" w:eastAsia="Calibri" w:hAnsi="Times New Roman" w:cs="Times New Roman"/>
          <w:bCs/>
          <w:color w:val="auto"/>
          <w:spacing w:val="4"/>
          <w:lang w:eastAsia="en-US" w:bidi="ar-SA"/>
        </w:rPr>
        <w:t xml:space="preserve"> 202</w:t>
      </w:r>
      <w:r w:rsidR="004C530E" w:rsidRPr="006B5D2E">
        <w:rPr>
          <w:rFonts w:ascii="Times New Roman" w:eastAsia="Calibri" w:hAnsi="Times New Roman" w:cs="Times New Roman"/>
          <w:bCs/>
          <w:color w:val="auto"/>
          <w:spacing w:val="4"/>
          <w:lang w:eastAsia="en-US" w:bidi="ar-SA"/>
        </w:rPr>
        <w:t>1</w:t>
      </w:r>
      <w:r w:rsidRPr="006B5D2E">
        <w:rPr>
          <w:rFonts w:ascii="Times New Roman" w:eastAsia="Calibri" w:hAnsi="Times New Roman" w:cs="Times New Roman"/>
          <w:bCs/>
          <w:color w:val="auto"/>
          <w:spacing w:val="4"/>
          <w:lang w:eastAsia="en-US" w:bidi="ar-SA"/>
        </w:rPr>
        <w:t xml:space="preserve"> r. poz. </w:t>
      </w:r>
      <w:r w:rsidR="004C530E" w:rsidRPr="006B5D2E">
        <w:rPr>
          <w:rFonts w:ascii="Times New Roman" w:eastAsia="Calibri" w:hAnsi="Times New Roman" w:cs="Times New Roman"/>
          <w:bCs/>
          <w:color w:val="auto"/>
          <w:spacing w:val="4"/>
          <w:lang w:eastAsia="en-US" w:bidi="ar-SA"/>
        </w:rPr>
        <w:t>1213</w:t>
      </w:r>
      <w:r w:rsidRPr="006B5D2E">
        <w:rPr>
          <w:rFonts w:ascii="Times New Roman" w:eastAsia="Calibri" w:hAnsi="Times New Roman" w:cs="Times New Roman"/>
          <w:bCs/>
          <w:color w:val="auto"/>
          <w:spacing w:val="4"/>
          <w:lang w:eastAsia="en-US" w:bidi="ar-SA"/>
        </w:rPr>
        <w:t>).</w:t>
      </w:r>
    </w:p>
    <w:p w:rsidR="006B5D2E" w:rsidRPr="006B5D2E" w:rsidRDefault="00147B84"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Times New Roman" w:hAnsi="Times New Roman" w:cs="Times New Roman"/>
          <w:color w:val="auto"/>
          <w:lang w:eastAsia="ar-SA" w:bidi="ar-SA"/>
        </w:rPr>
        <w:t>Wykonawca w ramach umowy ma uprzątnąć plac budowy po zakończeniu robót i likwidacji placu budowy.</w:t>
      </w:r>
    </w:p>
    <w:p w:rsidR="006B5D2E" w:rsidRPr="006B5D2E" w:rsidRDefault="00147B84" w:rsidP="006B5D2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Times New Roman" w:hAnsi="Times New Roman" w:cs="Times New Roman"/>
          <w:color w:val="auto"/>
          <w:lang w:eastAsia="ar-SA" w:bidi="ar-SA"/>
        </w:rPr>
        <w:t>Wszystkie materiały winien zapewnić Wykonawca robót budowlanych.</w:t>
      </w:r>
    </w:p>
    <w:p w:rsidR="00147B84" w:rsidRPr="005B140E" w:rsidRDefault="00147B84" w:rsidP="005B140E">
      <w:pPr>
        <w:pStyle w:val="Akapitzlist"/>
        <w:numPr>
          <w:ilvl w:val="0"/>
          <w:numId w:val="78"/>
        </w:numPr>
        <w:tabs>
          <w:tab w:val="left" w:pos="1704"/>
        </w:tabs>
        <w:autoSpaceDN w:val="0"/>
        <w:spacing w:line="276" w:lineRule="auto"/>
        <w:jc w:val="both"/>
        <w:textAlignment w:val="baseline"/>
        <w:rPr>
          <w:rFonts w:ascii="Times New Roman" w:hAnsi="Times New Roman" w:cs="Times New Roman"/>
        </w:rPr>
      </w:pPr>
      <w:r w:rsidRPr="006B5D2E">
        <w:rPr>
          <w:rFonts w:ascii="Times New Roman" w:eastAsia="Calibri" w:hAnsi="Times New Roman" w:cs="Times New Roman"/>
          <w:bCs/>
          <w:color w:val="auto"/>
          <w:spacing w:val="4"/>
          <w:lang w:eastAsia="en-US" w:bidi="ar-SA"/>
        </w:rPr>
        <w:t>P</w:t>
      </w:r>
      <w:r w:rsidRPr="006B5D2E">
        <w:rPr>
          <w:rFonts w:ascii="Times New Roman" w:eastAsia="Times New Roman" w:hAnsi="Times New Roman" w:cs="Times New Roman"/>
          <w:color w:val="auto"/>
          <w:lang w:eastAsia="ar-SA" w:bidi="ar-SA"/>
        </w:rPr>
        <w:t>rzedmiot zamówienia należy wykonać zgodnie z Polskimi Normami, z aktualnie obowiązującymi w danym zakresie przepisami prawa w tym przepisami ustawy Prawo Budowlane, przepisami BHP i P/</w:t>
      </w:r>
      <w:proofErr w:type="spellStart"/>
      <w:r w:rsidRPr="006B5D2E">
        <w:rPr>
          <w:rFonts w:ascii="Times New Roman" w:eastAsia="Times New Roman" w:hAnsi="Times New Roman" w:cs="Times New Roman"/>
          <w:color w:val="auto"/>
          <w:lang w:eastAsia="ar-SA" w:bidi="ar-SA"/>
        </w:rPr>
        <w:t>poż</w:t>
      </w:r>
      <w:proofErr w:type="spellEnd"/>
      <w:r w:rsidRPr="006B5D2E">
        <w:rPr>
          <w:rFonts w:ascii="Times New Roman" w:eastAsia="Times New Roman" w:hAnsi="Times New Roman" w:cs="Times New Roman"/>
          <w:color w:val="auto"/>
          <w:lang w:eastAsia="ar-SA" w:bidi="ar-SA"/>
        </w:rPr>
        <w:t xml:space="preserve">, normami, wiedzą i sztuka budowlaną, wyłącznie z </w:t>
      </w:r>
      <w:r w:rsidRPr="006B5D2E">
        <w:rPr>
          <w:rFonts w:ascii="Times New Roman" w:eastAsia="Times New Roman" w:hAnsi="Times New Roman" w:cs="Times New Roman"/>
          <w:color w:val="auto"/>
          <w:lang w:eastAsia="ar-SA" w:bidi="ar-SA"/>
        </w:rPr>
        <w:lastRenderedPageBreak/>
        <w:t xml:space="preserve">materiałów nowych dopuszczonych do obrotu i stosowania w budownictwie na terenie </w:t>
      </w:r>
      <w:r w:rsidRPr="006B5D2E">
        <w:rPr>
          <w:rFonts w:ascii="Times New Roman" w:eastAsia="Calibri" w:hAnsi="Times New Roman" w:cs="Times New Roman"/>
          <w:color w:val="auto"/>
          <w:lang w:eastAsia="ar-SA" w:bidi="ar-SA"/>
        </w:rPr>
        <w:t>Rzeczypospolitej Polskiej.</w:t>
      </w:r>
    </w:p>
    <w:p w:rsidR="00147B84" w:rsidRPr="00C976D8" w:rsidRDefault="00147B84" w:rsidP="00147B84">
      <w:pPr>
        <w:widowControl/>
        <w:tabs>
          <w:tab w:val="left" w:pos="142"/>
        </w:tabs>
        <w:suppressAutoHyphens/>
        <w:autoSpaceDE w:val="0"/>
        <w:spacing w:line="276" w:lineRule="auto"/>
        <w:jc w:val="center"/>
        <w:rPr>
          <w:rFonts w:ascii="Times New Roman" w:eastAsia="Verdana-BoldItalic" w:hAnsi="Times New Roman" w:cs="Times New Roman"/>
          <w:b/>
          <w:bCs/>
          <w:iCs/>
          <w:color w:val="auto"/>
          <w:lang w:eastAsia="ar-SA" w:bidi="ar-SA"/>
        </w:rPr>
      </w:pPr>
      <w:r w:rsidRPr="00C976D8">
        <w:rPr>
          <w:rFonts w:ascii="Times New Roman" w:eastAsia="Verdana-BoldItalic" w:hAnsi="Times New Roman" w:cs="Times New Roman"/>
          <w:b/>
          <w:bCs/>
          <w:iCs/>
          <w:color w:val="auto"/>
          <w:lang w:eastAsia="ar-SA" w:bidi="ar-SA"/>
        </w:rPr>
        <w:t>§ 2</w:t>
      </w:r>
    </w:p>
    <w:p w:rsidR="00735B70" w:rsidRPr="00C859DC" w:rsidRDefault="00147B84" w:rsidP="00735B70">
      <w:pPr>
        <w:widowControl/>
        <w:numPr>
          <w:ilvl w:val="0"/>
          <w:numId w:val="25"/>
        </w:numPr>
        <w:autoSpaceDE w:val="0"/>
        <w:autoSpaceDN w:val="0"/>
        <w:adjustRightInd w:val="0"/>
        <w:spacing w:line="276" w:lineRule="auto"/>
        <w:ind w:left="357" w:hanging="357"/>
        <w:jc w:val="both"/>
        <w:rPr>
          <w:rFonts w:ascii="Times New Roman" w:eastAsia="Calibri" w:hAnsi="Times New Roman" w:cs="Times New Roman"/>
          <w:bCs/>
          <w:color w:val="auto"/>
          <w:lang w:eastAsia="en-US" w:bidi="ar-SA"/>
        </w:rPr>
      </w:pPr>
      <w:r w:rsidRPr="00C859DC">
        <w:rPr>
          <w:rFonts w:ascii="Times New Roman" w:eastAsia="Calibri" w:hAnsi="Times New Roman" w:cs="Times New Roman"/>
          <w:color w:val="auto"/>
          <w:lang w:eastAsia="en-US" w:bidi="ar-SA"/>
        </w:rPr>
        <w:t xml:space="preserve">Termin rozpoczęcia wykonania przedmiotu umowy ustala się na </w:t>
      </w:r>
      <w:proofErr w:type="gramStart"/>
      <w:r w:rsidRPr="00C859DC">
        <w:rPr>
          <w:rFonts w:ascii="Times New Roman" w:eastAsia="Calibri" w:hAnsi="Times New Roman" w:cs="Times New Roman"/>
          <w:color w:val="auto"/>
          <w:lang w:eastAsia="en-US" w:bidi="ar-SA"/>
        </w:rPr>
        <w:t xml:space="preserve">dzień </w:t>
      </w:r>
      <w:r w:rsidR="004055E6" w:rsidRPr="00C859DC">
        <w:rPr>
          <w:rFonts w:ascii="Times New Roman" w:eastAsia="Calibri" w:hAnsi="Times New Roman" w:cs="Times New Roman"/>
          <w:color w:val="auto"/>
          <w:lang w:eastAsia="en-US" w:bidi="ar-SA"/>
        </w:rPr>
        <w:t>:</w:t>
      </w:r>
      <w:proofErr w:type="gramEnd"/>
    </w:p>
    <w:p w:rsidR="00B9289E" w:rsidRPr="00C859DC" w:rsidRDefault="008F7071" w:rsidP="00C859DC">
      <w:pPr>
        <w:widowControl/>
        <w:autoSpaceDE w:val="0"/>
        <w:autoSpaceDN w:val="0"/>
        <w:adjustRightInd w:val="0"/>
        <w:spacing w:line="276" w:lineRule="auto"/>
        <w:ind w:left="357"/>
        <w:jc w:val="both"/>
        <w:rPr>
          <w:rFonts w:ascii="Times New Roman" w:eastAsia="Calibri" w:hAnsi="Times New Roman" w:cs="Times New Roman"/>
          <w:color w:val="auto"/>
          <w:lang w:eastAsia="en-US" w:bidi="ar-SA"/>
        </w:rPr>
      </w:pPr>
      <w:r w:rsidRPr="00C859DC">
        <w:rPr>
          <w:rFonts w:ascii="Times New Roman" w:eastAsia="Calibri" w:hAnsi="Times New Roman" w:cs="Times New Roman"/>
          <w:color w:val="auto"/>
          <w:lang w:eastAsia="en-US" w:bidi="ar-SA"/>
        </w:rPr>
        <w:t>-</w:t>
      </w:r>
      <w:r w:rsidR="004055E6" w:rsidRPr="00C859DC">
        <w:rPr>
          <w:rFonts w:ascii="Times New Roman" w:eastAsia="Calibri" w:hAnsi="Times New Roman" w:cs="Times New Roman"/>
          <w:color w:val="auto"/>
          <w:lang w:eastAsia="en-US" w:bidi="ar-SA"/>
        </w:rPr>
        <w:t xml:space="preserve"> </w:t>
      </w:r>
      <w:r w:rsidR="002F6A9C" w:rsidRPr="00C859DC">
        <w:rPr>
          <w:rFonts w:ascii="Times New Roman" w:eastAsia="Calibri" w:hAnsi="Times New Roman" w:cs="Times New Roman"/>
          <w:color w:val="auto"/>
          <w:lang w:eastAsia="en-US" w:bidi="ar-SA"/>
        </w:rPr>
        <w:t>O</w:t>
      </w:r>
      <w:r w:rsidR="00C859DC">
        <w:rPr>
          <w:rFonts w:ascii="Times New Roman" w:eastAsia="Calibri" w:hAnsi="Times New Roman" w:cs="Times New Roman"/>
          <w:color w:val="auto"/>
          <w:lang w:eastAsia="en-US" w:bidi="ar-SA"/>
        </w:rPr>
        <w:t>d</w:t>
      </w:r>
      <w:r w:rsidR="002F6A9C" w:rsidRPr="00C859DC">
        <w:rPr>
          <w:rFonts w:ascii="Times New Roman" w:eastAsia="Calibri" w:hAnsi="Times New Roman" w:cs="Times New Roman"/>
          <w:color w:val="auto"/>
          <w:lang w:eastAsia="en-US" w:bidi="ar-SA"/>
        </w:rPr>
        <w:t xml:space="preserve"> </w:t>
      </w:r>
      <w:r w:rsidR="00C859DC">
        <w:rPr>
          <w:rFonts w:ascii="Times New Roman" w:eastAsia="Calibri" w:hAnsi="Times New Roman" w:cs="Times New Roman"/>
          <w:color w:val="auto"/>
          <w:lang w:eastAsia="en-US" w:bidi="ar-SA"/>
        </w:rPr>
        <w:t>–</w:t>
      </w:r>
      <w:r w:rsidR="002F6A9C" w:rsidRPr="00C859DC">
        <w:rPr>
          <w:rFonts w:ascii="Times New Roman" w:eastAsia="Calibri" w:hAnsi="Times New Roman" w:cs="Times New Roman"/>
          <w:color w:val="auto"/>
          <w:lang w:eastAsia="en-US" w:bidi="ar-SA"/>
        </w:rPr>
        <w:t xml:space="preserve"> </w:t>
      </w:r>
      <w:r w:rsidR="00C859DC">
        <w:rPr>
          <w:rFonts w:ascii="Times New Roman" w:eastAsia="Calibri" w:hAnsi="Times New Roman" w:cs="Times New Roman"/>
          <w:color w:val="auto"/>
          <w:lang w:eastAsia="en-US" w:bidi="ar-SA"/>
        </w:rPr>
        <w:t xml:space="preserve">niezwłocznie po przekazaniu placu budowy </w:t>
      </w:r>
      <w:r w:rsidR="00B9289E" w:rsidRPr="00C859DC">
        <w:rPr>
          <w:rFonts w:ascii="Times New Roman" w:eastAsia="Calibri" w:hAnsi="Times New Roman" w:cs="Times New Roman"/>
          <w:color w:val="auto"/>
          <w:lang w:eastAsia="en-US" w:bidi="ar-SA"/>
        </w:rPr>
        <w:t xml:space="preserve"> </w:t>
      </w:r>
    </w:p>
    <w:p w:rsidR="00B9289E" w:rsidRPr="00C859DC" w:rsidRDefault="007C4F89" w:rsidP="00B9289E">
      <w:pPr>
        <w:widowControl/>
        <w:autoSpaceDE w:val="0"/>
        <w:autoSpaceDN w:val="0"/>
        <w:adjustRightInd w:val="0"/>
        <w:spacing w:line="276" w:lineRule="auto"/>
        <w:ind w:left="357"/>
        <w:jc w:val="both"/>
        <w:rPr>
          <w:rFonts w:ascii="Times New Roman" w:eastAsia="Calibri" w:hAnsi="Times New Roman" w:cs="Times New Roman"/>
          <w:color w:val="auto"/>
          <w:kern w:val="3"/>
          <w:lang w:eastAsia="en-US" w:bidi="ar-SA"/>
        </w:rPr>
      </w:pPr>
      <w:r w:rsidRPr="00C859DC">
        <w:rPr>
          <w:rFonts w:ascii="Times New Roman" w:eastAsia="Calibri" w:hAnsi="Times New Roman" w:cs="Times New Roman"/>
          <w:color w:val="auto"/>
          <w:kern w:val="3"/>
          <w:lang w:eastAsia="en-US" w:bidi="ar-SA"/>
        </w:rPr>
        <w:t>- D</w:t>
      </w:r>
      <w:r w:rsidR="00C859DC">
        <w:rPr>
          <w:rFonts w:ascii="Times New Roman" w:eastAsia="Calibri" w:hAnsi="Times New Roman" w:cs="Times New Roman"/>
          <w:color w:val="auto"/>
          <w:kern w:val="3"/>
          <w:lang w:eastAsia="en-US" w:bidi="ar-SA"/>
        </w:rPr>
        <w:t>o</w:t>
      </w:r>
      <w:r w:rsidR="00F938C7" w:rsidRPr="00C859DC">
        <w:rPr>
          <w:rFonts w:ascii="Times New Roman" w:eastAsia="Calibri" w:hAnsi="Times New Roman" w:cs="Times New Roman"/>
          <w:color w:val="auto"/>
          <w:kern w:val="3"/>
          <w:lang w:eastAsia="en-US" w:bidi="ar-SA"/>
        </w:rPr>
        <w:t xml:space="preserve"> </w:t>
      </w:r>
      <w:r w:rsidRPr="00C859DC">
        <w:rPr>
          <w:rFonts w:ascii="Times New Roman" w:eastAsia="Calibri" w:hAnsi="Times New Roman" w:cs="Times New Roman"/>
          <w:color w:val="auto"/>
          <w:kern w:val="3"/>
          <w:lang w:eastAsia="en-US" w:bidi="ar-SA"/>
        </w:rPr>
        <w:t xml:space="preserve">- </w:t>
      </w:r>
      <w:r w:rsidR="00B9289E" w:rsidRPr="00C859DC">
        <w:rPr>
          <w:rFonts w:ascii="Times New Roman" w:eastAsia="Calibri" w:hAnsi="Times New Roman" w:cs="Times New Roman"/>
          <w:color w:val="auto"/>
          <w:kern w:val="3"/>
          <w:lang w:eastAsia="en-US" w:bidi="ar-SA"/>
        </w:rPr>
        <w:t>Wykonawca wyk</w:t>
      </w:r>
      <w:r w:rsidR="00FF0629" w:rsidRPr="00C859DC">
        <w:rPr>
          <w:rFonts w:ascii="Times New Roman" w:eastAsia="Calibri" w:hAnsi="Times New Roman" w:cs="Times New Roman"/>
          <w:color w:val="auto"/>
          <w:kern w:val="3"/>
          <w:lang w:eastAsia="en-US" w:bidi="ar-SA"/>
        </w:rPr>
        <w:t xml:space="preserve">ona przedmiot Umowy </w:t>
      </w:r>
      <w:r w:rsidR="00B9289E" w:rsidRPr="00C859DC">
        <w:rPr>
          <w:rFonts w:ascii="Times New Roman" w:eastAsia="Calibri" w:hAnsi="Times New Roman" w:cs="Times New Roman"/>
          <w:color w:val="auto"/>
          <w:kern w:val="3"/>
          <w:lang w:eastAsia="en-US" w:bidi="ar-SA"/>
        </w:rPr>
        <w:t xml:space="preserve">nie później niż do </w:t>
      </w:r>
      <w:r w:rsidR="00434056">
        <w:rPr>
          <w:rFonts w:ascii="Times New Roman" w:eastAsia="Calibri" w:hAnsi="Times New Roman" w:cs="Times New Roman"/>
          <w:b/>
          <w:color w:val="auto"/>
          <w:kern w:val="3"/>
          <w:lang w:eastAsia="en-US" w:bidi="ar-SA"/>
        </w:rPr>
        <w:t>15</w:t>
      </w:r>
      <w:r w:rsidR="005F5C8A" w:rsidRPr="005F5C8A">
        <w:rPr>
          <w:rFonts w:ascii="Times New Roman" w:eastAsia="Calibri" w:hAnsi="Times New Roman" w:cs="Times New Roman"/>
          <w:b/>
          <w:color w:val="auto"/>
          <w:kern w:val="3"/>
          <w:lang w:eastAsia="en-US" w:bidi="ar-SA"/>
        </w:rPr>
        <w:t>.09</w:t>
      </w:r>
      <w:r w:rsidR="000A3650" w:rsidRPr="005F5C8A">
        <w:rPr>
          <w:rFonts w:ascii="Times New Roman" w:eastAsia="Calibri" w:hAnsi="Times New Roman" w:cs="Times New Roman"/>
          <w:b/>
          <w:color w:val="auto"/>
          <w:kern w:val="3"/>
          <w:lang w:eastAsia="en-US" w:bidi="ar-SA"/>
        </w:rPr>
        <w:t>.2023</w:t>
      </w:r>
      <w:proofErr w:type="gramStart"/>
      <w:r w:rsidR="00B9289E" w:rsidRPr="005F5C8A">
        <w:rPr>
          <w:rFonts w:ascii="Times New Roman" w:eastAsia="Calibri" w:hAnsi="Times New Roman" w:cs="Times New Roman"/>
          <w:b/>
          <w:color w:val="auto"/>
          <w:kern w:val="3"/>
          <w:lang w:eastAsia="en-US" w:bidi="ar-SA"/>
        </w:rPr>
        <w:t>r</w:t>
      </w:r>
      <w:proofErr w:type="gramEnd"/>
      <w:r w:rsidR="00B9289E" w:rsidRPr="00C859DC">
        <w:rPr>
          <w:rFonts w:ascii="Times New Roman" w:eastAsia="Calibri" w:hAnsi="Times New Roman" w:cs="Times New Roman"/>
          <w:color w:val="auto"/>
          <w:kern w:val="3"/>
          <w:lang w:eastAsia="en-US" w:bidi="ar-SA"/>
        </w:rPr>
        <w:t>.</w:t>
      </w:r>
    </w:p>
    <w:p w:rsidR="00D83BA8" w:rsidRPr="00C976D8" w:rsidRDefault="00D83BA8" w:rsidP="005147A9">
      <w:pPr>
        <w:widowControl/>
        <w:autoSpaceDE w:val="0"/>
        <w:autoSpaceDN w:val="0"/>
        <w:adjustRightInd w:val="0"/>
        <w:spacing w:line="276" w:lineRule="auto"/>
        <w:ind w:left="357"/>
        <w:jc w:val="both"/>
        <w:rPr>
          <w:rFonts w:ascii="Times New Roman" w:eastAsia="Calibri" w:hAnsi="Times New Roman" w:cs="Times New Roman"/>
          <w:b/>
          <w:color w:val="auto"/>
          <w:kern w:val="3"/>
          <w:lang w:eastAsia="en-US" w:bidi="ar-SA"/>
        </w:rPr>
      </w:pPr>
    </w:p>
    <w:p w:rsidR="00147B84" w:rsidRPr="00C976D8" w:rsidRDefault="00147B84" w:rsidP="005147A9">
      <w:pPr>
        <w:widowControl/>
        <w:spacing w:after="160" w:line="276" w:lineRule="auto"/>
        <w:ind w:right="-6"/>
        <w:contextualSpacing/>
        <w:jc w:val="both"/>
        <w:outlineLvl w:val="0"/>
        <w:rPr>
          <w:rFonts w:ascii="Times New Roman" w:eastAsia="Times New Roman" w:hAnsi="Times New Roman" w:cs="Times New Roman"/>
          <w:bCs/>
          <w:vanish/>
          <w:color w:val="auto"/>
          <w:kern w:val="32"/>
          <w:lang w:bidi="ar-SA"/>
        </w:rPr>
      </w:pPr>
    </w:p>
    <w:p w:rsidR="00147B84" w:rsidRPr="00C976D8" w:rsidRDefault="00147B84" w:rsidP="00147B84">
      <w:pPr>
        <w:widowControl/>
        <w:tabs>
          <w:tab w:val="left" w:pos="0"/>
          <w:tab w:val="left" w:pos="180"/>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3</w:t>
      </w:r>
    </w:p>
    <w:p w:rsidR="00147B84" w:rsidRPr="00C976D8" w:rsidRDefault="00147B84" w:rsidP="002F6A9C">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Wykonawca oświadcza, że zarówno on jak i podwykonawcy, których zatrudni do wykonywania Przedmiotu umowy, posiadają niezbędne umiejętności, uprawnienia i personel do wykonania tych zobowiązań oraz że zawodowo trudnią się wykonywaniem czynności objętych Umową.</w:t>
      </w:r>
    </w:p>
    <w:p w:rsidR="00147B84" w:rsidRPr="00C976D8" w:rsidRDefault="00147B84" w:rsidP="002F6A9C">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Wykonawca wskaże części zamówienia, których wykonanie zamierza powierzyć podwykonawcom i poda nazwy albo imiona i nazwiska oraz dane kontaktowe podwykonawców i osób do kontaktu z nimi zaangażowanych w roboty wykonywane w miejscu podlegającym bezpośredniemu nadzorowi Zamawiającego. Wykaz podwykonawców stanowi załącznik nr </w:t>
      </w:r>
      <w:r w:rsidR="00C72F6B" w:rsidRPr="00C976D8">
        <w:rPr>
          <w:rFonts w:ascii="Times New Roman" w:eastAsia="Times New Roman" w:hAnsi="Times New Roman" w:cs="Times New Roman"/>
          <w:color w:val="auto"/>
          <w:lang w:eastAsia="ar-SA" w:bidi="ar-SA"/>
        </w:rPr>
        <w:t>4</w:t>
      </w:r>
      <w:r w:rsidRPr="00C976D8">
        <w:rPr>
          <w:rFonts w:ascii="Times New Roman" w:eastAsia="Times New Roman" w:hAnsi="Times New Roman" w:cs="Times New Roman"/>
          <w:color w:val="auto"/>
          <w:lang w:eastAsia="ar-SA" w:bidi="ar-SA"/>
        </w:rPr>
        <w:t xml:space="preserve"> do Umowy. Pozostałą część zamówienia Wykonawca wykona siłami własnymi.</w:t>
      </w:r>
    </w:p>
    <w:p w:rsidR="00147B84" w:rsidRPr="00C976D8" w:rsidRDefault="00147B84" w:rsidP="002F6A9C">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trakcie realizacji Umowy Wykonawca może zmieniać podwykonawców. Zmiana podwykonawcy wymaga pisemnej zgody Zamawiającego pod rygorem odstąpienia od Umowy. W przypadku zmiany podwykonawcy postanowienia niniejszego paragrafu stosuje się odpowiednio.</w:t>
      </w:r>
    </w:p>
    <w:p w:rsidR="00C908BB" w:rsidRPr="00C976D8" w:rsidRDefault="00147B84" w:rsidP="002F6A9C">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Jeżeli zmiana albo rezygnacja z podwykonawcy dotyczy podmiot</w:t>
      </w:r>
      <w:r w:rsidR="00401E48">
        <w:rPr>
          <w:rFonts w:ascii="Times New Roman" w:eastAsia="Times New Roman" w:hAnsi="Times New Roman" w:cs="Times New Roman"/>
          <w:color w:val="auto"/>
          <w:lang w:eastAsia="ar-SA" w:bidi="ar-SA"/>
        </w:rPr>
        <w:t xml:space="preserve">u, na którego zasoby Wykonawca </w:t>
      </w:r>
      <w:r w:rsidRPr="00C976D8">
        <w:rPr>
          <w:rFonts w:ascii="Times New Roman" w:eastAsia="Times New Roman" w:hAnsi="Times New Roman" w:cs="Times New Roman"/>
          <w:color w:val="auto"/>
          <w:lang w:eastAsia="ar-SA" w:bidi="ar-SA"/>
        </w:rPr>
        <w:t xml:space="preserve">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w:t>
      </w:r>
      <w:proofErr w:type="gramStart"/>
      <w:r w:rsidRPr="00C976D8">
        <w:rPr>
          <w:rFonts w:ascii="Times New Roman" w:eastAsia="Times New Roman" w:hAnsi="Times New Roman" w:cs="Times New Roman"/>
          <w:color w:val="auto"/>
          <w:lang w:eastAsia="ar-SA" w:bidi="ar-SA"/>
        </w:rPr>
        <w:t>postępowania  załączając</w:t>
      </w:r>
      <w:proofErr w:type="gramEnd"/>
      <w:r w:rsidRPr="00C976D8">
        <w:rPr>
          <w:rFonts w:ascii="Times New Roman" w:eastAsia="Times New Roman" w:hAnsi="Times New Roman" w:cs="Times New Roman"/>
          <w:color w:val="auto"/>
          <w:lang w:eastAsia="ar-SA" w:bidi="ar-SA"/>
        </w:rPr>
        <w:t xml:space="preserve"> w tym celu odpowiednie dokumenty jakie wymagane były przez Zamawiającego w trakcie prowadzonego postępowania.</w:t>
      </w:r>
    </w:p>
    <w:p w:rsidR="00C908BB" w:rsidRPr="00C976D8" w:rsidRDefault="00147B84" w:rsidP="002F6A9C">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r w:rsidR="00C908BB" w:rsidRPr="00C976D8">
        <w:rPr>
          <w:rFonts w:ascii="Times New Roman" w:eastAsia="Times New Roman" w:hAnsi="Times New Roman" w:cs="Times New Roman"/>
          <w:color w:val="auto"/>
          <w:lang w:eastAsia="ar-SA" w:bidi="ar-SA"/>
        </w:rPr>
        <w:t>.</w:t>
      </w:r>
    </w:p>
    <w:p w:rsidR="00C908BB" w:rsidRPr="00C976D8" w:rsidRDefault="00C908BB" w:rsidP="002F6A9C">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Cambria" w:hAnsi="Times New Roman" w:cs="Times New Roman"/>
          <w:bCs/>
          <w:kern w:val="3"/>
          <w:lang w:eastAsia="zh-CN" w:bidi="hi-IN"/>
        </w:rPr>
        <w:t>Do obowiązków Zamawiającego należy:</w:t>
      </w:r>
    </w:p>
    <w:p w:rsidR="005147A9" w:rsidRPr="00C976D8" w:rsidRDefault="005147A9" w:rsidP="002F6A9C">
      <w:pPr>
        <w:widowControl/>
        <w:numPr>
          <w:ilvl w:val="0"/>
          <w:numId w:val="73"/>
        </w:numPr>
        <w:jc w:val="both"/>
        <w:rPr>
          <w:rFonts w:ascii="Times New Roman" w:hAnsi="Times New Roman" w:cs="Times New Roman"/>
        </w:rPr>
      </w:pPr>
      <w:r w:rsidRPr="00C976D8">
        <w:rPr>
          <w:rFonts w:ascii="Times New Roman" w:hAnsi="Times New Roman" w:cs="Times New Roman"/>
        </w:rPr>
        <w:t>Przekazani</w:t>
      </w:r>
      <w:r w:rsidR="00B45421" w:rsidRPr="00C976D8">
        <w:rPr>
          <w:rFonts w:ascii="Times New Roman" w:hAnsi="Times New Roman" w:cs="Times New Roman"/>
        </w:rPr>
        <w:t>e</w:t>
      </w:r>
      <w:r w:rsidRPr="00C976D8">
        <w:rPr>
          <w:rFonts w:ascii="Times New Roman" w:hAnsi="Times New Roman" w:cs="Times New Roman"/>
        </w:rPr>
        <w:t xml:space="preserve"> dokumentacji projektowej zadania w jednym egzemplarzu, w dniu podpisania umowy.</w:t>
      </w:r>
    </w:p>
    <w:p w:rsidR="005147A9" w:rsidRPr="00C976D8" w:rsidRDefault="005147A9" w:rsidP="002F6A9C">
      <w:pPr>
        <w:widowControl/>
        <w:numPr>
          <w:ilvl w:val="0"/>
          <w:numId w:val="73"/>
        </w:numPr>
        <w:jc w:val="both"/>
        <w:rPr>
          <w:rFonts w:ascii="Times New Roman" w:hAnsi="Times New Roman" w:cs="Times New Roman"/>
        </w:rPr>
      </w:pPr>
      <w:r w:rsidRPr="00C976D8">
        <w:rPr>
          <w:rFonts w:ascii="Times New Roman" w:hAnsi="Times New Roman" w:cs="Times New Roman"/>
        </w:rPr>
        <w:t>Przekazani</w:t>
      </w:r>
      <w:r w:rsidR="005144C0" w:rsidRPr="00C976D8">
        <w:rPr>
          <w:rFonts w:ascii="Times New Roman" w:hAnsi="Times New Roman" w:cs="Times New Roman"/>
        </w:rPr>
        <w:t>e</w:t>
      </w:r>
      <w:r w:rsidRPr="00C976D8">
        <w:rPr>
          <w:rFonts w:ascii="Times New Roman" w:hAnsi="Times New Roman" w:cs="Times New Roman"/>
        </w:rPr>
        <w:t xml:space="preserve"> Wykonawcy placu budowy niezwłocznie po podpisaniu umowy.</w:t>
      </w:r>
    </w:p>
    <w:p w:rsidR="005147A9" w:rsidRPr="00C976D8" w:rsidRDefault="005147A9" w:rsidP="002F6A9C">
      <w:pPr>
        <w:widowControl/>
        <w:numPr>
          <w:ilvl w:val="0"/>
          <w:numId w:val="73"/>
        </w:numPr>
        <w:jc w:val="both"/>
        <w:rPr>
          <w:rFonts w:ascii="Times New Roman" w:hAnsi="Times New Roman" w:cs="Times New Roman"/>
        </w:rPr>
      </w:pPr>
      <w:r w:rsidRPr="00C976D8">
        <w:rPr>
          <w:rFonts w:ascii="Times New Roman" w:hAnsi="Times New Roman" w:cs="Times New Roman"/>
        </w:rPr>
        <w:t>Zapewnieni</w:t>
      </w:r>
      <w:r w:rsidR="005144C0" w:rsidRPr="00C976D8">
        <w:rPr>
          <w:rFonts w:ascii="Times New Roman" w:hAnsi="Times New Roman" w:cs="Times New Roman"/>
        </w:rPr>
        <w:t>e</w:t>
      </w:r>
      <w:r w:rsidRPr="00C976D8">
        <w:rPr>
          <w:rFonts w:ascii="Times New Roman" w:hAnsi="Times New Roman" w:cs="Times New Roman"/>
        </w:rPr>
        <w:t xml:space="preserve"> nadzoru inwestorskiego nad realizacją zamówienia.</w:t>
      </w:r>
    </w:p>
    <w:p w:rsidR="005147A9" w:rsidRPr="00C976D8" w:rsidRDefault="005144C0" w:rsidP="002F6A9C">
      <w:pPr>
        <w:widowControl/>
        <w:numPr>
          <w:ilvl w:val="0"/>
          <w:numId w:val="73"/>
        </w:numPr>
        <w:jc w:val="both"/>
        <w:rPr>
          <w:rFonts w:ascii="Times New Roman" w:hAnsi="Times New Roman" w:cs="Times New Roman"/>
        </w:rPr>
      </w:pPr>
      <w:r w:rsidRPr="00C976D8">
        <w:rPr>
          <w:rFonts w:ascii="Times New Roman" w:hAnsi="Times New Roman" w:cs="Times New Roman"/>
        </w:rPr>
        <w:t>Odbió</w:t>
      </w:r>
      <w:r w:rsidR="005147A9" w:rsidRPr="00C976D8">
        <w:rPr>
          <w:rFonts w:ascii="Times New Roman" w:hAnsi="Times New Roman" w:cs="Times New Roman"/>
        </w:rPr>
        <w:t>r przedmiotu umowy.</w:t>
      </w:r>
    </w:p>
    <w:p w:rsidR="005147A9" w:rsidRPr="00C976D8" w:rsidRDefault="005147A9" w:rsidP="002F6A9C">
      <w:pPr>
        <w:widowControl/>
        <w:numPr>
          <w:ilvl w:val="0"/>
          <w:numId w:val="73"/>
        </w:numPr>
        <w:jc w:val="both"/>
        <w:rPr>
          <w:rFonts w:ascii="Times New Roman" w:hAnsi="Times New Roman" w:cs="Times New Roman"/>
        </w:rPr>
      </w:pPr>
      <w:r w:rsidRPr="00C976D8">
        <w:rPr>
          <w:rFonts w:ascii="Times New Roman" w:hAnsi="Times New Roman" w:cs="Times New Roman"/>
        </w:rPr>
        <w:t>Zapewnieni</w:t>
      </w:r>
      <w:r w:rsidR="005144C0" w:rsidRPr="00C976D8">
        <w:rPr>
          <w:rFonts w:ascii="Times New Roman" w:hAnsi="Times New Roman" w:cs="Times New Roman"/>
        </w:rPr>
        <w:t>e</w:t>
      </w:r>
      <w:r w:rsidRPr="00C976D8">
        <w:rPr>
          <w:rFonts w:ascii="Times New Roman" w:hAnsi="Times New Roman" w:cs="Times New Roman"/>
        </w:rPr>
        <w:t xml:space="preserve"> środków finansowych na pokrycie wynagrodzenia Wykonawcy.</w:t>
      </w:r>
    </w:p>
    <w:p w:rsidR="005147A9" w:rsidRPr="00C976D8" w:rsidRDefault="005147A9" w:rsidP="005147A9">
      <w:pPr>
        <w:jc w:val="both"/>
        <w:rPr>
          <w:rFonts w:ascii="Times New Roman" w:hAnsi="Times New Roman" w:cs="Times New Roman"/>
          <w:color w:val="FF0000"/>
        </w:rPr>
      </w:pPr>
    </w:p>
    <w:p w:rsidR="005147A9" w:rsidRPr="0027373E" w:rsidRDefault="005147A9" w:rsidP="002F6A9C">
      <w:pPr>
        <w:pStyle w:val="Akapitzlist"/>
        <w:numPr>
          <w:ilvl w:val="0"/>
          <w:numId w:val="24"/>
        </w:numPr>
        <w:jc w:val="both"/>
        <w:rPr>
          <w:rFonts w:ascii="Times New Roman" w:hAnsi="Times New Roman" w:cs="Times New Roman"/>
        </w:rPr>
      </w:pPr>
      <w:r w:rsidRPr="0027373E">
        <w:rPr>
          <w:rFonts w:ascii="Times New Roman" w:hAnsi="Times New Roman" w:cs="Times New Roman"/>
        </w:rPr>
        <w:t>Wykonawca zobowiązany jest do:</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Realizacji inwestycji zgodnie z dostarczoną dokumentacją budowlaną, s</w:t>
      </w:r>
      <w:r w:rsidR="004055E6">
        <w:rPr>
          <w:rFonts w:ascii="Times New Roman" w:hAnsi="Times New Roman" w:cs="Times New Roman"/>
        </w:rPr>
        <w:t xml:space="preserve">pecyfikacją </w:t>
      </w:r>
      <w:r w:rsidRPr="00C976D8">
        <w:rPr>
          <w:rFonts w:ascii="Times New Roman" w:hAnsi="Times New Roman" w:cs="Times New Roman"/>
        </w:rPr>
        <w:t>warunków zamówienia, zaleceniami nadzoru inwestorskiego, obowiązującymi warunkami technicznymi, normami, przepisami dozoru technicznego, prawem budowlanym, sztuką inżynierską oraz zaleceniami i uzgodnieniami Urzędu Gminy Mrągowo.</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Uzyskania niezbędnych decyzji, zezwoleń oraz ponoszenia opłat z tym związanych.</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Protokolarnego przejęcia placu budowy.</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Utrzymania terenu budowy i otoczenia przez cały okres budowy w stanie umożliwiającym bezpieczne dojście i dojazd do nieruchomości zlokalizowanych w rejonie prowadzenia prac.</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Sporządzenia na własny koszt kopii dokumentacji projektowej, jeśli będzie potrzebna.</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Zapewnienia bezpieczeństwa wszystkich osób upoważnionych do przebywania na terenie budowy,</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Wykonania i utrzymania na swój koszt wszelkich osłon, ogrodzeń, oznakowań i oświetlenia terenu budowy.</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Podjęcia wszelkich niezbędnych kroków w celu ochrony środowiska na terenie budowy i w jego otoczeniu.</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Informowania Inspektora nadzoru o terminie zakrycia robót ulegających zakryciu oraz terminie odbioru robót zanikających.</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 xml:space="preserve">Informowanie Inspektora nadzoru o problemach lub okolicznościach mogących </w:t>
      </w:r>
      <w:proofErr w:type="gramStart"/>
      <w:r w:rsidRPr="00C976D8">
        <w:rPr>
          <w:rFonts w:ascii="Times New Roman" w:hAnsi="Times New Roman" w:cs="Times New Roman"/>
        </w:rPr>
        <w:t>wpłynąć na jakość</w:t>
      </w:r>
      <w:proofErr w:type="gramEnd"/>
      <w:r w:rsidRPr="00C976D8">
        <w:rPr>
          <w:rFonts w:ascii="Times New Roman" w:hAnsi="Times New Roman" w:cs="Times New Roman"/>
        </w:rPr>
        <w:t xml:space="preserve"> robót lub termin zakończenia robót.</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Niezwłocznego informowania Zamawiającego o zaistniałych na terenie budowy kontrolach i wypadkach.</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Zgłoszenia przedmiotu umowy do odbioru końcowego i uczestniczenia w czynnościach odbioru końcowego.</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Przywrócenia usuniętych podczas robót znaków geodezyjnych</w:t>
      </w:r>
      <w:r w:rsidR="005F5C8A">
        <w:rPr>
          <w:rFonts w:ascii="Times New Roman" w:hAnsi="Times New Roman" w:cs="Times New Roman"/>
        </w:rPr>
        <w:t>-jeśli dotyczy,</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Przekazanie Zamawiającemu dokumentacji powykonawczej wraz z dokumentami pozwalającymi na ocenę prawidłowego wykonania robót zgłoszonych do odbioru.</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Usunięcia stwierdzonych wad ujawnionych przy odbiorze końcowym oraz w okresie gwarancji i rękojmi - w terminach wyznaczonych w protokółach.</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Po zakończeniu robót do usunięcia z terenu budowy, w terminie 15 dni zaplecza technicznego.</w:t>
      </w:r>
    </w:p>
    <w:p w:rsidR="005147A9" w:rsidRPr="00C976D8"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Uczestniczenia w przeglądach gwarancyjnych w okresie gwarancji i rękojmi.</w:t>
      </w:r>
    </w:p>
    <w:p w:rsidR="005147A9" w:rsidRDefault="005147A9" w:rsidP="002F6A9C">
      <w:pPr>
        <w:widowControl/>
        <w:numPr>
          <w:ilvl w:val="0"/>
          <w:numId w:val="74"/>
        </w:numPr>
        <w:jc w:val="both"/>
        <w:rPr>
          <w:rFonts w:ascii="Times New Roman" w:hAnsi="Times New Roman" w:cs="Times New Roman"/>
        </w:rPr>
      </w:pPr>
      <w:r w:rsidRPr="00C976D8">
        <w:rPr>
          <w:rFonts w:ascii="Times New Roman" w:hAnsi="Times New Roman" w:cs="Times New Roman"/>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9D35F0" w:rsidRPr="00C976D8" w:rsidRDefault="009D35F0" w:rsidP="009D35F0">
      <w:pPr>
        <w:widowControl/>
        <w:ind w:left="720"/>
        <w:jc w:val="both"/>
        <w:rPr>
          <w:rFonts w:ascii="Times New Roman" w:hAnsi="Times New Roman" w:cs="Times New Roman"/>
        </w:rPr>
      </w:pPr>
    </w:p>
    <w:p w:rsidR="006B5D2E" w:rsidRPr="006B5D2E" w:rsidRDefault="001F596D" w:rsidP="002F6A9C">
      <w:pPr>
        <w:pStyle w:val="Akapitzlist"/>
        <w:widowControl/>
        <w:numPr>
          <w:ilvl w:val="0"/>
          <w:numId w:val="24"/>
        </w:numPr>
        <w:jc w:val="both"/>
        <w:rPr>
          <w:rFonts w:ascii="Times New Roman" w:hAnsi="Times New Roman" w:cs="Times New Roman"/>
        </w:rPr>
      </w:pPr>
      <w:r w:rsidRPr="0027373E">
        <w:rPr>
          <w:rFonts w:ascii="Times New Roman" w:eastAsia="SimSun" w:hAnsi="Times New Roman" w:cs="Times New Roman"/>
          <w:kern w:val="3"/>
          <w:lang w:eastAsia="zh-CN" w:bidi="hi-IN"/>
        </w:rPr>
        <w:t>W związku z wykonywanymi r</w:t>
      </w:r>
      <w:r w:rsidR="001F6B30">
        <w:rPr>
          <w:rFonts w:ascii="Times New Roman" w:eastAsia="SimSun" w:hAnsi="Times New Roman" w:cs="Times New Roman"/>
          <w:kern w:val="3"/>
          <w:lang w:eastAsia="zh-CN" w:bidi="hi-IN"/>
        </w:rPr>
        <w:t>obotami:</w:t>
      </w:r>
      <w:r w:rsidRPr="0027373E">
        <w:rPr>
          <w:rFonts w:ascii="Times New Roman" w:eastAsia="SimSun" w:hAnsi="Times New Roman" w:cs="Times New Roman"/>
          <w:kern w:val="3"/>
          <w:lang w:eastAsia="zh-CN" w:bidi="hi-IN"/>
        </w:rPr>
        <w:t xml:space="preserve"> </w:t>
      </w:r>
    </w:p>
    <w:p w:rsidR="006B5D2E" w:rsidRPr="006B5D2E" w:rsidRDefault="001F596D" w:rsidP="006B5D2E">
      <w:pPr>
        <w:pStyle w:val="Akapitzlist"/>
        <w:widowControl/>
        <w:numPr>
          <w:ilvl w:val="0"/>
          <w:numId w:val="79"/>
        </w:numPr>
        <w:jc w:val="both"/>
        <w:rPr>
          <w:rFonts w:ascii="Times New Roman" w:hAnsi="Times New Roman" w:cs="Times New Roman"/>
        </w:rPr>
      </w:pPr>
      <w:r w:rsidRPr="006B5D2E">
        <w:rPr>
          <w:rFonts w:ascii="Times New Roman" w:eastAsia="SimSun" w:hAnsi="Times New Roman" w:cs="Times New Roman"/>
          <w:kern w:val="3"/>
          <w:lang w:eastAsia="zh-CN" w:bidi="hi-IN"/>
        </w:rPr>
        <w:t xml:space="preserve">Wykonawca ponosi odpowiedzialność za </w:t>
      </w:r>
      <w:r w:rsidR="006B5D2E">
        <w:rPr>
          <w:rFonts w:ascii="Times New Roman" w:eastAsia="SimSun" w:hAnsi="Times New Roman" w:cs="Times New Roman"/>
          <w:kern w:val="3"/>
          <w:lang w:eastAsia="zh-CN" w:bidi="hi-IN"/>
        </w:rPr>
        <w:t>w</w:t>
      </w:r>
      <w:r w:rsidR="005519E6" w:rsidRPr="006B5D2E">
        <w:rPr>
          <w:rFonts w:ascii="Times New Roman" w:eastAsia="SimSun" w:hAnsi="Times New Roman" w:cs="Times New Roman"/>
          <w:kern w:val="3"/>
          <w:lang w:eastAsia="zh-CN" w:bidi="hi-IN"/>
        </w:rPr>
        <w:t>łaściwe zabezpieczenie robót</w:t>
      </w:r>
      <w:r w:rsidR="00E301D3" w:rsidRPr="006B5D2E">
        <w:rPr>
          <w:rFonts w:ascii="Times New Roman" w:eastAsia="SimSun" w:hAnsi="Times New Roman" w:cs="Times New Roman"/>
          <w:kern w:val="3"/>
          <w:lang w:eastAsia="zh-CN" w:bidi="hi-IN"/>
        </w:rPr>
        <w:t xml:space="preserve"> na wodzie, bezpieczeństwa na terenie placu budowy</w:t>
      </w:r>
      <w:r w:rsidR="005519E6" w:rsidRPr="006B5D2E">
        <w:rPr>
          <w:rFonts w:ascii="Times New Roman" w:eastAsia="SimSun" w:hAnsi="Times New Roman" w:cs="Times New Roman"/>
          <w:kern w:val="3"/>
          <w:lang w:eastAsia="zh-CN" w:bidi="hi-IN"/>
        </w:rPr>
        <w:t xml:space="preserve">, oznakowanie robót, </w:t>
      </w:r>
      <w:proofErr w:type="gramStart"/>
      <w:r w:rsidR="005519E6" w:rsidRPr="006B5D2E">
        <w:rPr>
          <w:rFonts w:ascii="Times New Roman" w:eastAsia="SimSun" w:hAnsi="Times New Roman" w:cs="Times New Roman"/>
          <w:kern w:val="3"/>
          <w:lang w:eastAsia="zh-CN" w:bidi="hi-IN"/>
        </w:rPr>
        <w:t>utrudnienia  w</w:t>
      </w:r>
      <w:proofErr w:type="gramEnd"/>
      <w:r w:rsidR="005519E6" w:rsidRPr="006B5D2E">
        <w:rPr>
          <w:rFonts w:ascii="Times New Roman" w:eastAsia="SimSun" w:hAnsi="Times New Roman" w:cs="Times New Roman"/>
          <w:kern w:val="3"/>
          <w:lang w:eastAsia="zh-CN" w:bidi="hi-IN"/>
        </w:rPr>
        <w:t xml:space="preserve"> ruchu oraz ewentualne szkody wyrządzone osobom trzecim w obrębie odcinka robót, od daty ich rozpoczęcia do czasu protokolarnego odbioru robót.</w:t>
      </w:r>
    </w:p>
    <w:p w:rsidR="006B5D2E" w:rsidRPr="006B5D2E" w:rsidRDefault="005519E6" w:rsidP="006B5D2E">
      <w:pPr>
        <w:pStyle w:val="Akapitzlist"/>
        <w:widowControl/>
        <w:numPr>
          <w:ilvl w:val="0"/>
          <w:numId w:val="79"/>
        </w:numPr>
        <w:jc w:val="both"/>
        <w:rPr>
          <w:rFonts w:ascii="Times New Roman" w:hAnsi="Times New Roman" w:cs="Times New Roman"/>
        </w:rPr>
      </w:pPr>
      <w:r w:rsidRPr="006B5D2E">
        <w:rPr>
          <w:rFonts w:ascii="Times New Roman" w:eastAsia="SimSun" w:hAnsi="Times New Roman" w:cs="Times New Roman"/>
          <w:color w:val="auto"/>
          <w:kern w:val="3"/>
          <w:lang w:eastAsia="zh-CN" w:bidi="hi-IN"/>
        </w:rPr>
        <w:t>Wykonawca ponosi wyłączną odpowiedzialność na zasadach ogólnych za szkody związane z realizacją Umowy, w szczególności za utratę dóbr materialnych, uszkodzenie ciała lub śmierć osób oraz ponosi odpowiedzialność za wybrane metody</w:t>
      </w:r>
      <w:r w:rsidR="00E301D3" w:rsidRPr="006B5D2E">
        <w:rPr>
          <w:rFonts w:ascii="Times New Roman" w:eastAsia="SimSun" w:hAnsi="Times New Roman" w:cs="Times New Roman"/>
          <w:color w:val="auto"/>
          <w:kern w:val="3"/>
          <w:lang w:eastAsia="zh-CN" w:bidi="hi-IN"/>
        </w:rPr>
        <w:t xml:space="preserve"> działania i bezpieczeństwo na t</w:t>
      </w:r>
      <w:r w:rsidRPr="006B5D2E">
        <w:rPr>
          <w:rFonts w:ascii="Times New Roman" w:eastAsia="SimSun" w:hAnsi="Times New Roman" w:cs="Times New Roman"/>
          <w:color w:val="auto"/>
          <w:kern w:val="3"/>
          <w:lang w:eastAsia="zh-CN" w:bidi="hi-IN"/>
        </w:rPr>
        <w:t>erenie budowy.</w:t>
      </w:r>
    </w:p>
    <w:p w:rsidR="006B5D2E" w:rsidRPr="006B5D2E" w:rsidRDefault="005519E6" w:rsidP="006B5D2E">
      <w:pPr>
        <w:pStyle w:val="Akapitzlist"/>
        <w:widowControl/>
        <w:numPr>
          <w:ilvl w:val="0"/>
          <w:numId w:val="79"/>
        </w:numPr>
        <w:jc w:val="both"/>
        <w:rPr>
          <w:rFonts w:ascii="Times New Roman" w:hAnsi="Times New Roman" w:cs="Times New Roman"/>
        </w:rPr>
      </w:pPr>
      <w:r w:rsidRPr="006B5D2E">
        <w:rPr>
          <w:rFonts w:ascii="Times New Roman" w:eastAsia="SimSun" w:hAnsi="Times New Roman" w:cs="Times New Roman"/>
          <w:color w:val="auto"/>
          <w:kern w:val="3"/>
          <w:lang w:eastAsia="zh-CN" w:bidi="hi-IN"/>
        </w:rPr>
        <w:t>Wykonawca ponosi odpowiedzialność za wszelkie szkody będące następstwem niewykonania lub nienależytego wykonania przedmiotu umowy, które to Wykonawca zobowiązuje się pokryć w pełnej wysokości.</w:t>
      </w:r>
    </w:p>
    <w:p w:rsidR="006B5D2E" w:rsidRPr="006B5D2E" w:rsidRDefault="005519E6" w:rsidP="006B5D2E">
      <w:pPr>
        <w:pStyle w:val="Akapitzlist"/>
        <w:widowControl/>
        <w:numPr>
          <w:ilvl w:val="0"/>
          <w:numId w:val="79"/>
        </w:numPr>
        <w:jc w:val="both"/>
        <w:rPr>
          <w:rFonts w:ascii="Times New Roman" w:hAnsi="Times New Roman" w:cs="Times New Roman"/>
        </w:rPr>
      </w:pPr>
      <w:r w:rsidRPr="006B5D2E">
        <w:rPr>
          <w:rFonts w:ascii="Times New Roman" w:eastAsia="SimSun" w:hAnsi="Times New Roman" w:cs="Times New Roman"/>
          <w:color w:val="auto"/>
          <w:kern w:val="3"/>
          <w:lang w:eastAsia="zh-CN" w:bidi="hi-IN"/>
        </w:rPr>
        <w:t>Wykonawca na każdym etapie robót na wezwanie Zamawiającego ma obowiązek przedłożenia oświadczenia o zatrudnieniu osób do prac ogólnobudowlanych zgodnie z SWZ.</w:t>
      </w:r>
    </w:p>
    <w:p w:rsidR="005519E6" w:rsidRPr="006B5D2E" w:rsidRDefault="005519E6" w:rsidP="006B5D2E">
      <w:pPr>
        <w:pStyle w:val="Akapitzlist"/>
        <w:widowControl/>
        <w:numPr>
          <w:ilvl w:val="0"/>
          <w:numId w:val="79"/>
        </w:numPr>
        <w:jc w:val="both"/>
        <w:rPr>
          <w:rFonts w:ascii="Times New Roman" w:hAnsi="Times New Roman" w:cs="Times New Roman"/>
        </w:rPr>
      </w:pPr>
      <w:r w:rsidRPr="006B5D2E">
        <w:rPr>
          <w:rFonts w:ascii="Times New Roman" w:eastAsia="SimSun" w:hAnsi="Times New Roman" w:cs="Times New Roman"/>
          <w:color w:val="auto"/>
          <w:kern w:val="3"/>
          <w:lang w:eastAsia="zh-CN" w:bidi="hi-IN"/>
        </w:rPr>
        <w:t xml:space="preserve">Wykonawca przejmuje odpowiedzialność wobec osób trzecich za szkody i inne zdarzenia powstałe w związku z wykonaniem robót budowlanych będących przedmiotem Umowy, </w:t>
      </w:r>
      <w:proofErr w:type="gramStart"/>
      <w:r w:rsidRPr="006B5D2E">
        <w:rPr>
          <w:rFonts w:ascii="Times New Roman" w:eastAsia="SimSun" w:hAnsi="Times New Roman" w:cs="Times New Roman"/>
          <w:color w:val="auto"/>
          <w:kern w:val="3"/>
          <w:lang w:eastAsia="zh-CN" w:bidi="hi-IN"/>
        </w:rPr>
        <w:t>chyba</w:t>
      </w:r>
      <w:r w:rsidR="00401E48" w:rsidRPr="006B5D2E">
        <w:rPr>
          <w:rFonts w:ascii="Times New Roman" w:eastAsia="SimSun" w:hAnsi="Times New Roman" w:cs="Times New Roman"/>
          <w:color w:val="auto"/>
          <w:kern w:val="3"/>
          <w:lang w:eastAsia="zh-CN" w:bidi="hi-IN"/>
        </w:rPr>
        <w:t xml:space="preserve"> </w:t>
      </w:r>
      <w:r w:rsidRPr="006B5D2E">
        <w:rPr>
          <w:rFonts w:ascii="Times New Roman" w:eastAsia="SimSun" w:hAnsi="Times New Roman" w:cs="Times New Roman"/>
          <w:color w:val="auto"/>
          <w:kern w:val="3"/>
          <w:lang w:eastAsia="zh-CN" w:bidi="hi-IN"/>
        </w:rPr>
        <w:t xml:space="preserve"> że</w:t>
      </w:r>
      <w:proofErr w:type="gramEnd"/>
      <w:r w:rsidRPr="006B5D2E">
        <w:rPr>
          <w:rFonts w:ascii="Times New Roman" w:eastAsia="SimSun" w:hAnsi="Times New Roman" w:cs="Times New Roman"/>
          <w:color w:val="auto"/>
          <w:kern w:val="3"/>
          <w:lang w:eastAsia="zh-CN" w:bidi="hi-IN"/>
        </w:rPr>
        <w:t xml:space="preserve"> odpowiedzialnym za powstałe szkody jest Zamawiający lub osoba trzecia, za którą Zamawiający ponosi odpowiedzialność.</w:t>
      </w:r>
    </w:p>
    <w:p w:rsidR="00B5619E" w:rsidRPr="00C976D8" w:rsidRDefault="00B5619E" w:rsidP="00147B84">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p>
    <w:p w:rsidR="00147B84" w:rsidRPr="00C976D8" w:rsidRDefault="003F61A2" w:rsidP="00147B84">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xml:space="preserve"> </w:t>
      </w:r>
      <w:r w:rsidR="00147B84" w:rsidRPr="00C976D8">
        <w:rPr>
          <w:rFonts w:ascii="Times New Roman" w:eastAsia="Times New Roman" w:hAnsi="Times New Roman" w:cs="Times New Roman"/>
          <w:b/>
          <w:color w:val="auto"/>
          <w:lang w:eastAsia="ar-SA" w:bidi="ar-SA"/>
        </w:rPr>
        <w:t>§ 4</w:t>
      </w:r>
    </w:p>
    <w:p w:rsidR="0027373E" w:rsidRPr="009C1A88" w:rsidRDefault="00147B84" w:rsidP="009C1A88">
      <w:pPr>
        <w:pStyle w:val="Akapitzlist"/>
        <w:widowControl/>
        <w:numPr>
          <w:ilvl w:val="0"/>
          <w:numId w:val="80"/>
        </w:numPr>
        <w:suppressAutoHyphens/>
        <w:spacing w:line="276" w:lineRule="auto"/>
        <w:jc w:val="both"/>
        <w:rPr>
          <w:rFonts w:ascii="Times New Roman" w:eastAsia="Times New Roman" w:hAnsi="Times New Roman" w:cs="Times New Roman"/>
          <w:color w:val="auto"/>
          <w:lang w:eastAsia="ar-SA" w:bidi="ar-SA"/>
        </w:rPr>
      </w:pPr>
      <w:r w:rsidRPr="009C1A88">
        <w:rPr>
          <w:rFonts w:ascii="Times New Roman" w:eastAsia="Times New Roman" w:hAnsi="Times New Roman" w:cs="Times New Roman"/>
          <w:color w:val="auto"/>
          <w:lang w:eastAsia="ar-SA" w:bidi="ar-SA"/>
        </w:rPr>
        <w:t xml:space="preserve">Za wykonanie przedmiotu Umowy strony ustalają wynagrodzenie </w:t>
      </w:r>
      <w:r w:rsidR="0027373E" w:rsidRPr="009C1A88">
        <w:rPr>
          <w:rFonts w:ascii="Times New Roman" w:eastAsia="Times New Roman" w:hAnsi="Times New Roman" w:cs="Times New Roman"/>
          <w:color w:val="auto"/>
          <w:lang w:eastAsia="ar-SA" w:bidi="ar-SA"/>
        </w:rPr>
        <w:t xml:space="preserve">kosztorysowe </w:t>
      </w:r>
    </w:p>
    <w:p w:rsidR="003839EB" w:rsidRPr="009C1A88" w:rsidRDefault="00147B84" w:rsidP="009C1A88">
      <w:pPr>
        <w:pStyle w:val="Akapitzlist"/>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9C1A88">
        <w:rPr>
          <w:rFonts w:ascii="Times New Roman" w:eastAsia="Times New Roman" w:hAnsi="Times New Roman" w:cs="Times New Roman"/>
          <w:color w:val="auto"/>
          <w:lang w:eastAsia="ar-SA" w:bidi="ar-SA"/>
        </w:rPr>
        <w:t>w</w:t>
      </w:r>
      <w:proofErr w:type="gramEnd"/>
      <w:r w:rsidRPr="009C1A88">
        <w:rPr>
          <w:rFonts w:ascii="Times New Roman" w:eastAsia="Times New Roman" w:hAnsi="Times New Roman" w:cs="Times New Roman"/>
          <w:color w:val="auto"/>
          <w:lang w:eastAsia="ar-SA" w:bidi="ar-SA"/>
        </w:rPr>
        <w:t xml:space="preserve"> wysokości</w:t>
      </w:r>
      <w:r w:rsidRPr="009C1A88">
        <w:rPr>
          <w:rFonts w:ascii="Times New Roman" w:eastAsia="Times New Roman" w:hAnsi="Times New Roman" w:cs="Times New Roman"/>
          <w:bCs/>
          <w:color w:val="auto"/>
          <w:lang w:eastAsia="ar-SA" w:bidi="ar-SA"/>
        </w:rPr>
        <w:t xml:space="preserve">: </w:t>
      </w:r>
    </w:p>
    <w:p w:rsidR="003839EB" w:rsidRPr="009C1A88" w:rsidRDefault="00147B84" w:rsidP="009C1A88">
      <w:pPr>
        <w:pStyle w:val="Akapitzlist"/>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9C1A88">
        <w:rPr>
          <w:rFonts w:ascii="Times New Roman" w:eastAsia="Times New Roman" w:hAnsi="Times New Roman" w:cs="Times New Roman"/>
          <w:bCs/>
          <w:color w:val="auto"/>
          <w:lang w:eastAsia="ar-SA" w:bidi="ar-SA"/>
        </w:rPr>
        <w:t>netto</w:t>
      </w:r>
      <w:proofErr w:type="gramEnd"/>
      <w:r w:rsidRPr="009C1A88">
        <w:rPr>
          <w:rFonts w:ascii="Times New Roman" w:eastAsia="Times New Roman" w:hAnsi="Times New Roman" w:cs="Times New Roman"/>
          <w:bCs/>
          <w:color w:val="auto"/>
          <w:lang w:eastAsia="ar-SA" w:bidi="ar-SA"/>
        </w:rPr>
        <w:t xml:space="preserve">, </w:t>
      </w:r>
      <w:r w:rsidRPr="009C1A88">
        <w:rPr>
          <w:rFonts w:ascii="Times New Roman" w:eastAsia="Times New Roman" w:hAnsi="Times New Roman" w:cs="Times New Roman"/>
          <w:color w:val="auto"/>
          <w:lang w:eastAsia="ar-SA" w:bidi="ar-SA"/>
        </w:rPr>
        <w:t xml:space="preserve">…………….. </w:t>
      </w:r>
      <w:proofErr w:type="gramStart"/>
      <w:r w:rsidRPr="009C1A88">
        <w:rPr>
          <w:rFonts w:ascii="Times New Roman" w:eastAsia="Times New Roman" w:hAnsi="Times New Roman" w:cs="Times New Roman"/>
          <w:color w:val="auto"/>
          <w:lang w:eastAsia="ar-SA" w:bidi="ar-SA"/>
        </w:rPr>
        <w:t>zł</w:t>
      </w:r>
      <w:proofErr w:type="gramEnd"/>
      <w:r w:rsidR="001F596D" w:rsidRPr="009C1A88">
        <w:rPr>
          <w:rFonts w:ascii="Times New Roman" w:eastAsia="Times New Roman" w:hAnsi="Times New Roman" w:cs="Times New Roman"/>
          <w:color w:val="auto"/>
          <w:lang w:eastAsia="ar-SA" w:bidi="ar-SA"/>
        </w:rPr>
        <w:t xml:space="preserve"> </w:t>
      </w:r>
      <w:r w:rsidRPr="009C1A88">
        <w:rPr>
          <w:rFonts w:ascii="Times New Roman" w:eastAsia="Times New Roman" w:hAnsi="Times New Roman" w:cs="Times New Roman"/>
          <w:bCs/>
          <w:color w:val="auto"/>
          <w:lang w:eastAsia="ar-SA" w:bidi="ar-SA"/>
        </w:rPr>
        <w:t xml:space="preserve">(słownie: ………………………..) </w:t>
      </w:r>
    </w:p>
    <w:p w:rsidR="003839EB" w:rsidRPr="009C1A88" w:rsidRDefault="00147B84" w:rsidP="009C1A88">
      <w:pPr>
        <w:pStyle w:val="Akapitzlist"/>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9C1A88">
        <w:rPr>
          <w:rFonts w:ascii="Times New Roman" w:eastAsia="Times New Roman" w:hAnsi="Times New Roman" w:cs="Times New Roman"/>
          <w:bCs/>
          <w:color w:val="auto"/>
          <w:lang w:eastAsia="ar-SA" w:bidi="ar-SA"/>
        </w:rPr>
        <w:t>plus</w:t>
      </w:r>
      <w:proofErr w:type="gramEnd"/>
      <w:r w:rsidRPr="009C1A88">
        <w:rPr>
          <w:rFonts w:ascii="Times New Roman" w:eastAsia="Times New Roman" w:hAnsi="Times New Roman" w:cs="Times New Roman"/>
          <w:bCs/>
          <w:color w:val="auto"/>
          <w:lang w:eastAsia="ar-SA" w:bidi="ar-SA"/>
        </w:rPr>
        <w:t xml:space="preserve"> należny podatek </w:t>
      </w:r>
      <w:proofErr w:type="spellStart"/>
      <w:r w:rsidRPr="009C1A88">
        <w:rPr>
          <w:rFonts w:ascii="Times New Roman" w:eastAsia="Times New Roman" w:hAnsi="Times New Roman" w:cs="Times New Roman"/>
          <w:bCs/>
          <w:color w:val="auto"/>
          <w:lang w:eastAsia="ar-SA" w:bidi="ar-SA"/>
        </w:rPr>
        <w:t>Vat</w:t>
      </w:r>
      <w:proofErr w:type="spellEnd"/>
      <w:r w:rsidR="003839EB" w:rsidRPr="009C1A88">
        <w:rPr>
          <w:rFonts w:ascii="Times New Roman" w:eastAsia="Times New Roman" w:hAnsi="Times New Roman" w:cs="Times New Roman"/>
          <w:bCs/>
          <w:color w:val="auto"/>
          <w:lang w:eastAsia="ar-SA" w:bidi="ar-SA"/>
        </w:rPr>
        <w:t>…………………………</w:t>
      </w:r>
    </w:p>
    <w:p w:rsidR="003839EB" w:rsidRPr="009C1A88" w:rsidRDefault="00147B84" w:rsidP="009C1A88">
      <w:pPr>
        <w:pStyle w:val="Akapitzlist"/>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9C1A88">
        <w:rPr>
          <w:rFonts w:ascii="Times New Roman" w:eastAsia="Times New Roman" w:hAnsi="Times New Roman" w:cs="Times New Roman"/>
          <w:bCs/>
          <w:color w:val="auto"/>
          <w:lang w:eastAsia="ar-SA" w:bidi="ar-SA"/>
        </w:rPr>
        <w:t>co</w:t>
      </w:r>
      <w:proofErr w:type="gramEnd"/>
      <w:r w:rsidRPr="009C1A88">
        <w:rPr>
          <w:rFonts w:ascii="Times New Roman" w:eastAsia="Times New Roman" w:hAnsi="Times New Roman" w:cs="Times New Roman"/>
          <w:bCs/>
          <w:color w:val="auto"/>
          <w:lang w:eastAsia="ar-SA" w:bidi="ar-SA"/>
        </w:rPr>
        <w:t xml:space="preserve"> daje kwotę brutto: ………………… zł </w:t>
      </w:r>
    </w:p>
    <w:p w:rsidR="002F6A9C" w:rsidRPr="009C1A88" w:rsidRDefault="00147B84" w:rsidP="009C1A88">
      <w:pPr>
        <w:pStyle w:val="Akapitzlist"/>
        <w:widowControl/>
        <w:suppressAutoHyphens/>
        <w:spacing w:line="276" w:lineRule="auto"/>
        <w:ind w:left="360"/>
        <w:jc w:val="both"/>
        <w:rPr>
          <w:rFonts w:ascii="Times New Roman" w:eastAsia="Times New Roman" w:hAnsi="Times New Roman" w:cs="Times New Roman"/>
          <w:bCs/>
          <w:color w:val="auto"/>
          <w:lang w:eastAsia="ar-SA" w:bidi="ar-SA"/>
        </w:rPr>
      </w:pPr>
      <w:r w:rsidRPr="009C1A88">
        <w:rPr>
          <w:rFonts w:ascii="Times New Roman" w:eastAsia="Times New Roman" w:hAnsi="Times New Roman" w:cs="Times New Roman"/>
          <w:bCs/>
          <w:color w:val="auto"/>
          <w:lang w:eastAsia="ar-SA" w:bidi="ar-SA"/>
        </w:rPr>
        <w:t>(słownie: …………………………………………………………………………………)</w:t>
      </w:r>
      <w:r w:rsidR="003F61A2" w:rsidRPr="009C1A88">
        <w:rPr>
          <w:rFonts w:ascii="Times New Roman" w:eastAsia="Times New Roman" w:hAnsi="Times New Roman" w:cs="Times New Roman"/>
          <w:bCs/>
          <w:color w:val="auto"/>
          <w:lang w:eastAsia="ar-SA" w:bidi="ar-SA"/>
        </w:rPr>
        <w:t>.</w:t>
      </w:r>
    </w:p>
    <w:p w:rsidR="00147B84" w:rsidRPr="009C1A88" w:rsidRDefault="00147B84" w:rsidP="009C1A88">
      <w:pPr>
        <w:pStyle w:val="Akapitzlist"/>
        <w:widowControl/>
        <w:numPr>
          <w:ilvl w:val="0"/>
          <w:numId w:val="80"/>
        </w:numPr>
        <w:suppressAutoHyphens/>
        <w:spacing w:line="276" w:lineRule="auto"/>
        <w:jc w:val="both"/>
        <w:rPr>
          <w:rFonts w:ascii="Times New Roman" w:eastAsia="Times New Roman" w:hAnsi="Times New Roman" w:cs="Times New Roman"/>
          <w:color w:val="auto"/>
          <w:lang w:eastAsia="ar-SA" w:bidi="ar-SA"/>
        </w:rPr>
      </w:pPr>
      <w:r w:rsidRPr="009C1A88">
        <w:rPr>
          <w:rFonts w:ascii="Times New Roman" w:eastAsia="Times New Roman" w:hAnsi="Times New Roman" w:cs="Times New Roman"/>
          <w:color w:val="auto"/>
          <w:lang w:eastAsia="ar-SA" w:bidi="ar-SA"/>
        </w:rPr>
        <w:t>Wynagrodzenie</w:t>
      </w:r>
      <w:r w:rsidR="00427BA3" w:rsidRPr="009C1A88">
        <w:rPr>
          <w:rFonts w:ascii="Times New Roman" w:eastAsia="Times New Roman" w:hAnsi="Times New Roman" w:cs="Times New Roman"/>
          <w:color w:val="auto"/>
          <w:lang w:eastAsia="ar-SA" w:bidi="ar-SA"/>
        </w:rPr>
        <w:t xml:space="preserve"> </w:t>
      </w:r>
      <w:r w:rsidRPr="009C1A88">
        <w:rPr>
          <w:rFonts w:ascii="Times New Roman" w:eastAsia="Times New Roman" w:hAnsi="Times New Roman" w:cs="Times New Roman"/>
          <w:color w:val="auto"/>
          <w:lang w:eastAsia="ar-SA" w:bidi="ar-SA"/>
        </w:rPr>
        <w:t xml:space="preserve">stanowi wynagrodzenie należne </w:t>
      </w:r>
      <w:proofErr w:type="gramStart"/>
      <w:r w:rsidRPr="009C1A88">
        <w:rPr>
          <w:rFonts w:ascii="Times New Roman" w:eastAsia="Times New Roman" w:hAnsi="Times New Roman" w:cs="Times New Roman"/>
          <w:color w:val="auto"/>
          <w:lang w:eastAsia="ar-SA" w:bidi="ar-SA"/>
        </w:rPr>
        <w:t>Wykonawcy jakie</w:t>
      </w:r>
      <w:proofErr w:type="gramEnd"/>
      <w:r w:rsidRPr="009C1A88">
        <w:rPr>
          <w:rFonts w:ascii="Times New Roman" w:eastAsia="Times New Roman" w:hAnsi="Times New Roman" w:cs="Times New Roman"/>
          <w:color w:val="auto"/>
          <w:lang w:eastAsia="ar-SA" w:bidi="ar-SA"/>
        </w:rPr>
        <w:t xml:space="preserve"> Zamawiający zobowiązany jest zapłacić za przedmiot Umowy oraz dokumentację niezbędną do prawidłowego użytkowania przedmiotu Umowy.</w:t>
      </w:r>
    </w:p>
    <w:p w:rsidR="00C72F6B" w:rsidRPr="00F143E6" w:rsidRDefault="00C72F6B" w:rsidP="002F6A9C">
      <w:pPr>
        <w:widowControl/>
        <w:numPr>
          <w:ilvl w:val="0"/>
          <w:numId w:val="67"/>
        </w:numPr>
        <w:suppressAutoHyphens/>
        <w:spacing w:line="276" w:lineRule="auto"/>
        <w:ind w:left="283" w:hanging="357"/>
        <w:jc w:val="both"/>
        <w:rPr>
          <w:rFonts w:ascii="Times New Roman" w:eastAsia="Times New Roman" w:hAnsi="Times New Roman" w:cs="Times New Roman"/>
          <w:color w:val="auto"/>
          <w:lang w:eastAsia="ar-SA" w:bidi="ar-SA"/>
        </w:rPr>
      </w:pPr>
      <w:r w:rsidRPr="00C976D8">
        <w:rPr>
          <w:rFonts w:ascii="Times New Roman" w:eastAsia="SimSun" w:hAnsi="Times New Roman" w:cs="Times New Roman"/>
          <w:kern w:val="3"/>
          <w:lang w:eastAsia="zh-CN" w:bidi="hi-IN"/>
        </w:rPr>
        <w:t xml:space="preserve">Wynagrodzenie, o którym mowa w ust. 1 obejmuje koszty związane z realizacją robót objętych </w:t>
      </w:r>
      <w:r w:rsidR="00C72EF3">
        <w:rPr>
          <w:rFonts w:ascii="Times New Roman" w:eastAsia="SimSun" w:hAnsi="Times New Roman" w:cs="Times New Roman"/>
          <w:kern w:val="3"/>
          <w:lang w:eastAsia="zh-CN" w:bidi="hi-IN"/>
        </w:rPr>
        <w:t>SWZ,</w:t>
      </w:r>
      <w:r w:rsidR="003838A7">
        <w:rPr>
          <w:rFonts w:ascii="Times New Roman" w:eastAsia="SimSun" w:hAnsi="Times New Roman" w:cs="Times New Roman"/>
          <w:kern w:val="3"/>
          <w:lang w:eastAsia="zh-CN" w:bidi="hi-IN"/>
        </w:rPr>
        <w:t xml:space="preserve"> </w:t>
      </w:r>
      <w:r w:rsidRPr="00C976D8">
        <w:rPr>
          <w:rFonts w:ascii="Times New Roman" w:eastAsia="SimSun" w:hAnsi="Times New Roman" w:cs="Times New Roman"/>
          <w:kern w:val="3"/>
          <w:lang w:eastAsia="zh-CN" w:bidi="hi-IN"/>
        </w:rPr>
        <w:t xml:space="preserve">Projektem budowlanym, </w:t>
      </w:r>
      <w:r w:rsidR="00C72EF3">
        <w:rPr>
          <w:rFonts w:ascii="Times New Roman" w:eastAsia="SimSun" w:hAnsi="Times New Roman" w:cs="Times New Roman"/>
          <w:kern w:val="3"/>
          <w:lang w:eastAsia="zh-CN" w:bidi="hi-IN"/>
        </w:rPr>
        <w:t>STWIOR</w:t>
      </w:r>
      <w:r w:rsidRPr="00C976D8">
        <w:rPr>
          <w:rFonts w:ascii="Times New Roman" w:eastAsia="SimSun" w:hAnsi="Times New Roman" w:cs="Times New Roman"/>
          <w:kern w:val="3"/>
          <w:lang w:eastAsia="zh-CN" w:bidi="hi-IN"/>
        </w:rPr>
        <w:t>, w tym ryz</w:t>
      </w:r>
      <w:r w:rsidR="00F143E6">
        <w:rPr>
          <w:rFonts w:ascii="Times New Roman" w:eastAsia="SimSun" w:hAnsi="Times New Roman" w:cs="Times New Roman"/>
          <w:kern w:val="3"/>
          <w:lang w:eastAsia="zh-CN" w:bidi="hi-IN"/>
        </w:rPr>
        <w:t xml:space="preserve">yko Wykonawcy </w:t>
      </w:r>
      <w:r w:rsidRPr="00C976D8">
        <w:rPr>
          <w:rFonts w:ascii="Times New Roman" w:eastAsia="SimSun" w:hAnsi="Times New Roman" w:cs="Times New Roman"/>
          <w:kern w:val="3"/>
          <w:lang w:eastAsia="zh-CN" w:bidi="hi-IN"/>
        </w:rPr>
        <w:t xml:space="preserve">z tytułu oszacowania wszelkich kosztów związanych z realizacją przedmiotu umowy, a także innych czynników </w:t>
      </w:r>
      <w:r w:rsidRPr="00F143E6">
        <w:rPr>
          <w:rFonts w:ascii="Times New Roman" w:eastAsia="SimSun" w:hAnsi="Times New Roman" w:cs="Times New Roman"/>
          <w:color w:val="auto"/>
          <w:kern w:val="3"/>
          <w:lang w:eastAsia="zh-CN" w:bidi="hi-IN"/>
        </w:rPr>
        <w:t>mających i mogących mieć wpływ na koszty</w:t>
      </w:r>
      <w:r w:rsidR="009C1A88">
        <w:rPr>
          <w:rFonts w:ascii="Times New Roman" w:eastAsia="SimSun" w:hAnsi="Times New Roman" w:cs="Times New Roman"/>
          <w:color w:val="auto"/>
          <w:kern w:val="3"/>
          <w:lang w:eastAsia="zh-CN" w:bidi="hi-IN"/>
        </w:rPr>
        <w:t>.</w:t>
      </w:r>
    </w:p>
    <w:p w:rsidR="00C72F6B" w:rsidRPr="00C976D8" w:rsidRDefault="00F143E6" w:rsidP="002F6A9C">
      <w:pPr>
        <w:widowControl/>
        <w:numPr>
          <w:ilvl w:val="0"/>
          <w:numId w:val="67"/>
        </w:numPr>
        <w:suppressAutoHyphens/>
        <w:autoSpaceDN w:val="0"/>
        <w:spacing w:line="276" w:lineRule="auto"/>
        <w:jc w:val="both"/>
        <w:textAlignment w:val="baseline"/>
        <w:rPr>
          <w:rFonts w:ascii="Times New Roman" w:eastAsia="Courier New" w:hAnsi="Times New Roman" w:cs="Times New Roman"/>
          <w:color w:val="auto"/>
          <w:kern w:val="3"/>
          <w:lang w:eastAsia="zh-CN" w:bidi="hi-IN"/>
        </w:rPr>
      </w:pPr>
      <w:r w:rsidRPr="00F143E6">
        <w:rPr>
          <w:rFonts w:ascii="Times New Roman" w:eastAsia="Courier New" w:hAnsi="Times New Roman" w:cs="Times New Roman"/>
          <w:color w:val="auto"/>
          <w:kern w:val="3"/>
          <w:lang w:eastAsia="zh-CN" w:bidi="hi-IN"/>
        </w:rPr>
        <w:t>Wynagrodzenie Wykonawcy, o którym mowa w § 4, rozliczane będzie na podstawie faktury końcowej,</w:t>
      </w:r>
      <w:r w:rsidR="00C72F6B" w:rsidRPr="005F5C8A">
        <w:rPr>
          <w:rFonts w:ascii="Times New Roman" w:eastAsia="Courier New" w:hAnsi="Times New Roman" w:cs="Times New Roman"/>
          <w:iCs/>
          <w:kern w:val="3"/>
          <w:lang w:eastAsia="zh-CN" w:bidi="hi-IN"/>
        </w:rPr>
        <w:t xml:space="preserve"> </w:t>
      </w:r>
      <w:r w:rsidR="00C72F6B" w:rsidRPr="005F5C8A">
        <w:rPr>
          <w:rFonts w:ascii="Times New Roman" w:eastAsia="Courier New" w:hAnsi="Times New Roman" w:cs="Times New Roman"/>
          <w:kern w:val="3"/>
          <w:lang w:eastAsia="zh-CN" w:bidi="hi-IN"/>
        </w:rPr>
        <w:t xml:space="preserve">wystawionej przez Wykonawcę w oparciu o protokół odbioru końcowego robót, podpisany przez </w:t>
      </w:r>
      <w:r w:rsidR="00C72EF3">
        <w:rPr>
          <w:rFonts w:ascii="Times New Roman" w:eastAsia="Courier New" w:hAnsi="Times New Roman" w:cs="Times New Roman"/>
          <w:kern w:val="3"/>
          <w:lang w:eastAsia="zh-CN" w:bidi="hi-IN"/>
        </w:rPr>
        <w:t xml:space="preserve">Inspektora Nadzoru Inwestorskiego </w:t>
      </w:r>
      <w:proofErr w:type="gramStart"/>
      <w:r w:rsidR="00C72EF3">
        <w:rPr>
          <w:rFonts w:ascii="Times New Roman" w:eastAsia="Courier New" w:hAnsi="Times New Roman" w:cs="Times New Roman"/>
          <w:kern w:val="3"/>
          <w:lang w:eastAsia="zh-CN" w:bidi="hi-IN"/>
        </w:rPr>
        <w:t xml:space="preserve">oraz  </w:t>
      </w:r>
      <w:r w:rsidR="00C72F6B" w:rsidRPr="005F5C8A">
        <w:rPr>
          <w:rFonts w:ascii="Times New Roman" w:eastAsia="Courier New" w:hAnsi="Times New Roman" w:cs="Times New Roman"/>
          <w:kern w:val="3"/>
          <w:lang w:eastAsia="zh-CN" w:bidi="hi-IN"/>
        </w:rPr>
        <w:t>Zamawiającego</w:t>
      </w:r>
      <w:proofErr w:type="gramEnd"/>
      <w:r w:rsidR="00C72F6B" w:rsidRPr="005F5C8A">
        <w:rPr>
          <w:rFonts w:ascii="Times New Roman" w:eastAsia="Courier New" w:hAnsi="Times New Roman" w:cs="Times New Roman"/>
          <w:kern w:val="3"/>
          <w:lang w:eastAsia="zh-CN" w:bidi="hi-IN"/>
        </w:rPr>
        <w:t>. Faktura końcowa przedstawiona zostanie wraz</w:t>
      </w:r>
      <w:r w:rsidR="00C72F6B" w:rsidRPr="005F5C8A">
        <w:rPr>
          <w:rFonts w:ascii="Times New Roman" w:eastAsia="Courier New" w:hAnsi="Times New Roman" w:cs="Times New Roman"/>
          <w:color w:val="auto"/>
          <w:kern w:val="3"/>
          <w:lang w:eastAsia="zh-CN" w:bidi="hi-IN"/>
        </w:rPr>
        <w:t>:</w:t>
      </w:r>
    </w:p>
    <w:p w:rsidR="00C908BB" w:rsidRPr="00C976D8" w:rsidRDefault="00C72F6B" w:rsidP="002F6A9C">
      <w:pPr>
        <w:pStyle w:val="Akapitzlist"/>
        <w:widowControl/>
        <w:numPr>
          <w:ilvl w:val="0"/>
          <w:numId w:val="32"/>
        </w:numPr>
        <w:suppressAutoHyphens/>
        <w:autoSpaceDN w:val="0"/>
        <w:spacing w:line="276" w:lineRule="auto"/>
        <w:ind w:left="709"/>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protokołem odbioru wykonania robót podpisanym przez Wykonawcę, zaakceptowanym przez Zamawiającego,</w:t>
      </w:r>
    </w:p>
    <w:p w:rsidR="00C72F6B" w:rsidRPr="00C976D8" w:rsidRDefault="00C72F6B" w:rsidP="002F6A9C">
      <w:pPr>
        <w:pStyle w:val="Akapitzlist"/>
        <w:widowControl/>
        <w:numPr>
          <w:ilvl w:val="0"/>
          <w:numId w:val="32"/>
        </w:numPr>
        <w:suppressAutoHyphens/>
        <w:autoSpaceDN w:val="0"/>
        <w:spacing w:line="276" w:lineRule="auto"/>
        <w:ind w:left="709"/>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w</w:t>
      </w:r>
      <w:proofErr w:type="gramEnd"/>
      <w:r w:rsidRPr="00C976D8">
        <w:rPr>
          <w:rFonts w:ascii="Times New Roman" w:eastAsia="SimSun" w:hAnsi="Times New Roman" w:cs="Times New Roman"/>
          <w:kern w:val="3"/>
          <w:lang w:eastAsia="zh-CN" w:bidi="hi-IN"/>
        </w:rPr>
        <w:t xml:space="preserve"> przypadku korzystania z podwykonawców:</w:t>
      </w:r>
    </w:p>
    <w:p w:rsidR="00C908BB" w:rsidRPr="00C976D8" w:rsidRDefault="00C72F6B" w:rsidP="002F6A9C">
      <w:pPr>
        <w:pStyle w:val="Akapitzlist"/>
        <w:widowControl/>
        <w:numPr>
          <w:ilvl w:val="0"/>
          <w:numId w:val="33"/>
        </w:numPr>
        <w:suppressAutoHyphens/>
        <w:autoSpaceDN w:val="0"/>
        <w:spacing w:line="276" w:lineRule="auto"/>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kopiami faktur wystawionych przez zaakceptowanych przez Zamawiającego podwykonawców i dalszych podwykonawców za wykon</w:t>
      </w:r>
      <w:r w:rsidR="00F15A78">
        <w:rPr>
          <w:rFonts w:ascii="Times New Roman" w:eastAsia="SimSun" w:hAnsi="Times New Roman" w:cs="Times New Roman"/>
          <w:kern w:val="3"/>
          <w:lang w:eastAsia="zh-CN" w:bidi="hi-IN"/>
        </w:rPr>
        <w:t xml:space="preserve">ane przez nich roboty, dostawy </w:t>
      </w:r>
      <w:r w:rsidRPr="00C976D8">
        <w:rPr>
          <w:rFonts w:ascii="Times New Roman" w:eastAsia="SimSun" w:hAnsi="Times New Roman" w:cs="Times New Roman"/>
          <w:kern w:val="3"/>
          <w:lang w:eastAsia="zh-CN" w:bidi="hi-IN"/>
        </w:rPr>
        <w:t>i usługi,</w:t>
      </w:r>
    </w:p>
    <w:p w:rsidR="00C72F6B" w:rsidRPr="00C976D8" w:rsidRDefault="00C72F6B" w:rsidP="002F6A9C">
      <w:pPr>
        <w:pStyle w:val="Akapitzlist"/>
        <w:widowControl/>
        <w:numPr>
          <w:ilvl w:val="0"/>
          <w:numId w:val="33"/>
        </w:numPr>
        <w:suppressAutoHyphens/>
        <w:autoSpaceDN w:val="0"/>
        <w:spacing w:line="276" w:lineRule="auto"/>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kopiami przelewów bankowych potwierdzających płatności albo ze sporządzonymi nie więcej niż 5 dni przed upływem terminu płatnoś</w:t>
      </w:r>
      <w:r w:rsidR="00F15A78">
        <w:rPr>
          <w:rFonts w:ascii="Times New Roman" w:eastAsia="SimSun" w:hAnsi="Times New Roman" w:cs="Times New Roman"/>
          <w:kern w:val="3"/>
          <w:lang w:eastAsia="zh-CN" w:bidi="hi-IN"/>
        </w:rPr>
        <w:t xml:space="preserve">ci oświadczeniami podwykonawców </w:t>
      </w:r>
      <w:r w:rsidRPr="00C976D8">
        <w:rPr>
          <w:rFonts w:ascii="Times New Roman" w:eastAsia="SimSun" w:hAnsi="Times New Roman" w:cs="Times New Roman"/>
          <w:kern w:val="3"/>
          <w:lang w:eastAsia="zh-CN" w:bidi="hi-IN"/>
        </w:rPr>
        <w:t>i dalszych podwykonawców o niezaleganiu z płatnościami wobec nich przez Wykonawcę lub przez podwykonawców, lub dalszych podwykonawców.</w:t>
      </w:r>
    </w:p>
    <w:p w:rsidR="00C72F6B" w:rsidRPr="00C976D8" w:rsidRDefault="00C72F6B" w:rsidP="002F6A9C">
      <w:pPr>
        <w:widowControl/>
        <w:numPr>
          <w:ilvl w:val="0"/>
          <w:numId w:val="67"/>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Kopie dokumentów powinny być potwierdzone za zgodność z oryginałem przez osoby ze strony Wykonawcy, posiadające uprawnienia do jego reprezentacji (zgodnie z właściwym rejestrem)</w:t>
      </w:r>
      <w:r w:rsidRPr="00C976D8">
        <w:rPr>
          <w:rFonts w:ascii="Times New Roman" w:eastAsia="SimSun" w:hAnsi="Times New Roman" w:cs="Times New Roman"/>
          <w:kern w:val="3"/>
          <w:lang w:eastAsia="zh-CN" w:bidi="hi-IN"/>
        </w:rPr>
        <w:t>.</w:t>
      </w:r>
    </w:p>
    <w:p w:rsidR="00E72680" w:rsidRPr="003849F9" w:rsidRDefault="00C72F6B" w:rsidP="003849F9">
      <w:pPr>
        <w:widowControl/>
        <w:numPr>
          <w:ilvl w:val="0"/>
          <w:numId w:val="67"/>
        </w:numPr>
        <w:suppressAutoHyphens/>
        <w:autoSpaceDN w:val="0"/>
        <w:spacing w:line="276" w:lineRule="auto"/>
        <w:jc w:val="both"/>
        <w:textAlignment w:val="baseline"/>
        <w:rPr>
          <w:rFonts w:ascii="Times New Roman" w:eastAsia="Courier New" w:hAnsi="Times New Roman" w:cs="Times New Roman"/>
          <w:kern w:val="3"/>
          <w:lang w:eastAsia="zh-CN" w:bidi="hi-IN"/>
        </w:rPr>
      </w:pPr>
      <w:r w:rsidRPr="003839EB">
        <w:rPr>
          <w:rFonts w:ascii="Times New Roman" w:eastAsia="Courier New" w:hAnsi="Times New Roman" w:cs="Times New Roman"/>
          <w:kern w:val="3"/>
          <w:lang w:eastAsia="zh-CN" w:bidi="hi-IN"/>
        </w:rPr>
        <w:t>Wykonawca wystawi faktur</w:t>
      </w:r>
      <w:r w:rsidR="00F15A78">
        <w:rPr>
          <w:rFonts w:ascii="Times New Roman" w:eastAsia="Courier New" w:hAnsi="Times New Roman" w:cs="Times New Roman"/>
          <w:kern w:val="3"/>
          <w:lang w:eastAsia="zh-CN" w:bidi="hi-IN"/>
        </w:rPr>
        <w:t>ę</w:t>
      </w:r>
      <w:r w:rsidRPr="003839EB">
        <w:rPr>
          <w:rFonts w:ascii="Times New Roman" w:eastAsia="Courier New" w:hAnsi="Times New Roman" w:cs="Times New Roman"/>
          <w:kern w:val="3"/>
          <w:lang w:eastAsia="zh-CN" w:bidi="hi-IN"/>
        </w:rPr>
        <w:t xml:space="preserve"> z uwzględnieniem następujących informacji:</w:t>
      </w:r>
    </w:p>
    <w:p w:rsidR="003839EB" w:rsidRPr="003839EB" w:rsidRDefault="00C72F6B" w:rsidP="002F6A9C">
      <w:pPr>
        <w:pStyle w:val="Akapitzlist"/>
        <w:widowControl/>
        <w:numPr>
          <w:ilvl w:val="0"/>
          <w:numId w:val="68"/>
        </w:numPr>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roofErr w:type="gramStart"/>
      <w:r w:rsidRPr="003839EB">
        <w:rPr>
          <w:rFonts w:ascii="Times New Roman" w:eastAsia="Courier New" w:hAnsi="Times New Roman" w:cs="Times New Roman"/>
          <w:color w:val="auto"/>
          <w:kern w:val="3"/>
          <w:lang w:eastAsia="zh-CN" w:bidi="hi-IN"/>
        </w:rPr>
        <w:t>faktur</w:t>
      </w:r>
      <w:r w:rsidR="00F15A78">
        <w:rPr>
          <w:rFonts w:ascii="Times New Roman" w:eastAsia="Courier New" w:hAnsi="Times New Roman" w:cs="Times New Roman"/>
          <w:color w:val="auto"/>
          <w:kern w:val="3"/>
          <w:lang w:eastAsia="zh-CN" w:bidi="hi-IN"/>
        </w:rPr>
        <w:t>a</w:t>
      </w:r>
      <w:proofErr w:type="gramEnd"/>
      <w:r w:rsidRPr="003839EB">
        <w:rPr>
          <w:rFonts w:ascii="Times New Roman" w:eastAsia="Courier New" w:hAnsi="Times New Roman" w:cs="Times New Roman"/>
          <w:color w:val="auto"/>
          <w:kern w:val="3"/>
          <w:lang w:eastAsia="zh-CN" w:bidi="hi-IN"/>
        </w:rPr>
        <w:t xml:space="preserve"> będ</w:t>
      </w:r>
      <w:r w:rsidR="00F15A78">
        <w:rPr>
          <w:rFonts w:ascii="Times New Roman" w:eastAsia="Courier New" w:hAnsi="Times New Roman" w:cs="Times New Roman"/>
          <w:color w:val="auto"/>
          <w:kern w:val="3"/>
          <w:lang w:eastAsia="zh-CN" w:bidi="hi-IN"/>
        </w:rPr>
        <w:t>zie</w:t>
      </w:r>
      <w:r w:rsidRPr="003839EB">
        <w:rPr>
          <w:rFonts w:ascii="Times New Roman" w:eastAsia="Courier New" w:hAnsi="Times New Roman" w:cs="Times New Roman"/>
          <w:color w:val="auto"/>
          <w:kern w:val="3"/>
          <w:lang w:eastAsia="zh-CN" w:bidi="hi-IN"/>
        </w:rPr>
        <w:t xml:space="preserve"> wystawian</w:t>
      </w:r>
      <w:r w:rsidR="00F15A78">
        <w:rPr>
          <w:rFonts w:ascii="Times New Roman" w:eastAsia="Courier New" w:hAnsi="Times New Roman" w:cs="Times New Roman"/>
          <w:color w:val="auto"/>
          <w:kern w:val="3"/>
          <w:lang w:eastAsia="zh-CN" w:bidi="hi-IN"/>
        </w:rPr>
        <w:t>a</w:t>
      </w:r>
      <w:r w:rsidRPr="003839EB">
        <w:rPr>
          <w:rFonts w:ascii="Times New Roman" w:eastAsia="Courier New" w:hAnsi="Times New Roman" w:cs="Times New Roman"/>
          <w:color w:val="auto"/>
          <w:kern w:val="3"/>
          <w:lang w:eastAsia="zh-CN" w:bidi="hi-IN"/>
        </w:rPr>
        <w:t xml:space="preserve"> na Zamawiającego, tj. </w:t>
      </w:r>
    </w:p>
    <w:p w:rsidR="003839EB" w:rsidRPr="003839EB" w:rsidRDefault="003839EB" w:rsidP="003839EB">
      <w:pPr>
        <w:pStyle w:val="Akapitzlist"/>
        <w:widowControl/>
        <w:suppressAutoHyphens/>
        <w:autoSpaceDE w:val="0"/>
        <w:autoSpaceDN w:val="0"/>
        <w:adjustRightInd w:val="0"/>
        <w:spacing w:line="276" w:lineRule="auto"/>
        <w:ind w:left="851"/>
        <w:jc w:val="both"/>
        <w:textAlignment w:val="baseline"/>
        <w:rPr>
          <w:rFonts w:ascii="Times New Roman" w:hAnsi="Times New Roman" w:cs="Times New Roman"/>
          <w:color w:val="auto"/>
        </w:rPr>
      </w:pPr>
      <w:r w:rsidRPr="00F143E6">
        <w:rPr>
          <w:rFonts w:ascii="Times New Roman" w:eastAsia="Courier New" w:hAnsi="Times New Roman" w:cs="Times New Roman"/>
          <w:b/>
          <w:color w:val="auto"/>
          <w:kern w:val="3"/>
          <w:lang w:eastAsia="zh-CN" w:bidi="hi-IN"/>
        </w:rPr>
        <w:t>Nabywca:</w:t>
      </w:r>
      <w:r w:rsidRPr="003839EB">
        <w:rPr>
          <w:rFonts w:ascii="Times New Roman" w:eastAsia="Courier New" w:hAnsi="Times New Roman" w:cs="Times New Roman"/>
          <w:color w:val="auto"/>
          <w:kern w:val="3"/>
          <w:lang w:eastAsia="zh-CN" w:bidi="hi-IN"/>
        </w:rPr>
        <w:t xml:space="preserve"> </w:t>
      </w:r>
      <w:r w:rsidR="00C72F6B" w:rsidRPr="003839EB">
        <w:rPr>
          <w:rFonts w:ascii="Times New Roman" w:eastAsia="Courier New" w:hAnsi="Times New Roman" w:cs="Times New Roman"/>
          <w:color w:val="auto"/>
          <w:kern w:val="3"/>
          <w:lang w:eastAsia="zh-CN" w:bidi="hi-IN"/>
        </w:rPr>
        <w:t>Gmina</w:t>
      </w:r>
      <w:r w:rsidR="005147A9" w:rsidRPr="003839EB">
        <w:rPr>
          <w:rFonts w:ascii="Times New Roman" w:eastAsia="Courier New" w:hAnsi="Times New Roman" w:cs="Times New Roman"/>
          <w:color w:val="auto"/>
          <w:kern w:val="3"/>
          <w:lang w:eastAsia="zh-CN" w:bidi="hi-IN"/>
        </w:rPr>
        <w:t xml:space="preserve"> Mrągowo 11-700 </w:t>
      </w:r>
      <w:r w:rsidR="004F68C4" w:rsidRPr="003839EB">
        <w:rPr>
          <w:rFonts w:ascii="Times New Roman" w:eastAsia="Courier New" w:hAnsi="Times New Roman" w:cs="Times New Roman"/>
          <w:color w:val="auto"/>
          <w:kern w:val="3"/>
          <w:lang w:eastAsia="zh-CN" w:bidi="hi-IN"/>
        </w:rPr>
        <w:t>M</w:t>
      </w:r>
      <w:r w:rsidR="005147A9" w:rsidRPr="003839EB">
        <w:rPr>
          <w:rFonts w:ascii="Times New Roman" w:eastAsia="Courier New" w:hAnsi="Times New Roman" w:cs="Times New Roman"/>
          <w:color w:val="auto"/>
          <w:kern w:val="3"/>
          <w:lang w:eastAsia="zh-CN" w:bidi="hi-IN"/>
        </w:rPr>
        <w:t>rągowo ul.</w:t>
      </w:r>
      <w:r w:rsidR="00D345F9" w:rsidRPr="003839EB">
        <w:rPr>
          <w:rFonts w:ascii="Times New Roman" w:eastAsia="Courier New" w:hAnsi="Times New Roman" w:cs="Times New Roman"/>
          <w:color w:val="auto"/>
          <w:kern w:val="3"/>
          <w:lang w:eastAsia="zh-CN" w:bidi="hi-IN"/>
        </w:rPr>
        <w:t xml:space="preserve"> </w:t>
      </w:r>
      <w:r w:rsidR="004F68C4" w:rsidRPr="003839EB">
        <w:rPr>
          <w:rFonts w:ascii="Times New Roman" w:eastAsia="Courier New" w:hAnsi="Times New Roman" w:cs="Times New Roman"/>
          <w:color w:val="auto"/>
          <w:kern w:val="3"/>
          <w:lang w:eastAsia="zh-CN" w:bidi="hi-IN"/>
        </w:rPr>
        <w:t>K</w:t>
      </w:r>
      <w:r w:rsidR="005147A9" w:rsidRPr="003839EB">
        <w:rPr>
          <w:rFonts w:ascii="Times New Roman" w:eastAsia="Courier New" w:hAnsi="Times New Roman" w:cs="Times New Roman"/>
          <w:color w:val="auto"/>
          <w:kern w:val="3"/>
          <w:lang w:eastAsia="zh-CN" w:bidi="hi-IN"/>
        </w:rPr>
        <w:t>rólewiecka 60a</w:t>
      </w:r>
      <w:r w:rsidR="00B5619E" w:rsidRPr="003839EB">
        <w:rPr>
          <w:rFonts w:ascii="Times New Roman" w:hAnsi="Times New Roman" w:cs="Times New Roman"/>
          <w:color w:val="auto"/>
        </w:rPr>
        <w:t>,</w:t>
      </w:r>
      <w:r w:rsidR="00E72680" w:rsidRPr="003839EB">
        <w:rPr>
          <w:rFonts w:ascii="Times New Roman" w:hAnsi="Times New Roman" w:cs="Times New Roman"/>
          <w:color w:val="auto"/>
        </w:rPr>
        <w:t xml:space="preserve"> </w:t>
      </w:r>
      <w:r w:rsidR="00C908BB" w:rsidRPr="003839EB">
        <w:rPr>
          <w:rFonts w:ascii="Times New Roman" w:hAnsi="Times New Roman" w:cs="Times New Roman"/>
          <w:color w:val="auto"/>
        </w:rPr>
        <w:t>NIP</w:t>
      </w:r>
      <w:r w:rsidR="00E72680" w:rsidRPr="003839EB">
        <w:rPr>
          <w:rFonts w:ascii="Times New Roman" w:hAnsi="Times New Roman" w:cs="Times New Roman"/>
          <w:color w:val="auto"/>
        </w:rPr>
        <w:t>:</w:t>
      </w:r>
      <w:r w:rsidR="00A95658" w:rsidRPr="003839EB">
        <w:rPr>
          <w:rFonts w:ascii="Times New Roman" w:hAnsi="Times New Roman" w:cs="Times New Roman"/>
          <w:color w:val="auto"/>
        </w:rPr>
        <w:t xml:space="preserve"> </w:t>
      </w:r>
      <w:r w:rsidR="001F596D" w:rsidRPr="003839EB">
        <w:rPr>
          <w:rFonts w:ascii="Times New Roman" w:hAnsi="Times New Roman" w:cs="Times New Roman"/>
          <w:color w:val="auto"/>
        </w:rPr>
        <w:t>7422114037</w:t>
      </w:r>
      <w:r w:rsidR="00C908BB" w:rsidRPr="003839EB">
        <w:rPr>
          <w:rFonts w:ascii="Times New Roman" w:hAnsi="Times New Roman" w:cs="Times New Roman"/>
          <w:color w:val="auto"/>
        </w:rPr>
        <w:t xml:space="preserve"> </w:t>
      </w:r>
    </w:p>
    <w:p w:rsidR="00E72680" w:rsidRPr="003839EB" w:rsidRDefault="00C72F6B" w:rsidP="003839EB">
      <w:pPr>
        <w:pStyle w:val="Akapitzlist"/>
        <w:widowControl/>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r w:rsidRPr="00F143E6">
        <w:rPr>
          <w:rFonts w:ascii="Times New Roman" w:eastAsia="Courier New" w:hAnsi="Times New Roman" w:cs="Times New Roman"/>
          <w:b/>
          <w:color w:val="auto"/>
          <w:kern w:val="3"/>
          <w:lang w:eastAsia="zh-CN" w:bidi="hi-IN"/>
        </w:rPr>
        <w:t>Odbiorca:</w:t>
      </w:r>
      <w:r w:rsidRPr="003839EB">
        <w:rPr>
          <w:rFonts w:ascii="Times New Roman" w:eastAsia="Courier New" w:hAnsi="Times New Roman" w:cs="Times New Roman"/>
          <w:color w:val="auto"/>
          <w:kern w:val="3"/>
          <w:lang w:eastAsia="zh-CN" w:bidi="hi-IN"/>
        </w:rPr>
        <w:t xml:space="preserve"> Urząd Gminy</w:t>
      </w:r>
      <w:r w:rsidR="005147A9" w:rsidRPr="003839EB">
        <w:rPr>
          <w:rFonts w:ascii="Times New Roman" w:eastAsia="Courier New" w:hAnsi="Times New Roman" w:cs="Times New Roman"/>
          <w:color w:val="auto"/>
          <w:kern w:val="3"/>
          <w:lang w:eastAsia="zh-CN" w:bidi="hi-IN"/>
        </w:rPr>
        <w:t xml:space="preserve"> Mrągowo </w:t>
      </w:r>
      <w:r w:rsidR="001F596D" w:rsidRPr="003839EB">
        <w:rPr>
          <w:rFonts w:ascii="Times New Roman" w:eastAsia="Courier New" w:hAnsi="Times New Roman" w:cs="Times New Roman"/>
          <w:color w:val="auto"/>
          <w:kern w:val="3"/>
          <w:lang w:eastAsia="zh-CN" w:bidi="hi-IN"/>
        </w:rPr>
        <w:t>11-700 Mrągowo ul.</w:t>
      </w:r>
      <w:r w:rsidR="00D345F9" w:rsidRPr="003839EB">
        <w:rPr>
          <w:rFonts w:ascii="Times New Roman" w:eastAsia="Courier New" w:hAnsi="Times New Roman" w:cs="Times New Roman"/>
          <w:color w:val="auto"/>
          <w:kern w:val="3"/>
          <w:lang w:eastAsia="zh-CN" w:bidi="hi-IN"/>
        </w:rPr>
        <w:t xml:space="preserve"> </w:t>
      </w:r>
      <w:r w:rsidR="001F596D" w:rsidRPr="003839EB">
        <w:rPr>
          <w:rFonts w:ascii="Times New Roman" w:eastAsia="Courier New" w:hAnsi="Times New Roman" w:cs="Times New Roman"/>
          <w:color w:val="auto"/>
          <w:kern w:val="3"/>
          <w:lang w:eastAsia="zh-CN" w:bidi="hi-IN"/>
        </w:rPr>
        <w:t>Królewiecka 60a</w:t>
      </w:r>
      <w:r w:rsidRPr="003839EB">
        <w:rPr>
          <w:rFonts w:ascii="Times New Roman" w:eastAsia="Courier New" w:hAnsi="Times New Roman" w:cs="Times New Roman"/>
          <w:color w:val="auto"/>
          <w:kern w:val="3"/>
          <w:lang w:eastAsia="zh-CN" w:bidi="hi-IN"/>
        </w:rPr>
        <w:t>;</w:t>
      </w:r>
    </w:p>
    <w:p w:rsidR="00B644DF" w:rsidRPr="003839EB" w:rsidRDefault="00B644DF" w:rsidP="005147A9">
      <w:pPr>
        <w:pStyle w:val="Akapitzlist"/>
        <w:widowControl/>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
    <w:p w:rsidR="00C72F6B" w:rsidRPr="003839EB" w:rsidRDefault="00C72F6B" w:rsidP="002F6A9C">
      <w:pPr>
        <w:pStyle w:val="Akapitzlist"/>
        <w:widowControl/>
        <w:numPr>
          <w:ilvl w:val="0"/>
          <w:numId w:val="68"/>
        </w:numPr>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na fakturze Wykonawca zobowiązany jest podać datę i numer umowy</w:t>
      </w:r>
      <w:r w:rsidR="003839EB" w:rsidRPr="003839EB">
        <w:rPr>
          <w:rFonts w:ascii="Times New Roman" w:eastAsia="Courier New" w:hAnsi="Times New Roman" w:cs="Times New Roman"/>
          <w:kern w:val="3"/>
          <w:lang w:eastAsia="zh-CN" w:bidi="hi-IN"/>
        </w:rPr>
        <w:t xml:space="preserve"> </w:t>
      </w:r>
      <w:r w:rsidRPr="003839EB">
        <w:rPr>
          <w:rFonts w:ascii="Times New Roman" w:eastAsia="Courier New" w:hAnsi="Times New Roman" w:cs="Times New Roman"/>
          <w:kern w:val="3"/>
          <w:lang w:eastAsia="zh-CN" w:bidi="hi-IN"/>
        </w:rPr>
        <w:t xml:space="preserve">nadany przez Gminę </w:t>
      </w:r>
      <w:r w:rsidR="003839EB" w:rsidRPr="003839EB">
        <w:rPr>
          <w:rFonts w:ascii="Times New Roman" w:eastAsia="Courier New" w:hAnsi="Times New Roman" w:cs="Times New Roman"/>
          <w:kern w:val="3"/>
          <w:lang w:eastAsia="zh-CN" w:bidi="hi-IN"/>
        </w:rPr>
        <w:t>Mrągow</w:t>
      </w:r>
      <w:r w:rsidR="00C72EF3">
        <w:rPr>
          <w:rFonts w:ascii="Times New Roman" w:eastAsia="Courier New" w:hAnsi="Times New Roman" w:cs="Times New Roman"/>
          <w:kern w:val="3"/>
          <w:lang w:eastAsia="zh-CN" w:bidi="hi-IN"/>
        </w:rPr>
        <w:t>o</w:t>
      </w:r>
      <w:r w:rsidRPr="003839EB">
        <w:rPr>
          <w:rFonts w:ascii="Times New Roman" w:eastAsia="Courier New" w:hAnsi="Times New Roman" w:cs="Times New Roman"/>
          <w:kern w:val="3"/>
          <w:lang w:eastAsia="zh-CN" w:bidi="hi-IN"/>
        </w:rPr>
        <w:t xml:space="preserve">, której dotyczy wystawiona </w:t>
      </w:r>
      <w:proofErr w:type="gramStart"/>
      <w:r w:rsidRPr="003839EB">
        <w:rPr>
          <w:rFonts w:ascii="Times New Roman" w:eastAsia="Courier New" w:hAnsi="Times New Roman" w:cs="Times New Roman"/>
          <w:kern w:val="3"/>
          <w:lang w:eastAsia="zh-CN" w:bidi="hi-IN"/>
        </w:rPr>
        <w:t>faktura .</w:t>
      </w:r>
      <w:proofErr w:type="gramEnd"/>
    </w:p>
    <w:p w:rsidR="003839EB" w:rsidRPr="003839EB" w:rsidRDefault="003839EB" w:rsidP="003839EB">
      <w:pPr>
        <w:pStyle w:val="Akapitzlist"/>
        <w:widowControl/>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
    <w:p w:rsidR="00C72F6B" w:rsidRPr="003839EB" w:rsidRDefault="00C72F6B" w:rsidP="002F6A9C">
      <w:pPr>
        <w:widowControl/>
        <w:numPr>
          <w:ilvl w:val="0"/>
          <w:numId w:val="67"/>
        </w:numPr>
        <w:suppressAutoHyphens/>
        <w:autoSpaceDN w:val="0"/>
        <w:spacing w:line="276" w:lineRule="auto"/>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 xml:space="preserve">Zapłata wynagrodzenia nastąpi przelewem, na numer rachunku bankowego Wykonawcy </w:t>
      </w:r>
      <w:r w:rsidRPr="003839EB">
        <w:rPr>
          <w:rFonts w:ascii="Times New Roman" w:eastAsia="Courier New" w:hAnsi="Times New Roman" w:cs="Times New Roman"/>
          <w:bCs/>
          <w:kern w:val="3"/>
          <w:lang w:eastAsia="zh-CN" w:bidi="hi-IN"/>
        </w:rPr>
        <w:t>……………………………………………………………..</w:t>
      </w:r>
      <w:r w:rsidRPr="003839EB">
        <w:rPr>
          <w:rFonts w:ascii="Times New Roman" w:eastAsia="Courier New" w:hAnsi="Times New Roman" w:cs="Times New Roman"/>
          <w:kern w:val="3"/>
          <w:lang w:eastAsia="zh-CN" w:bidi="hi-IN"/>
        </w:rPr>
        <w:t xml:space="preserve"> </w:t>
      </w:r>
      <w:proofErr w:type="gramStart"/>
      <w:r w:rsidRPr="003839EB">
        <w:rPr>
          <w:rFonts w:ascii="Times New Roman" w:eastAsia="Courier New" w:hAnsi="Times New Roman" w:cs="Times New Roman"/>
          <w:kern w:val="3"/>
          <w:lang w:eastAsia="zh-CN" w:bidi="hi-IN"/>
        </w:rPr>
        <w:t>w</w:t>
      </w:r>
      <w:proofErr w:type="gramEnd"/>
      <w:r w:rsidRPr="003839EB">
        <w:rPr>
          <w:rFonts w:ascii="Times New Roman" w:eastAsia="Courier New" w:hAnsi="Times New Roman" w:cs="Times New Roman"/>
          <w:kern w:val="3"/>
          <w:lang w:eastAsia="zh-CN" w:bidi="hi-IN"/>
        </w:rPr>
        <w:t xml:space="preserve"> banku </w:t>
      </w:r>
      <w:r w:rsidRPr="003839EB">
        <w:rPr>
          <w:rFonts w:ascii="Times New Roman" w:eastAsia="Courier New" w:hAnsi="Times New Roman" w:cs="Times New Roman"/>
          <w:bCs/>
          <w:kern w:val="3"/>
          <w:lang w:eastAsia="zh-CN" w:bidi="hi-IN"/>
        </w:rPr>
        <w:t>…………………………………………………</w:t>
      </w:r>
      <w:r w:rsidRPr="003839EB">
        <w:rPr>
          <w:rFonts w:ascii="Times New Roman" w:eastAsia="Courier New" w:hAnsi="Times New Roman" w:cs="Times New Roman"/>
          <w:kern w:val="3"/>
          <w:lang w:eastAsia="zh-CN" w:bidi="hi-IN"/>
        </w:rPr>
        <w:t xml:space="preserve">, w terminie </w:t>
      </w:r>
      <w:r w:rsidR="00F143E6">
        <w:rPr>
          <w:rFonts w:ascii="Times New Roman" w:eastAsia="Courier New" w:hAnsi="Times New Roman" w:cs="Times New Roman"/>
          <w:kern w:val="3"/>
          <w:lang w:eastAsia="zh-CN" w:bidi="hi-IN"/>
        </w:rPr>
        <w:t>30</w:t>
      </w:r>
      <w:r w:rsidRPr="003839EB">
        <w:rPr>
          <w:rFonts w:ascii="Times New Roman" w:eastAsia="Courier New" w:hAnsi="Times New Roman" w:cs="Times New Roman"/>
          <w:kern w:val="3"/>
          <w:lang w:eastAsia="zh-CN" w:bidi="hi-IN"/>
        </w:rPr>
        <w:t> dni od daty otrzymania przez Zamawiającego prawidłowo wystawionej faktury.</w:t>
      </w:r>
    </w:p>
    <w:p w:rsidR="00C72F6B" w:rsidRPr="003839EB" w:rsidRDefault="00C72F6B" w:rsidP="002F6A9C">
      <w:pPr>
        <w:widowControl/>
        <w:numPr>
          <w:ilvl w:val="0"/>
          <w:numId w:val="67"/>
        </w:numPr>
        <w:suppressAutoHyphens/>
        <w:autoSpaceDN w:val="0"/>
        <w:spacing w:line="276" w:lineRule="auto"/>
        <w:jc w:val="both"/>
        <w:textAlignment w:val="baseline"/>
        <w:rPr>
          <w:rFonts w:ascii="Times New Roman" w:eastAsia="Courier New" w:hAnsi="Times New Roman" w:cs="Times New Roman"/>
          <w:kern w:val="3"/>
          <w:lang w:eastAsia="zh-CN" w:bidi="hi-IN"/>
        </w:rPr>
      </w:pPr>
      <w:r w:rsidRPr="003839EB">
        <w:rPr>
          <w:rFonts w:ascii="Times New Roman" w:eastAsia="Courier New" w:hAnsi="Times New Roman" w:cs="Times New Roman"/>
          <w:kern w:val="3"/>
          <w:lang w:eastAsia="zh-CN" w:bidi="hi-IN"/>
        </w:rPr>
        <w:t>Zmiana numeru rachunku bankowego Wykonawcy może zostać dokonana wyłącznie w formie aneksu do umowy – pod rygorem nieważności.</w:t>
      </w:r>
    </w:p>
    <w:p w:rsidR="00C72F6B" w:rsidRPr="003839EB" w:rsidRDefault="00C72F6B" w:rsidP="002F6A9C">
      <w:pPr>
        <w:widowControl/>
        <w:numPr>
          <w:ilvl w:val="0"/>
          <w:numId w:val="67"/>
        </w:numPr>
        <w:suppressAutoHyphens/>
        <w:autoSpaceDN w:val="0"/>
        <w:spacing w:line="276" w:lineRule="auto"/>
        <w:jc w:val="both"/>
        <w:textAlignment w:val="baseline"/>
        <w:rPr>
          <w:rFonts w:ascii="Times New Roman" w:eastAsia="Courier New" w:hAnsi="Times New Roman" w:cs="Times New Roman"/>
          <w:kern w:val="3"/>
          <w:lang w:eastAsia="zh-CN" w:bidi="hi-IN"/>
        </w:rPr>
      </w:pPr>
      <w:bookmarkStart w:id="3" w:name="_Hlk76332083"/>
      <w:r w:rsidRPr="003839EB">
        <w:rPr>
          <w:rFonts w:ascii="Times New Roman" w:eastAsia="Courier New" w:hAnsi="Times New Roman" w:cs="Times New Roman"/>
          <w:kern w:val="3"/>
          <w:lang w:eastAsia="zh-CN" w:bidi="hi-IN"/>
        </w:rPr>
        <w:t>Strony zastrzegają sobie prawo do odsetek za należności niewypłacone w terminie w wysokości ustawowej.</w:t>
      </w:r>
    </w:p>
    <w:bookmarkEnd w:id="3"/>
    <w:p w:rsidR="00C72F6B" w:rsidRPr="009C1A88" w:rsidRDefault="00C72F6B" w:rsidP="009C1A88">
      <w:pPr>
        <w:widowControl/>
        <w:numPr>
          <w:ilvl w:val="0"/>
          <w:numId w:val="67"/>
        </w:numPr>
        <w:suppressAutoHyphens/>
        <w:spacing w:line="276" w:lineRule="auto"/>
        <w:jc w:val="both"/>
        <w:rPr>
          <w:rFonts w:ascii="Times New Roman" w:eastAsia="Times New Roman" w:hAnsi="Times New Roman" w:cs="Times New Roman"/>
          <w:color w:val="auto"/>
          <w:lang w:eastAsia="ar-SA" w:bidi="ar-SA"/>
        </w:rPr>
      </w:pPr>
      <w:r w:rsidRPr="003839EB">
        <w:rPr>
          <w:rFonts w:ascii="Times New Roman" w:eastAsia="Courier New" w:hAnsi="Times New Roman" w:cs="Times New Roman"/>
          <w:color w:val="auto"/>
          <w:kern w:val="3"/>
          <w:lang w:eastAsia="zh-CN" w:bidi="hi-IN"/>
        </w:rPr>
        <w:t>Nie odebranie i/lub nienależyte wykonanie przedmiotu umowy stanowi podstawę zwrotu Wykonawcy rachunku lub faktury</w:t>
      </w:r>
      <w:r w:rsidR="003849F9">
        <w:rPr>
          <w:rFonts w:ascii="Times New Roman" w:eastAsia="Courier New" w:hAnsi="Times New Roman" w:cs="Times New Roman"/>
          <w:color w:val="auto"/>
          <w:kern w:val="3"/>
          <w:lang w:eastAsia="zh-CN" w:bidi="hi-IN"/>
        </w:rPr>
        <w:t>.</w:t>
      </w:r>
    </w:p>
    <w:p w:rsidR="003839EB" w:rsidRDefault="003839EB" w:rsidP="00C72F6B">
      <w:pPr>
        <w:widowControl/>
        <w:suppressAutoHyphens/>
        <w:spacing w:line="276" w:lineRule="auto"/>
        <w:ind w:left="283"/>
        <w:jc w:val="both"/>
        <w:rPr>
          <w:rFonts w:ascii="Times New Roman" w:eastAsia="Times New Roman" w:hAnsi="Times New Roman" w:cs="Times New Roman"/>
          <w:color w:val="auto"/>
          <w:lang w:eastAsia="ar-SA"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52F9C">
        <w:rPr>
          <w:rFonts w:ascii="Times New Roman" w:eastAsia="Times New Roman" w:hAnsi="Times New Roman" w:cs="Times New Roman"/>
          <w:b/>
          <w:color w:val="auto"/>
          <w:lang w:eastAsia="ar-SA" w:bidi="ar-SA"/>
        </w:rPr>
        <w:t>§ 5</w:t>
      </w:r>
    </w:p>
    <w:p w:rsidR="00B5619E" w:rsidRPr="00C976D8" w:rsidRDefault="00B5619E" w:rsidP="002F6A9C">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Wykonawca udziela Zamawiającemu </w:t>
      </w:r>
      <w:proofErr w:type="gramStart"/>
      <w:r w:rsidRPr="00C976D8">
        <w:rPr>
          <w:rFonts w:ascii="Times New Roman" w:eastAsia="Times New Roman" w:hAnsi="Times New Roman" w:cs="Times New Roman"/>
          <w:color w:val="auto"/>
          <w:lang w:eastAsia="ar-SA" w:bidi="ar-SA"/>
        </w:rPr>
        <w:t>gwarancji jakości</w:t>
      </w:r>
      <w:proofErr w:type="gramEnd"/>
      <w:r w:rsidRPr="00C976D8">
        <w:rPr>
          <w:rFonts w:ascii="Times New Roman" w:eastAsia="Times New Roman" w:hAnsi="Times New Roman" w:cs="Times New Roman"/>
          <w:color w:val="auto"/>
          <w:lang w:eastAsia="ar-SA" w:bidi="ar-SA"/>
        </w:rPr>
        <w:t xml:space="preserve"> wykonanego przedmiotu umowy na warunkach określonych w niniejszej umowie.</w:t>
      </w:r>
    </w:p>
    <w:p w:rsidR="00B5619E" w:rsidRPr="00C976D8" w:rsidRDefault="00B5619E" w:rsidP="002F6A9C">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Strony postanawiają, iż odpowiedzialność Wykonawcy z tytułu </w:t>
      </w:r>
      <w:proofErr w:type="gramStart"/>
      <w:r w:rsidRPr="00C976D8">
        <w:rPr>
          <w:rFonts w:ascii="Times New Roman" w:eastAsia="Times New Roman" w:hAnsi="Times New Roman" w:cs="Times New Roman"/>
          <w:color w:val="auto"/>
          <w:lang w:eastAsia="ar-SA" w:bidi="ar-SA"/>
        </w:rPr>
        <w:t>gwarancji jakości</w:t>
      </w:r>
      <w:proofErr w:type="gramEnd"/>
      <w:r w:rsidRPr="00C976D8">
        <w:rPr>
          <w:rFonts w:ascii="Times New Roman" w:eastAsia="Times New Roman" w:hAnsi="Times New Roman" w:cs="Times New Roman"/>
          <w:color w:val="auto"/>
          <w:lang w:eastAsia="ar-SA" w:bidi="ar-SA"/>
        </w:rPr>
        <w:t xml:space="preserve"> dotyczy również zastosowanych materiałów i wyrobów, dostarczanych w ramach umowy przez Wykonawcę.</w:t>
      </w:r>
    </w:p>
    <w:p w:rsidR="00B5619E" w:rsidRPr="00C976D8" w:rsidRDefault="00B5619E" w:rsidP="002F6A9C">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Okres gwarancji i rękojmi za wady </w:t>
      </w:r>
      <w:proofErr w:type="gramStart"/>
      <w:r w:rsidRPr="00C976D8">
        <w:rPr>
          <w:rFonts w:ascii="Times New Roman" w:eastAsia="Times New Roman" w:hAnsi="Times New Roman" w:cs="Times New Roman"/>
          <w:color w:val="auto"/>
          <w:lang w:eastAsia="ar-SA" w:bidi="ar-SA"/>
        </w:rPr>
        <w:t xml:space="preserve">wynosi </w:t>
      </w:r>
      <w:r w:rsidR="00A95658" w:rsidRPr="00C976D8">
        <w:rPr>
          <w:rFonts w:ascii="Times New Roman" w:eastAsia="Times New Roman" w:hAnsi="Times New Roman" w:cs="Times New Roman"/>
          <w:color w:val="auto"/>
          <w:lang w:eastAsia="ar-SA" w:bidi="ar-SA"/>
        </w:rPr>
        <w:t xml:space="preserve">36 </w:t>
      </w:r>
      <w:r w:rsidR="00280084" w:rsidRPr="00C976D8">
        <w:rPr>
          <w:rFonts w:ascii="Times New Roman" w:eastAsia="Times New Roman" w:hAnsi="Times New Roman" w:cs="Times New Roman"/>
          <w:color w:val="auto"/>
          <w:lang w:eastAsia="ar-SA" w:bidi="ar-SA"/>
        </w:rPr>
        <w:t xml:space="preserve"> miesięcy</w:t>
      </w:r>
      <w:proofErr w:type="gramEnd"/>
      <w:r w:rsidRPr="00C976D8">
        <w:rPr>
          <w:rFonts w:ascii="Times New Roman" w:eastAsia="Times New Roman" w:hAnsi="Times New Roman" w:cs="Times New Roman"/>
          <w:color w:val="auto"/>
          <w:lang w:eastAsia="ar-SA" w:bidi="ar-SA"/>
        </w:rPr>
        <w:t xml:space="preserve"> od daty odbioru końcowego robót. </w:t>
      </w:r>
    </w:p>
    <w:p w:rsidR="00B5619E" w:rsidRPr="00C976D8" w:rsidRDefault="00B5619E" w:rsidP="002F6A9C">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gdy w okresie gwarancji</w:t>
      </w:r>
      <w:r w:rsidR="009C1A88">
        <w:rPr>
          <w:rFonts w:ascii="Times New Roman" w:eastAsia="Times New Roman" w:hAnsi="Times New Roman" w:cs="Times New Roman"/>
          <w:color w:val="auto"/>
          <w:lang w:eastAsia="ar-SA" w:bidi="ar-SA"/>
        </w:rPr>
        <w:t>/rękojmi</w:t>
      </w:r>
      <w:r w:rsidRPr="00C976D8">
        <w:rPr>
          <w:rFonts w:ascii="Times New Roman" w:eastAsia="Times New Roman" w:hAnsi="Times New Roman" w:cs="Times New Roman"/>
          <w:color w:val="auto"/>
          <w:lang w:eastAsia="ar-SA" w:bidi="ar-SA"/>
        </w:rPr>
        <w:t>,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B5619E" w:rsidRPr="00C976D8" w:rsidRDefault="00B5619E" w:rsidP="002F6A9C">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przypadku opóźnienia dłuższego niż 7 dni poza terminy opisane w poprzednim </w:t>
      </w:r>
      <w:r w:rsidR="00280084" w:rsidRPr="00C976D8">
        <w:rPr>
          <w:rFonts w:ascii="Times New Roman" w:eastAsia="Times New Roman" w:hAnsi="Times New Roman" w:cs="Times New Roman"/>
          <w:color w:val="auto"/>
          <w:lang w:eastAsia="ar-SA" w:bidi="ar-SA"/>
        </w:rPr>
        <w:t>ustępie</w:t>
      </w:r>
      <w:r w:rsidRPr="00C976D8">
        <w:rPr>
          <w:rFonts w:ascii="Times New Roman" w:eastAsia="Times New Roman" w:hAnsi="Times New Roman" w:cs="Times New Roman"/>
          <w:color w:val="auto"/>
          <w:lang w:eastAsia="ar-SA" w:bidi="ar-SA"/>
        </w:rPr>
        <w:t xml:space="preserve"> Zamawiający może zlecić usunięcie wad innemu podmiotowi na koszt i ryzyko Wykonawcy.</w:t>
      </w:r>
    </w:p>
    <w:p w:rsidR="00147B84" w:rsidRPr="00C976D8" w:rsidRDefault="00B5619E" w:rsidP="002F6A9C">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ramach gwarancji Wykonawca nie może odmówić usunięcia na swój koszt wady przedmiotu</w:t>
      </w:r>
      <w:r w:rsidR="00147B84" w:rsidRPr="00C976D8">
        <w:rPr>
          <w:rFonts w:ascii="Times New Roman" w:eastAsia="Times New Roman" w:hAnsi="Times New Roman" w:cs="Times New Roman"/>
          <w:color w:val="auto"/>
          <w:lang w:eastAsia="ar-SA" w:bidi="ar-SA"/>
        </w:rPr>
        <w:t xml:space="preserve">. </w:t>
      </w:r>
    </w:p>
    <w:p w:rsidR="00147B84" w:rsidRPr="00C976D8" w:rsidRDefault="00147B84" w:rsidP="002F6A9C">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Odpowiedzialność Wykonawcy z tytułu gwarancji obejmuje wszelkie wady i usterki przedmiotu umowy. </w:t>
      </w:r>
    </w:p>
    <w:p w:rsidR="00147B84" w:rsidRPr="00C976D8" w:rsidRDefault="00147B84" w:rsidP="002F6A9C">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147B84" w:rsidRPr="00C976D8" w:rsidRDefault="00147B84" w:rsidP="002F6A9C">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147B84" w:rsidRPr="004055E6" w:rsidRDefault="00147B84" w:rsidP="002F6A9C">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color w:val="auto"/>
          <w:lang w:eastAsia="ar-SA" w:bidi="ar-SA"/>
        </w:rPr>
        <w:t xml:space="preserve">Terminy usunięcia ujawnionych wad i usterek będzie określał Wykonawca, biorąc pod uwagę niezbędny czas i techniczne możliwości ich usunięcia dokonując odpowiedniego zapisu w protokole nie dłużej </w:t>
      </w:r>
      <w:r w:rsidRPr="004055E6">
        <w:rPr>
          <w:rFonts w:ascii="Times New Roman" w:eastAsia="Times New Roman" w:hAnsi="Times New Roman" w:cs="Times New Roman"/>
          <w:color w:val="auto"/>
          <w:lang w:eastAsia="ar-SA" w:bidi="ar-SA"/>
        </w:rPr>
        <w:t xml:space="preserve">jednak niż </w:t>
      </w:r>
      <w:r w:rsidR="004055E6" w:rsidRPr="004055E6">
        <w:rPr>
          <w:rFonts w:ascii="Times New Roman" w:eastAsia="Times New Roman" w:hAnsi="Times New Roman" w:cs="Times New Roman"/>
          <w:color w:val="auto"/>
          <w:lang w:eastAsia="ar-SA" w:bidi="ar-SA"/>
        </w:rPr>
        <w:t>14</w:t>
      </w:r>
      <w:r w:rsidRPr="004055E6">
        <w:rPr>
          <w:rFonts w:ascii="Times New Roman" w:eastAsia="Times New Roman" w:hAnsi="Times New Roman" w:cs="Times New Roman"/>
          <w:color w:val="auto"/>
          <w:lang w:eastAsia="ar-SA" w:bidi="ar-SA"/>
        </w:rPr>
        <w:t xml:space="preserve"> dni.</w:t>
      </w:r>
    </w:p>
    <w:p w:rsidR="00147B84" w:rsidRPr="00C976D8" w:rsidRDefault="00147B84" w:rsidP="002F6A9C">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nie usunięcia wad lub usterek w wyznaczonym przez Zamawiającego terminie, Zamawiający może naliczyć karę umowną zgodnie z § 8 niniejszej Umowy.</w:t>
      </w:r>
    </w:p>
    <w:p w:rsidR="00147B84" w:rsidRPr="00C976D8" w:rsidRDefault="00147B84" w:rsidP="002F6A9C">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147B84" w:rsidRPr="00C976D8" w:rsidRDefault="00147B84" w:rsidP="002F6A9C">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Po usunięciu wady lub usterki naprawa lub wymiana zostanie odebrana przez Zamawiającego lub osobę przez niego upoważniona protokołem odbioru napraw.</w:t>
      </w:r>
    </w:p>
    <w:p w:rsidR="00C72F6B" w:rsidRPr="00C976D8" w:rsidRDefault="00C72F6B" w:rsidP="00C908BB">
      <w:pPr>
        <w:widowControl/>
        <w:tabs>
          <w:tab w:val="left" w:pos="0"/>
          <w:tab w:val="left" w:pos="567"/>
        </w:tabs>
        <w:suppressAutoHyphens/>
        <w:spacing w:after="160" w:line="276" w:lineRule="auto"/>
        <w:ind w:left="283"/>
        <w:contextualSpacing/>
        <w:jc w:val="both"/>
        <w:rPr>
          <w:rFonts w:ascii="Times New Roman" w:eastAsia="Times New Roman" w:hAnsi="Times New Roman" w:cs="Times New Roman"/>
          <w:color w:val="auto"/>
          <w:lang w:eastAsia="ar-SA"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6</w:t>
      </w:r>
    </w:p>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Ustala się zabezpieczenie należytego wykonania Umowy w wysokości </w:t>
      </w:r>
      <w:r w:rsidR="00861F0E" w:rsidRPr="00C976D8">
        <w:rPr>
          <w:rFonts w:ascii="Times New Roman" w:eastAsia="Times New Roman" w:hAnsi="Times New Roman" w:cs="Times New Roman"/>
          <w:b/>
          <w:color w:val="auto"/>
          <w:kern w:val="3"/>
          <w:lang w:eastAsia="ar-SA" w:bidi="ar-SA"/>
        </w:rPr>
        <w:t>5</w:t>
      </w:r>
      <w:r w:rsidRPr="00C976D8">
        <w:rPr>
          <w:rFonts w:ascii="Times New Roman" w:eastAsia="Times New Roman" w:hAnsi="Times New Roman" w:cs="Times New Roman"/>
          <w:b/>
          <w:color w:val="auto"/>
          <w:kern w:val="3"/>
          <w:lang w:eastAsia="ar-SA" w:bidi="ar-SA"/>
        </w:rPr>
        <w:t>%</w:t>
      </w:r>
      <w:r w:rsidRPr="00C976D8">
        <w:rPr>
          <w:rFonts w:ascii="Times New Roman" w:eastAsia="Times New Roman" w:hAnsi="Times New Roman" w:cs="Times New Roman"/>
          <w:color w:val="auto"/>
          <w:kern w:val="3"/>
          <w:lang w:eastAsia="ar-SA" w:bidi="ar-SA"/>
        </w:rPr>
        <w:t xml:space="preserve"> wartości brutto Umowy tj. w wysokości ………………… złotych (słownie złotych: </w:t>
      </w:r>
      <w:r w:rsidR="006543BA" w:rsidRPr="00C976D8">
        <w:rPr>
          <w:rFonts w:ascii="Times New Roman" w:eastAsia="Times New Roman" w:hAnsi="Times New Roman" w:cs="Times New Roman"/>
          <w:color w:val="auto"/>
          <w:kern w:val="3"/>
          <w:lang w:eastAsia="ar-SA" w:bidi="ar-SA"/>
        </w:rPr>
        <w:t xml:space="preserve">……………………………../100) </w:t>
      </w:r>
      <w:proofErr w:type="gramStart"/>
      <w:r w:rsidR="006543BA" w:rsidRPr="00C976D8">
        <w:rPr>
          <w:rFonts w:ascii="Times New Roman" w:eastAsia="Times New Roman" w:hAnsi="Times New Roman" w:cs="Times New Roman"/>
          <w:color w:val="auto"/>
          <w:kern w:val="3"/>
          <w:lang w:eastAsia="ar-SA" w:bidi="ar-SA"/>
        </w:rPr>
        <w:t>pod</w:t>
      </w:r>
      <w:proofErr w:type="gramEnd"/>
      <w:r w:rsidR="006543BA" w:rsidRPr="00C976D8">
        <w:rPr>
          <w:rFonts w:ascii="Times New Roman" w:eastAsia="Times New Roman" w:hAnsi="Times New Roman" w:cs="Times New Roman"/>
          <w:color w:val="auto"/>
          <w:kern w:val="3"/>
          <w:lang w:eastAsia="ar-SA" w:bidi="ar-SA"/>
        </w:rPr>
        <w:t xml:space="preserve"> rygorem </w:t>
      </w:r>
      <w:r w:rsidRPr="00C976D8">
        <w:rPr>
          <w:rFonts w:ascii="Times New Roman" w:eastAsia="Times New Roman" w:hAnsi="Times New Roman" w:cs="Times New Roman"/>
          <w:color w:val="auto"/>
          <w:kern w:val="3"/>
          <w:lang w:eastAsia="ar-SA" w:bidi="ar-SA"/>
        </w:rPr>
        <w:t xml:space="preserve">odstąpienia Zamawiającego od zawartej umowy. </w:t>
      </w:r>
    </w:p>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Całość zabezpieczenia została wniesiona przez Wykonawcę przed podpisaniem Umowy w formie: ………………………………….</w:t>
      </w:r>
    </w:p>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Zabezpieczenie należytego wykonania Umowy służy do pokrycia roszczeń z tytułu niewykonania lub nienależytego wykonania przedmiotu Umowy przez Wykonawcę.</w:t>
      </w:r>
    </w:p>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Zwrot wniesionego zabezpieczenia: </w:t>
      </w:r>
    </w:p>
    <w:p w:rsidR="00147B84" w:rsidRPr="00C976D8" w:rsidRDefault="00F06FF9" w:rsidP="002F6A9C">
      <w:pPr>
        <w:widowControl/>
        <w:numPr>
          <w:ilvl w:val="1"/>
          <w:numId w:val="28"/>
        </w:numPr>
        <w:tabs>
          <w:tab w:val="left" w:pos="0"/>
        </w:tabs>
        <w:suppressAutoHyphens/>
        <w:autoSpaceDN w:val="0"/>
        <w:spacing w:line="276" w:lineRule="auto"/>
        <w:ind w:left="993"/>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b/>
          <w:color w:val="auto"/>
          <w:kern w:val="3"/>
          <w:lang w:eastAsia="ar-SA" w:bidi="ar-SA"/>
        </w:rPr>
        <w:t>7</w:t>
      </w:r>
      <w:r w:rsidR="00147B84" w:rsidRPr="00C976D8">
        <w:rPr>
          <w:rFonts w:ascii="Times New Roman" w:eastAsia="Times New Roman" w:hAnsi="Times New Roman" w:cs="Times New Roman"/>
          <w:b/>
          <w:color w:val="auto"/>
          <w:kern w:val="3"/>
          <w:lang w:eastAsia="ar-SA" w:bidi="ar-SA"/>
        </w:rPr>
        <w:t>0 %</w:t>
      </w:r>
      <w:r w:rsidR="00147B84" w:rsidRPr="00C976D8">
        <w:rPr>
          <w:rFonts w:ascii="Times New Roman" w:eastAsia="Times New Roman" w:hAnsi="Times New Roman" w:cs="Times New Roman"/>
          <w:color w:val="auto"/>
          <w:kern w:val="3"/>
          <w:lang w:eastAsia="ar-SA" w:bidi="ar-SA"/>
        </w:rPr>
        <w:t xml:space="preserve"> wartości zabezpieczenia, tj. kwota </w:t>
      </w:r>
      <w:r w:rsidR="00147B84" w:rsidRPr="009D35F0">
        <w:rPr>
          <w:rFonts w:ascii="Times New Roman" w:eastAsia="Times New Roman" w:hAnsi="Times New Roman" w:cs="Times New Roman"/>
          <w:color w:val="auto"/>
          <w:kern w:val="3"/>
          <w:lang w:eastAsia="ar-SA" w:bidi="ar-SA"/>
        </w:rPr>
        <w:t xml:space="preserve">…………………. </w:t>
      </w:r>
      <w:proofErr w:type="gramStart"/>
      <w:r w:rsidR="00147B84" w:rsidRPr="009D35F0">
        <w:rPr>
          <w:rFonts w:ascii="Times New Roman" w:eastAsia="Times New Roman" w:hAnsi="Times New Roman" w:cs="Times New Roman"/>
          <w:color w:val="auto"/>
          <w:kern w:val="3"/>
          <w:lang w:eastAsia="ar-SA" w:bidi="ar-SA"/>
        </w:rPr>
        <w:t>złotych</w:t>
      </w:r>
      <w:proofErr w:type="gramEnd"/>
      <w:r w:rsidR="00147B84" w:rsidRPr="00C976D8">
        <w:rPr>
          <w:rFonts w:ascii="Times New Roman" w:eastAsia="Times New Roman" w:hAnsi="Times New Roman" w:cs="Times New Roman"/>
          <w:color w:val="auto"/>
          <w:kern w:val="3"/>
          <w:lang w:eastAsia="ar-SA" w:bidi="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147B84" w:rsidRPr="00C976D8" w:rsidRDefault="00F06FF9" w:rsidP="002F6A9C">
      <w:pPr>
        <w:widowControl/>
        <w:numPr>
          <w:ilvl w:val="1"/>
          <w:numId w:val="28"/>
        </w:numPr>
        <w:tabs>
          <w:tab w:val="left" w:pos="0"/>
        </w:tabs>
        <w:suppressAutoHyphens/>
        <w:autoSpaceDN w:val="0"/>
        <w:spacing w:line="276" w:lineRule="auto"/>
        <w:ind w:left="993"/>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b/>
          <w:color w:val="auto"/>
          <w:kern w:val="3"/>
          <w:lang w:eastAsia="ar-SA" w:bidi="ar-SA"/>
        </w:rPr>
        <w:t>3</w:t>
      </w:r>
      <w:r w:rsidR="00147B84" w:rsidRPr="00C976D8">
        <w:rPr>
          <w:rFonts w:ascii="Times New Roman" w:eastAsia="Times New Roman" w:hAnsi="Times New Roman" w:cs="Times New Roman"/>
          <w:b/>
          <w:color w:val="auto"/>
          <w:kern w:val="3"/>
          <w:lang w:eastAsia="ar-SA" w:bidi="ar-SA"/>
        </w:rPr>
        <w:t>0 %</w:t>
      </w:r>
      <w:r w:rsidR="00147B84" w:rsidRPr="00C976D8">
        <w:rPr>
          <w:rFonts w:ascii="Times New Roman" w:eastAsia="Times New Roman" w:hAnsi="Times New Roman" w:cs="Times New Roman"/>
          <w:color w:val="auto"/>
          <w:kern w:val="3"/>
          <w:lang w:eastAsia="ar-SA" w:bidi="ar-SA"/>
        </w:rPr>
        <w:t xml:space="preserve"> wartości zabezpieczenia tj. kwota </w:t>
      </w:r>
      <w:r w:rsidR="00147B84" w:rsidRPr="009D35F0">
        <w:rPr>
          <w:rFonts w:ascii="Times New Roman" w:eastAsia="Times New Roman" w:hAnsi="Times New Roman" w:cs="Times New Roman"/>
          <w:color w:val="auto"/>
          <w:kern w:val="3"/>
          <w:lang w:eastAsia="ar-SA" w:bidi="ar-SA"/>
        </w:rPr>
        <w:t>…………………….</w:t>
      </w:r>
      <w:proofErr w:type="gramStart"/>
      <w:r w:rsidR="00147B84" w:rsidRPr="009D35F0">
        <w:rPr>
          <w:rFonts w:ascii="Times New Roman" w:eastAsia="Times New Roman" w:hAnsi="Times New Roman" w:cs="Times New Roman"/>
          <w:color w:val="auto"/>
          <w:kern w:val="3"/>
          <w:lang w:eastAsia="ar-SA" w:bidi="ar-SA"/>
        </w:rPr>
        <w:t>złotych</w:t>
      </w:r>
      <w:proofErr w:type="gramEnd"/>
      <w:r w:rsidR="00147B84" w:rsidRPr="00C976D8">
        <w:rPr>
          <w:rFonts w:ascii="Times New Roman" w:eastAsia="Times New Roman" w:hAnsi="Times New Roman" w:cs="Times New Roman"/>
          <w:color w:val="auto"/>
          <w:kern w:val="3"/>
          <w:lang w:eastAsia="ar-SA" w:bidi="ar-SA"/>
        </w:rPr>
        <w:t xml:space="preserve"> zabezpieczająca roszczenia Zamawiającego z tytułu rękojmi za wady zwrócona zostanie nie później w </w:t>
      </w:r>
      <w:r w:rsidR="00B40453" w:rsidRPr="00C976D8">
        <w:rPr>
          <w:rFonts w:ascii="Times New Roman" w:eastAsia="Times New Roman" w:hAnsi="Times New Roman" w:cs="Times New Roman"/>
          <w:color w:val="auto"/>
          <w:kern w:val="3"/>
          <w:lang w:eastAsia="ar-SA" w:bidi="ar-SA"/>
        </w:rPr>
        <w:t>15</w:t>
      </w:r>
      <w:r w:rsidR="00147B84" w:rsidRPr="00C976D8">
        <w:rPr>
          <w:rFonts w:ascii="Times New Roman" w:eastAsia="Times New Roman" w:hAnsi="Times New Roman" w:cs="Times New Roman"/>
          <w:color w:val="auto"/>
          <w:kern w:val="3"/>
          <w:lang w:eastAsia="ar-SA" w:bidi="ar-SA"/>
        </w:rPr>
        <w:t xml:space="preserve"> dni</w:t>
      </w:r>
      <w:r w:rsidR="00B40453" w:rsidRPr="00C976D8">
        <w:rPr>
          <w:rFonts w:ascii="Times New Roman" w:eastAsia="Times New Roman" w:hAnsi="Times New Roman" w:cs="Times New Roman"/>
          <w:color w:val="auto"/>
          <w:kern w:val="3"/>
          <w:lang w:eastAsia="ar-SA" w:bidi="ar-SA"/>
        </w:rPr>
        <w:t>u</w:t>
      </w:r>
      <w:r w:rsidR="00147B84" w:rsidRPr="00C976D8">
        <w:rPr>
          <w:rFonts w:ascii="Times New Roman" w:eastAsia="Times New Roman" w:hAnsi="Times New Roman" w:cs="Times New Roman"/>
          <w:color w:val="auto"/>
          <w:kern w:val="3"/>
          <w:lang w:eastAsia="ar-SA" w:bidi="ar-SA"/>
        </w:rPr>
        <w:t xml:space="preserve"> po upływie gwarancji na roboty budowlane.</w:t>
      </w:r>
    </w:p>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C976D8">
        <w:rPr>
          <w:rFonts w:ascii="Times New Roman" w:eastAsia="Times New Roman" w:hAnsi="Times New Roman" w:cs="Times New Roman"/>
          <w:color w:val="auto"/>
          <w:kern w:val="3"/>
          <w:lang w:eastAsia="ar-SA" w:bidi="ar-SA"/>
        </w:rPr>
        <w:t>gwarancji jakości</w:t>
      </w:r>
      <w:proofErr w:type="gramEnd"/>
      <w:r w:rsidRPr="00C976D8">
        <w:rPr>
          <w:rFonts w:ascii="Times New Roman" w:eastAsia="Times New Roman" w:hAnsi="Times New Roman" w:cs="Times New Roman"/>
          <w:color w:val="auto"/>
          <w:kern w:val="3"/>
          <w:lang w:eastAsia="ar-SA" w:bidi="ar-SA"/>
        </w:rPr>
        <w:t>.</w:t>
      </w:r>
    </w:p>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bookmarkStart w:id="4" w:name="_Hlk94596551"/>
      <w:r w:rsidRPr="00C976D8">
        <w:rPr>
          <w:rFonts w:ascii="Times New Roman" w:eastAsia="Times New Roman" w:hAnsi="Times New Roman" w:cs="Times New Roman"/>
          <w:color w:val="auto"/>
          <w:kern w:val="3"/>
          <w:lang w:eastAsia="ar-SA" w:bidi="ar-SA"/>
        </w:rPr>
        <w:t xml:space="preserve">Wykonawca ponosi pełną odpowiedzialność względem Zamawiającego z tytułu </w:t>
      </w:r>
      <w:proofErr w:type="gramStart"/>
      <w:r w:rsidRPr="00C976D8">
        <w:rPr>
          <w:rFonts w:ascii="Times New Roman" w:eastAsia="Times New Roman" w:hAnsi="Times New Roman" w:cs="Times New Roman"/>
          <w:color w:val="auto"/>
          <w:kern w:val="3"/>
          <w:lang w:eastAsia="ar-SA" w:bidi="ar-SA"/>
        </w:rPr>
        <w:t>gwarancji jakości</w:t>
      </w:r>
      <w:proofErr w:type="gramEnd"/>
      <w:r w:rsidRPr="00C976D8">
        <w:rPr>
          <w:rFonts w:ascii="Times New Roman" w:eastAsia="Times New Roman" w:hAnsi="Times New Roman" w:cs="Times New Roman"/>
          <w:color w:val="auto"/>
          <w:kern w:val="3"/>
          <w:lang w:eastAsia="ar-SA" w:bidi="ar-SA"/>
        </w:rPr>
        <w:t xml:space="preserve"> lub rękojmi za wady. Niedopuszczalne jest ograniczenie odpowiedzialności Wykonawcy do wysokości kwoty zabezpieczenia należytego wykonania Umowy.</w:t>
      </w:r>
    </w:p>
    <w:bookmarkEnd w:id="4"/>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147B84" w:rsidRPr="00C976D8" w:rsidRDefault="00147B84" w:rsidP="002F6A9C">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C976D8">
        <w:rPr>
          <w:rFonts w:ascii="Times New Roman" w:eastAsia="Times New Roman" w:hAnsi="Times New Roman" w:cs="Times New Roman"/>
          <w:color w:val="auto"/>
          <w:kern w:val="3"/>
          <w:lang w:eastAsia="ar-SA" w:bidi="ar-SA"/>
        </w:rPr>
        <w:t>kwoty na jaką</w:t>
      </w:r>
      <w:proofErr w:type="gramEnd"/>
      <w:r w:rsidRPr="00C976D8">
        <w:rPr>
          <w:rFonts w:ascii="Times New Roman" w:eastAsia="Times New Roman" w:hAnsi="Times New Roman" w:cs="Times New Roman"/>
          <w:color w:val="auto"/>
          <w:kern w:val="3"/>
          <w:lang w:eastAsia="ar-SA" w:bidi="ar-SA"/>
        </w:rPr>
        <w:t xml:space="preserve"> w dacie wystąpienia z roszczeniem opiewać będzie dotychczasowe zabezpieczenie.</w:t>
      </w:r>
    </w:p>
    <w:p w:rsidR="00336768" w:rsidRPr="00C72EF3" w:rsidRDefault="00147B84" w:rsidP="00336768">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bookmarkStart w:id="5" w:name="_Hlk94596640"/>
      <w:r w:rsidRPr="00C72EF3">
        <w:rPr>
          <w:rFonts w:ascii="Times New Roman" w:eastAsia="Times New Roman" w:hAnsi="Times New Roman" w:cs="Times New Roman"/>
          <w:color w:val="auto"/>
          <w:kern w:val="3"/>
          <w:lang w:eastAsia="ar-SA" w:bidi="ar-SA"/>
        </w:rPr>
        <w:t>Zamawiający zwróci Wykonawcy środki pieniężne otrzymane z tytułu realizacji zabezpieczenia należytego wykonania Umowy po przedstawieniu przez Wykonawcę nowego zabezpieczenia albo w terminie zwrotu danej części zabezpieczenia.</w:t>
      </w:r>
    </w:p>
    <w:bookmarkEnd w:id="5"/>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7</w:t>
      </w:r>
    </w:p>
    <w:p w:rsidR="00147B84" w:rsidRPr="00C976D8" w:rsidRDefault="00147B84" w:rsidP="002F6A9C">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147B84" w:rsidRPr="00C976D8" w:rsidRDefault="00147B84" w:rsidP="002F6A9C">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lang w:eastAsia="en-US" w:bidi="ar-SA"/>
        </w:rPr>
        <w:t xml:space="preserve">Koszty ubezpieczenia ponosi Wykonawca. </w:t>
      </w:r>
    </w:p>
    <w:p w:rsidR="00147B84" w:rsidRPr="00C976D8" w:rsidRDefault="00147B84" w:rsidP="002F6A9C">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color w:val="auto"/>
          <w:lang w:eastAsia="ar-SA" w:bidi="ar-SA"/>
        </w:rPr>
        <w:t>Wykonawca jest zobowiązany do przedstawienia na każde żądanie Zamawiającego polisy ubezpieczeniowej oraz dowodów opłacania składek.</w:t>
      </w:r>
    </w:p>
    <w:p w:rsidR="00147B84" w:rsidRPr="00C976D8" w:rsidRDefault="00147B84" w:rsidP="002F6A9C">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color w:val="auto"/>
          <w:lang w:eastAsia="en-US" w:bidi="ar-SA"/>
        </w:rPr>
        <w:t>W przypadku wygaśnięcia ubezpieczenia w trakcie realizacji przedmiotu Umowy Wykonawca bez wezwania przedłuży ubezpieczenie a kopię polisy dostarczy niezwłocznie Zamawiającemu.</w:t>
      </w:r>
    </w:p>
    <w:p w:rsidR="00147B84" w:rsidRPr="00C976D8" w:rsidRDefault="00147B84" w:rsidP="00147B84">
      <w:pPr>
        <w:widowControl/>
        <w:tabs>
          <w:tab w:val="left" w:pos="0"/>
          <w:tab w:val="left" w:pos="567"/>
        </w:tabs>
        <w:suppressAutoHyphens/>
        <w:spacing w:line="276" w:lineRule="auto"/>
        <w:jc w:val="center"/>
        <w:rPr>
          <w:rFonts w:ascii="Times New Roman" w:eastAsia="Calibri" w:hAnsi="Times New Roman" w:cs="Times New Roman"/>
          <w:color w:val="auto"/>
          <w:lang w:eastAsia="en-US"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8</w:t>
      </w:r>
    </w:p>
    <w:p w:rsidR="00147B84" w:rsidRPr="00C976D8" w:rsidRDefault="00147B84" w:rsidP="00C859DC">
      <w:pPr>
        <w:widowControl/>
        <w:numPr>
          <w:ilvl w:val="0"/>
          <w:numId w:val="23"/>
        </w:numPr>
        <w:suppressAutoHyphens/>
        <w:spacing w:line="276" w:lineRule="auto"/>
        <w:ind w:left="284" w:hanging="284"/>
        <w:jc w:val="both"/>
        <w:rPr>
          <w:rFonts w:ascii="Times New Roman" w:eastAsia="Calibri" w:hAnsi="Times New Roman" w:cs="Times New Roman"/>
          <w:color w:val="auto"/>
          <w:lang w:eastAsia="en-US" w:bidi="ar-SA"/>
        </w:rPr>
      </w:pPr>
      <w:r w:rsidRPr="00C976D8">
        <w:rPr>
          <w:rFonts w:ascii="Times New Roman" w:eastAsia="Calibri" w:hAnsi="Times New Roman" w:cs="Times New Roman"/>
          <w:color w:val="auto"/>
          <w:lang w:eastAsia="en-US" w:bidi="ar-SA"/>
        </w:rPr>
        <w:t>Strony ustalają kary umowne z następujących tytułów:</w:t>
      </w:r>
    </w:p>
    <w:p w:rsidR="009C1A88" w:rsidRPr="009C1A88" w:rsidRDefault="00717C39" w:rsidP="009C1A88">
      <w:pPr>
        <w:pStyle w:val="Akapitzlist"/>
        <w:widowControl/>
        <w:numPr>
          <w:ilvl w:val="4"/>
          <w:numId w:val="6"/>
        </w:numPr>
        <w:tabs>
          <w:tab w:val="left" w:pos="0"/>
          <w:tab w:val="left" w:pos="567"/>
        </w:tabs>
        <w:suppressAutoHyphens/>
        <w:spacing w:line="276" w:lineRule="auto"/>
        <w:jc w:val="both"/>
        <w:rPr>
          <w:rFonts w:ascii="Times New Roman" w:eastAsia="Times New Roman" w:hAnsi="Times New Roman" w:cs="Times New Roman"/>
          <w:b/>
          <w:color w:val="auto"/>
          <w:lang w:eastAsia="ar-SA" w:bidi="ar-SA"/>
        </w:rPr>
      </w:pPr>
      <w:r w:rsidRPr="009C1A88">
        <w:rPr>
          <w:rFonts w:ascii="Times New Roman" w:eastAsia="SimSun" w:hAnsi="Times New Roman" w:cs="Times New Roman"/>
          <w:color w:val="auto"/>
          <w:kern w:val="3"/>
          <w:lang w:eastAsia="zh-CN" w:bidi="hi-IN"/>
        </w:rPr>
        <w:t>za zwłokę w wykonaniu przedmiotu umowy, powstałą z winy Wykonawcy, w wysokości</w:t>
      </w:r>
      <w:proofErr w:type="gramStart"/>
      <w:r w:rsidRPr="009C1A88">
        <w:rPr>
          <w:rFonts w:ascii="Times New Roman" w:eastAsia="SimSun" w:hAnsi="Times New Roman" w:cs="Times New Roman"/>
          <w:color w:val="auto"/>
          <w:kern w:val="3"/>
          <w:lang w:eastAsia="zh-CN" w:bidi="hi-IN"/>
        </w:rPr>
        <w:t xml:space="preserve"> 0,1 % wynagrodzenia</w:t>
      </w:r>
      <w:proofErr w:type="gramEnd"/>
      <w:r w:rsidRPr="009C1A88">
        <w:rPr>
          <w:rFonts w:ascii="Times New Roman" w:eastAsia="SimSun" w:hAnsi="Times New Roman" w:cs="Times New Roman"/>
          <w:color w:val="auto"/>
          <w:kern w:val="3"/>
          <w:lang w:eastAsia="zh-CN" w:bidi="hi-IN"/>
        </w:rPr>
        <w:t xml:space="preserve"> brutto, o którym mowa w § 4 ust. 1 umo</w:t>
      </w:r>
      <w:r w:rsidR="00774D06" w:rsidRPr="009C1A88">
        <w:rPr>
          <w:rFonts w:ascii="Times New Roman" w:eastAsia="SimSun" w:hAnsi="Times New Roman" w:cs="Times New Roman"/>
          <w:color w:val="auto"/>
          <w:kern w:val="3"/>
          <w:lang w:eastAsia="zh-CN" w:bidi="hi-IN"/>
        </w:rPr>
        <w:t xml:space="preserve">wy, za każdy dzień zwłoki, jaki </w:t>
      </w:r>
      <w:r w:rsidRPr="009C1A88">
        <w:rPr>
          <w:rFonts w:ascii="Times New Roman" w:eastAsia="SimSun" w:hAnsi="Times New Roman" w:cs="Times New Roman"/>
          <w:color w:val="auto"/>
          <w:kern w:val="3"/>
          <w:lang w:eastAsia="zh-CN" w:bidi="hi-IN"/>
        </w:rPr>
        <w:t xml:space="preserve">upłynie pomiędzy </w:t>
      </w:r>
      <w:r w:rsidR="00C859DC" w:rsidRPr="009C1A88">
        <w:rPr>
          <w:rFonts w:ascii="Times New Roman" w:eastAsia="SimSun" w:hAnsi="Times New Roman" w:cs="Times New Roman"/>
          <w:color w:val="auto"/>
          <w:kern w:val="3"/>
          <w:lang w:eastAsia="zh-CN" w:bidi="hi-IN"/>
        </w:rPr>
        <w:t>terminem</w:t>
      </w:r>
      <w:r w:rsidR="00774D06" w:rsidRPr="009C1A88">
        <w:rPr>
          <w:rFonts w:ascii="Times New Roman" w:eastAsia="SimSun" w:hAnsi="Times New Roman" w:cs="Times New Roman"/>
          <w:color w:val="auto"/>
          <w:kern w:val="3"/>
          <w:lang w:eastAsia="zh-CN" w:bidi="hi-IN"/>
        </w:rPr>
        <w:t xml:space="preserve"> określonym w </w:t>
      </w:r>
      <w:r w:rsidR="00774D06" w:rsidRPr="009C1A88">
        <w:rPr>
          <w:rFonts w:ascii="Times New Roman" w:eastAsia="Times New Roman" w:hAnsi="Times New Roman" w:cs="Times New Roman"/>
          <w:color w:val="auto"/>
          <w:lang w:eastAsia="ar-SA" w:bidi="ar-SA"/>
        </w:rPr>
        <w:t>§2</w:t>
      </w:r>
      <w:r w:rsidR="009C1A88">
        <w:rPr>
          <w:rFonts w:ascii="Times New Roman" w:eastAsia="Times New Roman" w:hAnsi="Times New Roman" w:cs="Times New Roman"/>
          <w:color w:val="auto"/>
          <w:lang w:eastAsia="ar-SA" w:bidi="ar-SA"/>
        </w:rPr>
        <w:t xml:space="preserve"> </w:t>
      </w:r>
      <w:r w:rsidRPr="009C1A88">
        <w:rPr>
          <w:rFonts w:ascii="Times New Roman" w:eastAsia="SimSun" w:hAnsi="Times New Roman" w:cs="Times New Roman"/>
          <w:color w:val="auto"/>
          <w:kern w:val="3"/>
          <w:lang w:eastAsia="zh-CN" w:bidi="hi-IN"/>
        </w:rPr>
        <w:t>zakończenia robót</w:t>
      </w:r>
      <w:r w:rsidR="00C859DC" w:rsidRPr="009C1A88">
        <w:rPr>
          <w:rFonts w:ascii="Times New Roman" w:eastAsia="SimSun" w:hAnsi="Times New Roman" w:cs="Times New Roman"/>
          <w:color w:val="auto"/>
          <w:kern w:val="3"/>
          <w:lang w:eastAsia="zh-CN" w:bidi="hi-IN"/>
        </w:rPr>
        <w:t xml:space="preserve">, a faktycznym dniem </w:t>
      </w:r>
      <w:r w:rsidRPr="009C1A88">
        <w:rPr>
          <w:rFonts w:ascii="Times New Roman" w:eastAsia="SimSun" w:hAnsi="Times New Roman" w:cs="Times New Roman"/>
          <w:color w:val="auto"/>
          <w:kern w:val="3"/>
          <w:lang w:eastAsia="zh-CN" w:bidi="hi-IN"/>
        </w:rPr>
        <w:t>zakończenia robót</w:t>
      </w:r>
      <w:r w:rsidR="00C859DC" w:rsidRPr="009C1A88">
        <w:rPr>
          <w:rFonts w:ascii="Times New Roman" w:eastAsia="SimSun" w:hAnsi="Times New Roman" w:cs="Times New Roman"/>
          <w:color w:val="auto"/>
          <w:kern w:val="3"/>
          <w:lang w:eastAsia="zh-CN" w:bidi="hi-IN"/>
        </w:rPr>
        <w:t>.</w:t>
      </w:r>
    </w:p>
    <w:p w:rsidR="009C1A88" w:rsidRPr="009C1A88" w:rsidRDefault="00717C39" w:rsidP="009C1A88">
      <w:pPr>
        <w:pStyle w:val="Akapitzlist"/>
        <w:widowControl/>
        <w:numPr>
          <w:ilvl w:val="4"/>
          <w:numId w:val="6"/>
        </w:numPr>
        <w:tabs>
          <w:tab w:val="left" w:pos="0"/>
          <w:tab w:val="left" w:pos="567"/>
        </w:tabs>
        <w:suppressAutoHyphens/>
        <w:spacing w:line="276" w:lineRule="auto"/>
        <w:jc w:val="both"/>
        <w:rPr>
          <w:rFonts w:ascii="Times New Roman" w:eastAsia="Times New Roman" w:hAnsi="Times New Roman" w:cs="Times New Roman"/>
          <w:b/>
          <w:color w:val="auto"/>
          <w:lang w:eastAsia="ar-SA" w:bidi="ar-SA"/>
        </w:rPr>
      </w:pPr>
      <w:r w:rsidRPr="009C1A88">
        <w:rPr>
          <w:rFonts w:ascii="Times New Roman" w:eastAsia="SimSun" w:hAnsi="Times New Roman" w:cs="Times New Roman"/>
          <w:color w:val="auto"/>
          <w:kern w:val="3"/>
          <w:lang w:eastAsia="zh-CN" w:bidi="hi-IN"/>
        </w:rPr>
        <w:t>za zwłokę w usunięciu wad stwierdzonych przy odbiorach częściowych, odbiorze końcowym lub w okresie gwarancji jakości – w wysokości</w:t>
      </w:r>
      <w:proofErr w:type="gramStart"/>
      <w:r w:rsidRPr="009C1A88">
        <w:rPr>
          <w:rFonts w:ascii="Times New Roman" w:eastAsia="SimSun" w:hAnsi="Times New Roman" w:cs="Times New Roman"/>
          <w:color w:val="auto"/>
          <w:kern w:val="3"/>
          <w:lang w:eastAsia="zh-CN" w:bidi="hi-IN"/>
        </w:rPr>
        <w:t xml:space="preserve"> 0,1 % wynagrodzenia</w:t>
      </w:r>
      <w:proofErr w:type="gramEnd"/>
      <w:r w:rsidRPr="009C1A88">
        <w:rPr>
          <w:rFonts w:ascii="Times New Roman" w:eastAsia="SimSun" w:hAnsi="Times New Roman" w:cs="Times New Roman"/>
          <w:color w:val="auto"/>
          <w:kern w:val="3"/>
          <w:lang w:eastAsia="zh-CN" w:bidi="hi-IN"/>
        </w:rPr>
        <w:t xml:space="preserve"> brutto, o którym mowa w § 4 ust. 1 umowy, za każdy dzień zwłoki, liczony od upływu terminu wyznaczonego zgodnie z postanowieniami § </w:t>
      </w:r>
      <w:r w:rsidR="00B40453" w:rsidRPr="009C1A88">
        <w:rPr>
          <w:rFonts w:ascii="Times New Roman" w:eastAsia="SimSun" w:hAnsi="Times New Roman" w:cs="Times New Roman"/>
          <w:color w:val="auto"/>
          <w:kern w:val="3"/>
          <w:lang w:eastAsia="zh-CN" w:bidi="hi-IN"/>
        </w:rPr>
        <w:t>1</w:t>
      </w:r>
      <w:r w:rsidRPr="009C1A88">
        <w:rPr>
          <w:rFonts w:ascii="Times New Roman" w:eastAsia="SimSun" w:hAnsi="Times New Roman" w:cs="Times New Roman"/>
          <w:color w:val="auto"/>
          <w:kern w:val="3"/>
          <w:lang w:eastAsia="zh-CN" w:bidi="hi-IN"/>
        </w:rPr>
        <w:t xml:space="preserve"> </w:t>
      </w:r>
      <w:r w:rsidR="00B40453" w:rsidRPr="009C1A88">
        <w:rPr>
          <w:rFonts w:ascii="Times New Roman" w:eastAsia="SimSun" w:hAnsi="Times New Roman" w:cs="Times New Roman"/>
          <w:color w:val="auto"/>
          <w:kern w:val="3"/>
          <w:lang w:eastAsia="zh-CN" w:bidi="hi-IN"/>
        </w:rPr>
        <w:t xml:space="preserve">ust. 10 </w:t>
      </w:r>
      <w:r w:rsidRPr="009C1A88">
        <w:rPr>
          <w:rFonts w:ascii="Times New Roman" w:eastAsia="SimSun" w:hAnsi="Times New Roman" w:cs="Times New Roman"/>
          <w:color w:val="auto"/>
          <w:kern w:val="3"/>
          <w:lang w:eastAsia="zh-CN" w:bidi="hi-IN"/>
        </w:rPr>
        <w:t>na usunięcie wad,</w:t>
      </w:r>
    </w:p>
    <w:p w:rsidR="009C1A88" w:rsidRPr="009C1A88" w:rsidRDefault="00717C39" w:rsidP="009C1A88">
      <w:pPr>
        <w:pStyle w:val="Akapitzlist"/>
        <w:widowControl/>
        <w:numPr>
          <w:ilvl w:val="4"/>
          <w:numId w:val="6"/>
        </w:numPr>
        <w:tabs>
          <w:tab w:val="left" w:pos="0"/>
          <w:tab w:val="left" w:pos="567"/>
        </w:tabs>
        <w:suppressAutoHyphens/>
        <w:spacing w:line="276" w:lineRule="auto"/>
        <w:jc w:val="both"/>
        <w:rPr>
          <w:rFonts w:ascii="Times New Roman" w:eastAsia="Times New Roman" w:hAnsi="Times New Roman" w:cs="Times New Roman"/>
          <w:b/>
          <w:color w:val="auto"/>
          <w:lang w:eastAsia="ar-SA" w:bidi="ar-SA"/>
        </w:rPr>
      </w:pPr>
      <w:r w:rsidRPr="009C1A88">
        <w:rPr>
          <w:rFonts w:ascii="Times New Roman" w:eastAsia="SimSun" w:hAnsi="Times New Roman" w:cs="Times New Roman"/>
          <w:color w:val="auto"/>
          <w:kern w:val="3"/>
          <w:lang w:eastAsia="zh-CN" w:bidi="hi-IN"/>
        </w:rPr>
        <w:t xml:space="preserve">w przypadku braku zapłaty lub nieterminowej zapłaty wynagrodzenia należnego Podwykonawcy lub dalszym podwykonawcom – w wysokości 0,1 % wynagrodzenia </w:t>
      </w:r>
      <w:proofErr w:type="gramStart"/>
      <w:r w:rsidRPr="009C1A88">
        <w:rPr>
          <w:rFonts w:ascii="Times New Roman" w:eastAsia="SimSun" w:hAnsi="Times New Roman" w:cs="Times New Roman"/>
          <w:color w:val="auto"/>
          <w:kern w:val="3"/>
          <w:lang w:eastAsia="zh-CN" w:bidi="hi-IN"/>
        </w:rPr>
        <w:t>brutto,  o</w:t>
      </w:r>
      <w:proofErr w:type="gramEnd"/>
      <w:r w:rsidRPr="009C1A88">
        <w:rPr>
          <w:rFonts w:ascii="Times New Roman" w:eastAsia="SimSun" w:hAnsi="Times New Roman" w:cs="Times New Roman"/>
          <w:color w:val="auto"/>
          <w:kern w:val="3"/>
          <w:lang w:eastAsia="zh-CN" w:bidi="hi-IN"/>
        </w:rPr>
        <w:t xml:space="preserve"> którym mowa w § 4 ust. 1 umowy, za każdy dzień zwłoki.</w:t>
      </w:r>
    </w:p>
    <w:p w:rsidR="009C1A88" w:rsidRPr="009C1A88" w:rsidRDefault="00717C39" w:rsidP="009C1A88">
      <w:pPr>
        <w:pStyle w:val="Akapitzlist"/>
        <w:widowControl/>
        <w:numPr>
          <w:ilvl w:val="4"/>
          <w:numId w:val="6"/>
        </w:numPr>
        <w:tabs>
          <w:tab w:val="left" w:pos="0"/>
          <w:tab w:val="left" w:pos="567"/>
        </w:tabs>
        <w:suppressAutoHyphens/>
        <w:spacing w:line="276" w:lineRule="auto"/>
        <w:jc w:val="both"/>
        <w:rPr>
          <w:rFonts w:ascii="Times New Roman" w:eastAsia="Times New Roman" w:hAnsi="Times New Roman" w:cs="Times New Roman"/>
          <w:b/>
          <w:color w:val="auto"/>
          <w:lang w:eastAsia="ar-SA" w:bidi="ar-SA"/>
        </w:rPr>
      </w:pPr>
      <w:r w:rsidRPr="009C1A88">
        <w:rPr>
          <w:rFonts w:ascii="Times New Roman" w:eastAsia="SimSun" w:hAnsi="Times New Roman" w:cs="Times New Roman"/>
          <w:color w:val="auto"/>
          <w:kern w:val="3"/>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9C1A88">
        <w:rPr>
          <w:rFonts w:ascii="Times New Roman" w:eastAsia="SimSun" w:hAnsi="Times New Roman" w:cs="Times New Roman"/>
          <w:color w:val="auto"/>
          <w:kern w:val="3"/>
          <w:lang w:eastAsia="zh-CN" w:bidi="hi-IN"/>
        </w:rPr>
        <w:t xml:space="preserve"> 1,0 % wynagrodzenia</w:t>
      </w:r>
      <w:proofErr w:type="gramEnd"/>
      <w:r w:rsidRPr="009C1A88">
        <w:rPr>
          <w:rFonts w:ascii="Times New Roman" w:eastAsia="SimSun" w:hAnsi="Times New Roman" w:cs="Times New Roman"/>
          <w:color w:val="auto"/>
          <w:kern w:val="3"/>
          <w:lang w:eastAsia="zh-CN" w:bidi="hi-IN"/>
        </w:rPr>
        <w:t xml:space="preserve"> brutto, o którym mowa w § 4 ust. 1 umowy,</w:t>
      </w:r>
    </w:p>
    <w:p w:rsidR="00717C39" w:rsidRPr="009C1A88" w:rsidRDefault="00717C39" w:rsidP="009C1A88">
      <w:pPr>
        <w:pStyle w:val="Akapitzlist"/>
        <w:widowControl/>
        <w:numPr>
          <w:ilvl w:val="4"/>
          <w:numId w:val="6"/>
        </w:numPr>
        <w:tabs>
          <w:tab w:val="left" w:pos="0"/>
          <w:tab w:val="left" w:pos="567"/>
        </w:tabs>
        <w:suppressAutoHyphens/>
        <w:spacing w:line="276" w:lineRule="auto"/>
        <w:jc w:val="both"/>
        <w:rPr>
          <w:rFonts w:ascii="Times New Roman" w:eastAsia="Times New Roman" w:hAnsi="Times New Roman" w:cs="Times New Roman"/>
          <w:b/>
          <w:color w:val="auto"/>
          <w:lang w:eastAsia="ar-SA" w:bidi="ar-SA"/>
        </w:rPr>
      </w:pPr>
      <w:r w:rsidRPr="009C1A88">
        <w:rPr>
          <w:rFonts w:ascii="Times New Roman" w:eastAsia="SimSun" w:hAnsi="Times New Roman" w:cs="Times New Roman"/>
          <w:color w:val="auto"/>
          <w:kern w:val="3"/>
          <w:lang w:eastAsia="zh-CN" w:bidi="hi-IN"/>
        </w:rPr>
        <w:t xml:space="preserve">w przypadku braku zmiany umowy o podwykonawstwo w zakresie terminu </w:t>
      </w:r>
      <w:proofErr w:type="gramStart"/>
      <w:r w:rsidRPr="009C1A88">
        <w:rPr>
          <w:rFonts w:ascii="Times New Roman" w:eastAsia="SimSun" w:hAnsi="Times New Roman" w:cs="Times New Roman"/>
          <w:color w:val="auto"/>
          <w:kern w:val="3"/>
          <w:lang w:eastAsia="zh-CN" w:bidi="hi-IN"/>
        </w:rPr>
        <w:t>zapłaty,  o</w:t>
      </w:r>
      <w:proofErr w:type="gramEnd"/>
      <w:r w:rsidRPr="009C1A88">
        <w:rPr>
          <w:rFonts w:ascii="Times New Roman" w:eastAsia="SimSun" w:hAnsi="Times New Roman" w:cs="Times New Roman"/>
          <w:color w:val="auto"/>
          <w:kern w:val="3"/>
          <w:lang w:eastAsia="zh-CN" w:bidi="hi-IN"/>
        </w:rPr>
        <w:t xml:space="preserve"> którym mowa w § 1</w:t>
      </w:r>
      <w:r w:rsidR="00E75B34" w:rsidRPr="009C1A88">
        <w:rPr>
          <w:rFonts w:ascii="Times New Roman" w:eastAsia="SimSun" w:hAnsi="Times New Roman" w:cs="Times New Roman"/>
          <w:color w:val="auto"/>
          <w:kern w:val="3"/>
          <w:lang w:eastAsia="zh-CN" w:bidi="hi-IN"/>
        </w:rPr>
        <w:t>3</w:t>
      </w:r>
      <w:r w:rsidRPr="009C1A88">
        <w:rPr>
          <w:rFonts w:ascii="Times New Roman" w:eastAsia="SimSun" w:hAnsi="Times New Roman" w:cs="Times New Roman"/>
          <w:color w:val="auto"/>
          <w:kern w:val="3"/>
          <w:lang w:eastAsia="zh-CN" w:bidi="hi-IN"/>
        </w:rPr>
        <w:t xml:space="preserve"> ust. </w:t>
      </w:r>
      <w:r w:rsidR="00E75B34" w:rsidRPr="009C1A88">
        <w:rPr>
          <w:rFonts w:ascii="Times New Roman" w:eastAsia="SimSun" w:hAnsi="Times New Roman" w:cs="Times New Roman"/>
          <w:color w:val="auto"/>
          <w:kern w:val="3"/>
          <w:lang w:eastAsia="zh-CN" w:bidi="hi-IN"/>
        </w:rPr>
        <w:t>16 U</w:t>
      </w:r>
      <w:r w:rsidRPr="009C1A88">
        <w:rPr>
          <w:rFonts w:ascii="Times New Roman" w:eastAsia="SimSun" w:hAnsi="Times New Roman" w:cs="Times New Roman"/>
          <w:color w:val="auto"/>
          <w:kern w:val="3"/>
          <w:lang w:eastAsia="zh-CN" w:bidi="hi-IN"/>
        </w:rPr>
        <w:t>mowy – w wysokości 1,0% wartości wynagrodzenia brutto, o którym mowa w § 4 ust. 1 umowy,</w:t>
      </w:r>
    </w:p>
    <w:p w:rsidR="00717C39" w:rsidRPr="00C976D8" w:rsidRDefault="00717C39" w:rsidP="002F6A9C">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tytułu odstąpienia od umowy z przyczyn leżących po stronie Wykonawcy – w wysokości 5 % wynagrodzenia brutto, o którym mowa w § 4 ust. 1 umowy,</w:t>
      </w:r>
    </w:p>
    <w:p w:rsidR="00717C39" w:rsidRPr="00C976D8" w:rsidRDefault="00717C39" w:rsidP="002F6A9C">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jeżeli</w:t>
      </w:r>
      <w:proofErr w:type="gramEnd"/>
      <w:r w:rsidRPr="00C976D8">
        <w:rPr>
          <w:rFonts w:ascii="Times New Roman" w:eastAsia="SimSun" w:hAnsi="Times New Roman" w:cs="Times New Roman"/>
          <w:kern w:val="3"/>
          <w:lang w:eastAsia="zh-CN" w:bidi="hi-IN"/>
        </w:rPr>
        <w:t xml:space="preserve"> roboty objęte przedmiotem niniejszej umowy będzie wykonywał podmiot inny niż Wykonawca lub inny niż Podwykonawca/dalszy </w:t>
      </w:r>
      <w:r w:rsidRPr="00C976D8">
        <w:rPr>
          <w:rFonts w:ascii="Times New Roman" w:eastAsia="SimSun" w:hAnsi="Times New Roman" w:cs="Times New Roman"/>
          <w:color w:val="auto"/>
          <w:kern w:val="3"/>
          <w:lang w:eastAsia="zh-CN" w:bidi="hi-IN"/>
        </w:rPr>
        <w:t>Podwykonawca zaakceptowany przez Zamawiającego – karę umowną w wysokości 5 % wynagrodzenia brutto, o którym mowa w § 4 ust. 1 umowy.</w:t>
      </w:r>
    </w:p>
    <w:p w:rsidR="00717C39" w:rsidRPr="00C976D8" w:rsidRDefault="00717C39" w:rsidP="002F6A9C">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 każdy ujawniony przypadek nie przestrzegania przez </w:t>
      </w:r>
      <w:proofErr w:type="gramStart"/>
      <w:r w:rsidRPr="00C976D8">
        <w:rPr>
          <w:rFonts w:ascii="Times New Roman" w:eastAsia="SimSun" w:hAnsi="Times New Roman" w:cs="Times New Roman"/>
          <w:kern w:val="3"/>
          <w:lang w:eastAsia="zh-CN" w:bidi="hi-IN"/>
        </w:rPr>
        <w:t xml:space="preserve">Wykonawcę § </w:t>
      </w:r>
      <w:r w:rsidR="00A948D3" w:rsidRPr="00C976D8">
        <w:rPr>
          <w:rFonts w:ascii="Times New Roman" w:eastAsia="SimSun" w:hAnsi="Times New Roman" w:cs="Times New Roman"/>
          <w:kern w:val="3"/>
          <w:lang w:eastAsia="zh-CN" w:bidi="hi-IN"/>
        </w:rPr>
        <w:t>9</w:t>
      </w:r>
      <w:r w:rsidRPr="00C976D8">
        <w:rPr>
          <w:rFonts w:ascii="Times New Roman" w:eastAsia="SimSun" w:hAnsi="Times New Roman" w:cs="Times New Roman"/>
          <w:kern w:val="3"/>
          <w:lang w:eastAsia="zh-CN" w:bidi="hi-IN"/>
        </w:rPr>
        <w:t xml:space="preserve"> </w:t>
      </w:r>
      <w:r w:rsidR="00A948D3" w:rsidRPr="00C976D8">
        <w:rPr>
          <w:rFonts w:ascii="Times New Roman" w:eastAsia="SimSun" w:hAnsi="Times New Roman" w:cs="Times New Roman"/>
          <w:kern w:val="3"/>
          <w:lang w:eastAsia="zh-CN" w:bidi="hi-IN"/>
        </w:rPr>
        <w:t xml:space="preserve"> ust</w:t>
      </w:r>
      <w:proofErr w:type="gramEnd"/>
      <w:r w:rsidR="00A948D3" w:rsidRPr="00C976D8">
        <w:rPr>
          <w:rFonts w:ascii="Times New Roman" w:eastAsia="SimSun" w:hAnsi="Times New Roman" w:cs="Times New Roman"/>
          <w:kern w:val="3"/>
          <w:lang w:eastAsia="zh-CN" w:bidi="hi-IN"/>
        </w:rPr>
        <w:t xml:space="preserve">. 1 </w:t>
      </w:r>
      <w:r w:rsidRPr="00C976D8">
        <w:rPr>
          <w:rFonts w:ascii="Times New Roman" w:eastAsia="SimSun" w:hAnsi="Times New Roman" w:cs="Times New Roman"/>
          <w:kern w:val="3"/>
          <w:lang w:eastAsia="zh-CN" w:bidi="hi-IN"/>
        </w:rPr>
        <w:t>w wysokości 1000,00 PLN za każdą osobę niezatrudnioną na umowę o pracę. Kara ta stanowić będzie wynik iloczynu kwoty</w:t>
      </w:r>
      <w:proofErr w:type="gramStart"/>
      <w:r w:rsidRPr="00C976D8">
        <w:rPr>
          <w:rFonts w:ascii="Times New Roman" w:eastAsia="SimSun" w:hAnsi="Times New Roman" w:cs="Times New Roman"/>
          <w:kern w:val="3"/>
          <w:lang w:eastAsia="zh-CN" w:bidi="hi-IN"/>
        </w:rPr>
        <w:t xml:space="preserve"> 1000,00 PLN</w:t>
      </w:r>
      <w:proofErr w:type="gramEnd"/>
      <w:r w:rsidRPr="00C976D8">
        <w:rPr>
          <w:rFonts w:ascii="Times New Roman" w:eastAsia="SimSun" w:hAnsi="Times New Roman" w:cs="Times New Roman"/>
          <w:kern w:val="3"/>
          <w:lang w:eastAsia="zh-CN" w:bidi="hi-IN"/>
        </w:rPr>
        <w:t xml:space="preserve"> oraz ilości miesięcy podczas których dana osoba nie miała wymaganej umowy o pracę.</w:t>
      </w:r>
    </w:p>
    <w:p w:rsidR="004B15BE" w:rsidRPr="00C976D8" w:rsidRDefault="00717C39" w:rsidP="002F6A9C">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 każdy ujawniony przypadek nie </w:t>
      </w:r>
      <w:r w:rsidR="00E75B34" w:rsidRPr="00C976D8">
        <w:rPr>
          <w:rFonts w:ascii="Times New Roman" w:eastAsia="SimSun" w:hAnsi="Times New Roman" w:cs="Times New Roman"/>
          <w:kern w:val="3"/>
          <w:lang w:eastAsia="zh-CN" w:bidi="hi-IN"/>
        </w:rPr>
        <w:t>wywiązania się</w:t>
      </w:r>
      <w:r w:rsidRPr="00C976D8">
        <w:rPr>
          <w:rFonts w:ascii="Times New Roman" w:eastAsia="SimSun" w:hAnsi="Times New Roman" w:cs="Times New Roman"/>
          <w:kern w:val="3"/>
          <w:lang w:eastAsia="zh-CN" w:bidi="hi-IN"/>
        </w:rPr>
        <w:t xml:space="preserve"> przez Wykonawcę</w:t>
      </w:r>
      <w:r w:rsidR="00E75B34" w:rsidRPr="00C976D8">
        <w:rPr>
          <w:rFonts w:ascii="Times New Roman" w:eastAsia="SimSun" w:hAnsi="Times New Roman" w:cs="Times New Roman"/>
          <w:kern w:val="3"/>
          <w:lang w:eastAsia="zh-CN" w:bidi="hi-IN"/>
        </w:rPr>
        <w:t xml:space="preserve"> z</w:t>
      </w:r>
      <w:r w:rsidRPr="00C976D8">
        <w:rPr>
          <w:rFonts w:ascii="Times New Roman" w:eastAsia="SimSun" w:hAnsi="Times New Roman" w:cs="Times New Roman"/>
          <w:kern w:val="3"/>
          <w:lang w:eastAsia="zh-CN" w:bidi="hi-IN"/>
        </w:rPr>
        <w:t xml:space="preserve"> zapisów z § </w:t>
      </w:r>
      <w:r w:rsidR="00A948D3" w:rsidRPr="00C976D8">
        <w:rPr>
          <w:rFonts w:ascii="Times New Roman" w:eastAsia="SimSun" w:hAnsi="Times New Roman" w:cs="Times New Roman"/>
          <w:kern w:val="3"/>
          <w:lang w:eastAsia="zh-CN" w:bidi="hi-IN"/>
        </w:rPr>
        <w:t>9</w:t>
      </w:r>
      <w:r w:rsidRPr="00C976D8">
        <w:rPr>
          <w:rFonts w:ascii="Times New Roman" w:eastAsia="SimSun" w:hAnsi="Times New Roman" w:cs="Times New Roman"/>
          <w:kern w:val="3"/>
          <w:lang w:eastAsia="zh-CN" w:bidi="hi-IN"/>
        </w:rPr>
        <w:t xml:space="preserve"> </w:t>
      </w:r>
      <w:proofErr w:type="gramStart"/>
      <w:r w:rsidRPr="00C976D8">
        <w:rPr>
          <w:rFonts w:ascii="Times New Roman" w:eastAsia="SimSun" w:hAnsi="Times New Roman" w:cs="Times New Roman"/>
          <w:kern w:val="3"/>
          <w:lang w:eastAsia="zh-CN" w:bidi="hi-IN"/>
        </w:rPr>
        <w:t xml:space="preserve">ust.  </w:t>
      </w:r>
      <w:r w:rsidR="00A948D3" w:rsidRPr="00C976D8">
        <w:rPr>
          <w:rFonts w:ascii="Times New Roman" w:eastAsia="SimSun" w:hAnsi="Times New Roman" w:cs="Times New Roman"/>
          <w:kern w:val="3"/>
          <w:lang w:eastAsia="zh-CN" w:bidi="hi-IN"/>
        </w:rPr>
        <w:t xml:space="preserve">4 </w:t>
      </w:r>
      <w:r w:rsidRPr="00C976D8">
        <w:rPr>
          <w:rFonts w:ascii="Times New Roman" w:eastAsia="SimSun" w:hAnsi="Times New Roman" w:cs="Times New Roman"/>
          <w:kern w:val="3"/>
          <w:lang w:eastAsia="zh-CN" w:bidi="hi-IN"/>
        </w:rPr>
        <w:t xml:space="preserve"> – w</w:t>
      </w:r>
      <w:proofErr w:type="gramEnd"/>
      <w:r w:rsidRPr="00C976D8">
        <w:rPr>
          <w:rFonts w:ascii="Times New Roman" w:eastAsia="SimSun" w:hAnsi="Times New Roman" w:cs="Times New Roman"/>
          <w:kern w:val="3"/>
          <w:lang w:eastAsia="zh-CN" w:bidi="hi-IN"/>
        </w:rPr>
        <w:t xml:space="preserve"> wysokości 500,00 PLN.</w:t>
      </w:r>
    </w:p>
    <w:p w:rsidR="00717C39" w:rsidRPr="00C976D8" w:rsidRDefault="00717C39" w:rsidP="002F6A9C">
      <w:pPr>
        <w:pStyle w:val="Akapitzlist"/>
        <w:keepNext/>
        <w:keepLines/>
        <w:widowControl/>
        <w:numPr>
          <w:ilvl w:val="0"/>
          <w:numId w:val="23"/>
        </w:numPr>
        <w:suppressAutoHyphens/>
        <w:autoSpaceDN w:val="0"/>
        <w:spacing w:line="276" w:lineRule="auto"/>
        <w:jc w:val="both"/>
        <w:textAlignment w:val="baseline"/>
        <w:outlineLvl w:val="2"/>
        <w:rPr>
          <w:rFonts w:ascii="Times New Roman" w:eastAsia="Cambria" w:hAnsi="Times New Roman" w:cs="Times New Roman"/>
          <w:bCs/>
          <w:kern w:val="3"/>
          <w:lang w:eastAsia="zh-CN" w:bidi="hi-IN"/>
        </w:rPr>
      </w:pPr>
      <w:r w:rsidRPr="00C976D8">
        <w:rPr>
          <w:rFonts w:ascii="Times New Roman" w:eastAsia="Cambria" w:hAnsi="Times New Roman" w:cs="Times New Roman"/>
          <w:bCs/>
          <w:kern w:val="3"/>
          <w:lang w:eastAsia="zh-CN" w:bidi="hi-IN"/>
        </w:rPr>
        <w:t>Zamawiający zapłaci Wykonawcy kary umowne z tytułu:</w:t>
      </w:r>
    </w:p>
    <w:p w:rsidR="00717C39" w:rsidRPr="00C976D8" w:rsidRDefault="00717C39" w:rsidP="002F6A9C">
      <w:pPr>
        <w:widowControl/>
        <w:numPr>
          <w:ilvl w:val="0"/>
          <w:numId w:val="7"/>
        </w:numPr>
        <w:suppressAutoHyphens/>
        <w:autoSpaceDN w:val="0"/>
        <w:spacing w:line="276" w:lineRule="auto"/>
        <w:ind w:hanging="357"/>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odstąpienia</w:t>
      </w:r>
      <w:proofErr w:type="gramEnd"/>
      <w:r w:rsidRPr="00C976D8">
        <w:rPr>
          <w:rFonts w:ascii="Times New Roman" w:eastAsia="SimSun" w:hAnsi="Times New Roman" w:cs="Times New Roman"/>
          <w:kern w:val="3"/>
          <w:lang w:eastAsia="zh-CN" w:bidi="hi-IN"/>
        </w:rPr>
        <w:t xml:space="preserve"> od umowy z przyczyn leżących po stronie Zamawiającego – w wysokości 5 % wynagrodzenia brutto, o którym mowa w § 4 ust. 1 umowy. Kary nie </w:t>
      </w:r>
      <w:proofErr w:type="gramStart"/>
      <w:r w:rsidRPr="00C976D8">
        <w:rPr>
          <w:rFonts w:ascii="Times New Roman" w:eastAsia="SimSun" w:hAnsi="Times New Roman" w:cs="Times New Roman"/>
          <w:kern w:val="3"/>
          <w:lang w:eastAsia="zh-CN" w:bidi="hi-IN"/>
        </w:rPr>
        <w:t>obowiązują jeżeli</w:t>
      </w:r>
      <w:proofErr w:type="gramEnd"/>
      <w:r w:rsidRPr="00C976D8">
        <w:rPr>
          <w:rFonts w:ascii="Times New Roman" w:eastAsia="SimSun" w:hAnsi="Times New Roman" w:cs="Times New Roman"/>
          <w:kern w:val="3"/>
          <w:lang w:eastAsia="zh-CN" w:bidi="hi-IN"/>
        </w:rPr>
        <w:t xml:space="preserve"> odstąpienie od umowy nastąpi z przyczyn, o których mowa w § </w:t>
      </w:r>
      <w:r w:rsidR="00A948D3" w:rsidRPr="00C976D8">
        <w:rPr>
          <w:rFonts w:ascii="Times New Roman" w:eastAsia="SimSun" w:hAnsi="Times New Roman" w:cs="Times New Roman"/>
          <w:kern w:val="3"/>
          <w:lang w:eastAsia="zh-CN" w:bidi="hi-IN"/>
        </w:rPr>
        <w:t>1</w:t>
      </w:r>
      <w:r w:rsidR="00052755" w:rsidRPr="00C976D8">
        <w:rPr>
          <w:rFonts w:ascii="Times New Roman" w:eastAsia="SimSun" w:hAnsi="Times New Roman" w:cs="Times New Roman"/>
          <w:kern w:val="3"/>
          <w:lang w:eastAsia="zh-CN" w:bidi="hi-IN"/>
        </w:rPr>
        <w:t>4</w:t>
      </w:r>
      <w:r w:rsidRPr="00C976D8">
        <w:rPr>
          <w:rFonts w:ascii="Times New Roman" w:eastAsia="SimSun" w:hAnsi="Times New Roman" w:cs="Times New Roman"/>
          <w:kern w:val="3"/>
          <w:lang w:eastAsia="zh-CN" w:bidi="hi-IN"/>
        </w:rPr>
        <w:t xml:space="preserve"> ust. 1</w:t>
      </w:r>
      <w:r w:rsidR="00A948D3" w:rsidRPr="00C976D8">
        <w:rPr>
          <w:rFonts w:ascii="Times New Roman" w:eastAsia="SimSun" w:hAnsi="Times New Roman" w:cs="Times New Roman"/>
          <w:kern w:val="3"/>
          <w:lang w:eastAsia="zh-CN" w:bidi="hi-IN"/>
        </w:rPr>
        <w:t xml:space="preserve"> Umowy</w:t>
      </w:r>
      <w:r w:rsidRPr="00C976D8">
        <w:rPr>
          <w:rFonts w:ascii="Times New Roman" w:eastAsia="SimSun" w:hAnsi="Times New Roman" w:cs="Times New Roman"/>
          <w:kern w:val="3"/>
          <w:lang w:eastAsia="zh-CN" w:bidi="hi-IN"/>
        </w:rPr>
        <w:t>.</w:t>
      </w:r>
    </w:p>
    <w:p w:rsidR="004B15BE" w:rsidRPr="00C976D8" w:rsidRDefault="004B15BE"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Odstąpienie od umowy nie skutkuje utratą </w:t>
      </w:r>
      <w:proofErr w:type="gramStart"/>
      <w:r w:rsidRPr="00C976D8">
        <w:rPr>
          <w:rFonts w:ascii="Times New Roman" w:eastAsia="Calibri" w:hAnsi="Times New Roman" w:cs="Times New Roman"/>
          <w:color w:val="auto"/>
          <w:lang w:eastAsia="en-US" w:bidi="ar-SA"/>
        </w:rPr>
        <w:t>praw</w:t>
      </w:r>
      <w:proofErr w:type="gramEnd"/>
      <w:r w:rsidRPr="00C976D8">
        <w:rPr>
          <w:rFonts w:ascii="Times New Roman" w:eastAsia="Calibri" w:hAnsi="Times New Roman" w:cs="Times New Roman"/>
          <w:color w:val="auto"/>
          <w:lang w:eastAsia="en-US" w:bidi="ar-SA"/>
        </w:rPr>
        <w:t xml:space="preserve"> do żądania kar umownych z innych tytułów.</w:t>
      </w:r>
    </w:p>
    <w:p w:rsidR="004B15BE" w:rsidRPr="00C976D8" w:rsidRDefault="004B15BE"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Wykonawca wyraża zgodę na potrącenie kar umownych z przysługującego mu wynagrodzenia umownego brutto oraz z wniesionego zabezpieczenia należytego wykonania Umowy. </w:t>
      </w:r>
    </w:p>
    <w:p w:rsidR="004B15BE" w:rsidRPr="00C976D8" w:rsidRDefault="004B15BE"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Jeżeli wartość szkody powstałej w następstwie okoliczności opisanych </w:t>
      </w:r>
      <w:proofErr w:type="gramStart"/>
      <w:r w:rsidRPr="00C976D8">
        <w:rPr>
          <w:rFonts w:ascii="Times New Roman" w:eastAsia="Calibri" w:hAnsi="Times New Roman" w:cs="Times New Roman"/>
          <w:color w:val="auto"/>
          <w:lang w:eastAsia="en-US" w:bidi="ar-SA"/>
        </w:rPr>
        <w:t xml:space="preserve">w § </w:t>
      </w:r>
      <w:r w:rsidR="00E75B34" w:rsidRPr="00C976D8">
        <w:rPr>
          <w:rFonts w:ascii="Times New Roman" w:eastAsia="Calibri" w:hAnsi="Times New Roman" w:cs="Times New Roman"/>
          <w:color w:val="auto"/>
          <w:lang w:eastAsia="en-US" w:bidi="ar-SA"/>
        </w:rPr>
        <w:t>7</w:t>
      </w:r>
      <w:r w:rsidRPr="00C976D8">
        <w:rPr>
          <w:rFonts w:ascii="Times New Roman" w:eastAsia="Calibri" w:hAnsi="Times New Roman" w:cs="Times New Roman"/>
          <w:color w:val="auto"/>
          <w:lang w:eastAsia="en-US" w:bidi="ar-SA"/>
        </w:rPr>
        <w:t xml:space="preserve">  ust</w:t>
      </w:r>
      <w:proofErr w:type="gramEnd"/>
      <w:r w:rsidRPr="00C976D8">
        <w:rPr>
          <w:rFonts w:ascii="Times New Roman" w:eastAsia="Calibri" w:hAnsi="Times New Roman" w:cs="Times New Roman"/>
          <w:color w:val="auto"/>
          <w:lang w:eastAsia="en-US" w:bidi="ar-SA"/>
        </w:rPr>
        <w:t>. 1 Umowy, przekroczy kwotę Polisy, Zamawiający będzie uprawniony do dochodzenia od Wykonawcy odszkodowania uzupełniającego na zasadach ogólnych</w:t>
      </w:r>
    </w:p>
    <w:p w:rsidR="004B15BE" w:rsidRPr="00C976D8" w:rsidRDefault="00717C39"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W przypadku wystąpienia szkody, Zamawiający może domagać się oprócz kary umownej odszkodowania na ogólnych zasadach Kodeksu cywilnego.</w:t>
      </w:r>
    </w:p>
    <w:p w:rsidR="004B15BE" w:rsidRPr="00C976D8" w:rsidRDefault="00717C39"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Zapłata kary przez Wykonawcę lub potrącenie przez Zamawiającego kwoty kary z płatności należnej Wykonawcy nie zwalnia Wykonawcy z obowiązku ukończenia robót lub jakichkolwiek innych obowiązków i zobowiązań wynikających z umowy.</w:t>
      </w:r>
    </w:p>
    <w:p w:rsidR="004B15BE" w:rsidRPr="00C976D8" w:rsidRDefault="00717C39"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Łączna kwota kar nie może przekroczyć 20 % wynagrodzenia brutto określonego w § 4 ust. 1 umowy.</w:t>
      </w:r>
    </w:p>
    <w:p w:rsidR="004B15BE" w:rsidRPr="00C976D8" w:rsidRDefault="004B15BE"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Kary umowne</w:t>
      </w:r>
      <w:r w:rsidR="003849F9">
        <w:rPr>
          <w:rFonts w:ascii="Times New Roman" w:eastAsia="Calibri" w:hAnsi="Times New Roman" w:cs="Times New Roman"/>
          <w:color w:val="auto"/>
          <w:lang w:eastAsia="en-US" w:bidi="ar-SA"/>
        </w:rPr>
        <w:t>,</w:t>
      </w:r>
      <w:r w:rsidRPr="00C976D8">
        <w:rPr>
          <w:rFonts w:ascii="Times New Roman" w:eastAsia="Calibri" w:hAnsi="Times New Roman" w:cs="Times New Roman"/>
          <w:color w:val="auto"/>
          <w:lang w:eastAsia="en-US" w:bidi="ar-SA"/>
        </w:rPr>
        <w:t xml:space="preserve"> o których mowa w niniejszym paragrafie, mogą być naliczane niezależnie od siebie.</w:t>
      </w:r>
    </w:p>
    <w:p w:rsidR="004B15BE" w:rsidRPr="00C976D8" w:rsidRDefault="004B15BE" w:rsidP="002F6A9C">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W każdym przypadku, gdy Zamawiający ma prawo do naliczenia kar umownych, może je potrącić z każdych sum należnych Wykonawcy.</w:t>
      </w:r>
    </w:p>
    <w:p w:rsidR="004B15BE" w:rsidRPr="00C976D8" w:rsidRDefault="004B15BE" w:rsidP="004B15BE">
      <w:pPr>
        <w:pStyle w:val="Akapitzlist"/>
        <w:widowControl/>
        <w:suppressAutoHyphens/>
        <w:spacing w:line="276" w:lineRule="auto"/>
        <w:ind w:left="284"/>
        <w:jc w:val="both"/>
        <w:rPr>
          <w:rFonts w:ascii="Times New Roman" w:eastAsia="Calibri" w:hAnsi="Times New Roman" w:cs="Times New Roman"/>
          <w:color w:val="auto"/>
          <w:lang w:eastAsia="ar-SA" w:bidi="ar-SA"/>
        </w:rPr>
      </w:pPr>
    </w:p>
    <w:p w:rsidR="00147B84" w:rsidRPr="00C976D8" w:rsidRDefault="00147B84" w:rsidP="00147B84">
      <w:pPr>
        <w:widowControl/>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9</w:t>
      </w:r>
    </w:p>
    <w:p w:rsidR="005519E6" w:rsidRPr="00C976D8" w:rsidRDefault="005519E6" w:rsidP="002F6A9C">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(Dz.U. </w:t>
      </w: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2020 r. poz. 1320, ze zm.), w szczególności osoby zatrudnione na stanowiskach wymienionych w SWZ.</w:t>
      </w:r>
    </w:p>
    <w:p w:rsidR="005519E6" w:rsidRPr="00C976D8" w:rsidRDefault="005519E6" w:rsidP="002F6A9C">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5519E6" w:rsidRPr="00C976D8" w:rsidRDefault="005519E6" w:rsidP="002F6A9C">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5519E6" w:rsidRPr="00C976D8" w:rsidRDefault="005519E6" w:rsidP="002F6A9C">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obowiązany jest przedłożyć oświadczenie o spełnieniu obowiązku, o którym mowa w ust. 1. Oświadczenie powinno zawierać ilość zatrudnionych osób na umowę o </w:t>
      </w:r>
      <w:proofErr w:type="gramStart"/>
      <w:r w:rsidRPr="00C976D8">
        <w:rPr>
          <w:rFonts w:ascii="Times New Roman" w:eastAsia="SimSun" w:hAnsi="Times New Roman" w:cs="Times New Roman"/>
          <w:kern w:val="3"/>
          <w:lang w:eastAsia="zh-CN" w:bidi="hi-IN"/>
        </w:rPr>
        <w:t>pracę  oraz</w:t>
      </w:r>
      <w:proofErr w:type="gramEnd"/>
      <w:r w:rsidRPr="00C976D8">
        <w:rPr>
          <w:rFonts w:ascii="Times New Roman" w:eastAsia="SimSun" w:hAnsi="Times New Roman" w:cs="Times New Roman"/>
          <w:kern w:val="3"/>
          <w:lang w:eastAsia="zh-CN" w:bidi="hi-IN"/>
        </w:rPr>
        <w:t xml:space="preserve"> stanowisko pracy.</w:t>
      </w:r>
    </w:p>
    <w:p w:rsidR="005519E6" w:rsidRPr="00C976D8" w:rsidRDefault="005519E6" w:rsidP="002F6A9C">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Zamawiający uprawniony jest do przeprowadzania kontroli, zastosowania ust 1 i 2 tego paragrafu, </w:t>
      </w:r>
      <w:r w:rsidRPr="00C976D8">
        <w:rPr>
          <w:rFonts w:ascii="Times New Roman" w:eastAsia="SimSun" w:hAnsi="Times New Roman" w:cs="Times New Roman"/>
          <w:kern w:val="3"/>
          <w:lang w:eastAsia="zh-CN" w:bidi="hi-IN"/>
        </w:rPr>
        <w:br/>
        <w:t>w szczególności przez:</w:t>
      </w:r>
    </w:p>
    <w:p w:rsidR="005519E6" w:rsidRPr="00C976D8" w:rsidRDefault="005519E6" w:rsidP="002F6A9C">
      <w:pPr>
        <w:pStyle w:val="Akapitzlist"/>
        <w:widowControl/>
        <w:numPr>
          <w:ilvl w:val="0"/>
          <w:numId w:val="3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żądanie</w:t>
      </w:r>
      <w:proofErr w:type="gramEnd"/>
      <w:r w:rsidRPr="00C976D8">
        <w:rPr>
          <w:rFonts w:ascii="Times New Roman" w:eastAsia="SimSun" w:hAnsi="Times New Roman" w:cs="Times New Roman"/>
          <w:kern w:val="3"/>
          <w:lang w:eastAsia="zh-CN" w:bidi="hi-IN"/>
        </w:rPr>
        <w:t xml:space="preserve"> przedłożenia przez Wykonawcę umów o pracę do wglądu Zamawiającego,</w:t>
      </w:r>
    </w:p>
    <w:p w:rsidR="005519E6" w:rsidRPr="00C976D8" w:rsidRDefault="005519E6" w:rsidP="002F6A9C">
      <w:pPr>
        <w:pStyle w:val="Akapitzlist"/>
        <w:widowControl/>
        <w:numPr>
          <w:ilvl w:val="0"/>
          <w:numId w:val="3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wstęp</w:t>
      </w:r>
      <w:proofErr w:type="gramEnd"/>
      <w:r w:rsidRPr="00C976D8">
        <w:rPr>
          <w:rFonts w:ascii="Times New Roman" w:eastAsia="SimSun" w:hAnsi="Times New Roman" w:cs="Times New Roman"/>
          <w:kern w:val="3"/>
          <w:lang w:eastAsia="zh-CN" w:bidi="hi-IN"/>
        </w:rPr>
        <w:t xml:space="preserve"> na teren budowy i rozpytanie osób świadczących pracę czy wykonują ją na postawie stosunku pracy,</w:t>
      </w:r>
    </w:p>
    <w:p w:rsidR="005519E6" w:rsidRPr="00C976D8" w:rsidRDefault="005519E6" w:rsidP="002F6A9C">
      <w:pPr>
        <w:pStyle w:val="Akapitzlist"/>
        <w:widowControl/>
        <w:numPr>
          <w:ilvl w:val="0"/>
          <w:numId w:val="3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zawiadomienie</w:t>
      </w:r>
      <w:proofErr w:type="gramEnd"/>
      <w:r w:rsidRPr="00C976D8">
        <w:rPr>
          <w:rFonts w:ascii="Times New Roman" w:eastAsia="SimSun" w:hAnsi="Times New Roman" w:cs="Times New Roman"/>
          <w:kern w:val="3"/>
          <w:lang w:eastAsia="zh-CN" w:bidi="hi-IN"/>
        </w:rPr>
        <w:t xml:space="preserve"> Państwowej Inspekcji Pracy.</w:t>
      </w:r>
    </w:p>
    <w:p w:rsidR="005519E6" w:rsidRPr="003849F9" w:rsidRDefault="005519E6" w:rsidP="003849F9">
      <w:pPr>
        <w:pStyle w:val="Akapitzlist"/>
        <w:widowControl/>
        <w:numPr>
          <w:ilvl w:val="0"/>
          <w:numId w:val="34"/>
        </w:numPr>
        <w:suppressAutoHyphens/>
        <w:autoSpaceDN w:val="0"/>
        <w:spacing w:line="276" w:lineRule="auto"/>
        <w:jc w:val="both"/>
        <w:textAlignment w:val="baseline"/>
        <w:rPr>
          <w:rFonts w:ascii="Times New Roman" w:eastAsia="SimSun" w:hAnsi="Times New Roman" w:cs="Times New Roman"/>
          <w:kern w:val="3"/>
          <w:lang w:eastAsia="zh-CN" w:bidi="hi-IN"/>
        </w:rPr>
      </w:pPr>
      <w:r w:rsidRPr="003849F9">
        <w:rPr>
          <w:rFonts w:ascii="Times New Roman" w:eastAsia="SimSun" w:hAnsi="Times New Roman" w:cs="Times New Roman"/>
          <w:kern w:val="3"/>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5519E6" w:rsidRPr="00C976D8" w:rsidRDefault="005519E6" w:rsidP="002F6A9C">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5519E6" w:rsidRPr="00C976D8" w:rsidRDefault="005519E6" w:rsidP="002F6A9C">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rsidR="005519E6" w:rsidRPr="00C976D8" w:rsidRDefault="005519E6" w:rsidP="002F6A9C">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zobowiązuje się zgodnie z art. 28 </w:t>
      </w:r>
      <w:proofErr w:type="gramStart"/>
      <w:r w:rsidRPr="00C976D8">
        <w:rPr>
          <w:rFonts w:ascii="Times New Roman" w:eastAsia="SimSun" w:hAnsi="Times New Roman" w:cs="Times New Roman"/>
          <w:kern w:val="3"/>
          <w:lang w:eastAsia="zh-CN" w:bidi="hi-IN"/>
        </w:rPr>
        <w:t>ust. 3 pkt h</w:t>
      </w:r>
      <w:proofErr w:type="gramEnd"/>
      <w:r w:rsidRPr="00C976D8">
        <w:rPr>
          <w:rFonts w:ascii="Times New Roman" w:eastAsia="SimSun" w:hAnsi="Times New Roman" w:cs="Times New Roman"/>
          <w:kern w:val="3"/>
          <w:lang w:eastAsia="zh-CN" w:bidi="hi-IN"/>
        </w:rPr>
        <w:t>) Rozporządzenia do poddania się kontroli, czy środki zastosowane przez niego przy przetwarzaniu i zabezpieczeniu powierzonych danych osobowych spełniają postanowienia umowy;</w:t>
      </w:r>
    </w:p>
    <w:p w:rsidR="005519E6" w:rsidRPr="00C976D8" w:rsidRDefault="005519E6" w:rsidP="002F6A9C">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do udostępnienia Zamawiającemu wszelkich informacji niezbędnych do wykazania spełnienia obowiązków określonych w art. 28 Rozporządzenia;</w:t>
      </w:r>
    </w:p>
    <w:p w:rsidR="005519E6" w:rsidRPr="00C976D8" w:rsidRDefault="005519E6" w:rsidP="002F6A9C">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wywiązywać z obowiązku odpowiadania na żądania osoby, której dane dotyczą oraz wywiązywania się z obowiązków określonych w art. 32-36 Rozporządzenia w zakresie przetwarzanych przez siebie danych”.</w:t>
      </w:r>
    </w:p>
    <w:p w:rsidR="0038679A" w:rsidRPr="00C976D8" w:rsidRDefault="0038679A" w:rsidP="0034553E">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p>
    <w:p w:rsidR="0034553E" w:rsidRPr="00C976D8" w:rsidRDefault="0034553E" w:rsidP="0034553E">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r w:rsidRPr="00C976D8">
        <w:rPr>
          <w:rFonts w:ascii="Times New Roman" w:eastAsia="SimSun" w:hAnsi="Times New Roman" w:cs="Times New Roman"/>
          <w:b/>
          <w:kern w:val="3"/>
          <w:lang w:eastAsia="zh-CN" w:bidi="hi-IN"/>
        </w:rPr>
        <w:t>§ 10</w:t>
      </w:r>
    </w:p>
    <w:p w:rsidR="0034553E" w:rsidRPr="00C976D8" w:rsidRDefault="0034553E" w:rsidP="002F6A9C">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zobowiązany jest zapewnić wykonanie i kierowanie robotami specjalistycznymi objętymi umową przez osoby posiadające stosowne kwalifikacje zawodowe i uprawnienia budowlane.</w:t>
      </w:r>
    </w:p>
    <w:p w:rsidR="0034553E" w:rsidRPr="00C976D8" w:rsidRDefault="0034553E" w:rsidP="002F6A9C">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zobowiązuje się skierować do kierowania robotami personel </w:t>
      </w:r>
      <w:r w:rsidRPr="00C976D8">
        <w:rPr>
          <w:rFonts w:ascii="Times New Roman" w:eastAsia="SimSun" w:hAnsi="Times New Roman" w:cs="Times New Roman"/>
          <w:color w:val="auto"/>
          <w:kern w:val="3"/>
          <w:lang w:eastAsia="zh-CN" w:bidi="hi-IN"/>
        </w:rPr>
        <w:t>wskazany w § 11 zgodnie z ofertą Wykonawcy. Zmiana którejkolwiek z osób, o których mowa</w:t>
      </w:r>
      <w:r w:rsidRPr="00C976D8">
        <w:rPr>
          <w:rFonts w:ascii="Times New Roman" w:eastAsia="SimSun" w:hAnsi="Times New Roman" w:cs="Times New Roman"/>
          <w:kern w:val="3"/>
          <w:lang w:eastAsia="zh-CN" w:bidi="hi-IN"/>
        </w:rPr>
        <w:t xml:space="preserve"> w zdaniu poprzednim w trakcie realizacji przedmiotu niniejszej umowy, musi być uzasadniona przez Wykonawcę na piśmie i wymaga pisemnego zaakceptowania przez Zamawiającego. Zamawiający zaakceptuje taką zmianę w </w:t>
      </w:r>
      <w:r w:rsidRPr="00C976D8">
        <w:rPr>
          <w:rFonts w:ascii="Times New Roman" w:eastAsia="SimSun" w:hAnsi="Times New Roman" w:cs="Times New Roman"/>
          <w:color w:val="auto"/>
          <w:kern w:val="3"/>
          <w:lang w:eastAsia="zh-CN" w:bidi="hi-IN"/>
        </w:rPr>
        <w:t>terminie 3</w:t>
      </w:r>
      <w:r w:rsidRPr="00C976D8">
        <w:rPr>
          <w:rFonts w:ascii="Times New Roman" w:eastAsia="SimSun" w:hAnsi="Times New Roman" w:cs="Times New Roman"/>
          <w:kern w:val="3"/>
          <w:lang w:eastAsia="zh-CN" w:bidi="hi-IN"/>
        </w:rPr>
        <w:t xml:space="preserve"> dni od daty przedłożenia propozycji i wyłącznie wtedy, gdy kwalifikacje i doświadczenie wskazanych osób będą takie same lub wyższe od kwalifikacji i doświadczenia wymaganego postanowieniami SWZ</w:t>
      </w:r>
      <w:r w:rsidR="000D2CF4">
        <w:rPr>
          <w:rFonts w:ascii="Times New Roman" w:eastAsia="SimSun" w:hAnsi="Times New Roman" w:cs="Times New Roman"/>
          <w:kern w:val="3"/>
          <w:lang w:eastAsia="zh-CN" w:bidi="hi-IN"/>
        </w:rPr>
        <w:t xml:space="preserve"> oraz wskazanego w ofercie Wykonawcy.</w:t>
      </w:r>
    </w:p>
    <w:p w:rsidR="004D3C0A" w:rsidRPr="00C976D8" w:rsidRDefault="0034553E" w:rsidP="002F6A9C">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musi przedłożyć Zamawiającemu propozycję zmiany, o której mowa w ust. 2, nie później niż 7 dni przed planowanym skierowaniem do kierowania robotami którejkolwiek osoby. Jakakolwiek przerwa w realizacji przedmiotu umowy wynikająca z braku kierownictwa robót będzie </w:t>
      </w:r>
      <w:proofErr w:type="gramStart"/>
      <w:r w:rsidRPr="00C976D8">
        <w:rPr>
          <w:rFonts w:ascii="Times New Roman" w:eastAsia="SimSun" w:hAnsi="Times New Roman" w:cs="Times New Roman"/>
          <w:kern w:val="3"/>
          <w:lang w:eastAsia="zh-CN" w:bidi="hi-IN"/>
        </w:rPr>
        <w:t>traktowana jako</w:t>
      </w:r>
      <w:proofErr w:type="gramEnd"/>
      <w:r w:rsidRPr="00C976D8">
        <w:rPr>
          <w:rFonts w:ascii="Times New Roman" w:eastAsia="SimSun" w:hAnsi="Times New Roman" w:cs="Times New Roman"/>
          <w:kern w:val="3"/>
          <w:lang w:eastAsia="zh-CN" w:bidi="hi-IN"/>
        </w:rPr>
        <w:t xml:space="preserve"> przerwa wynikła z przyczyn zależnych od Wykonawcy i nie może stanowić podstawy do zmiany terminu zakończenia robót.</w:t>
      </w:r>
    </w:p>
    <w:p w:rsidR="004D3C0A" w:rsidRPr="00C976D8" w:rsidRDefault="0034553E" w:rsidP="002F6A9C">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Zaakceptowana przez Zamawiającego zmiana którejkolwiek z osób, o których mowa </w:t>
      </w:r>
      <w:r w:rsidRPr="00C976D8">
        <w:rPr>
          <w:rFonts w:ascii="Times New Roman" w:eastAsia="SimSun" w:hAnsi="Times New Roman" w:cs="Times New Roman"/>
          <w:color w:val="auto"/>
          <w:kern w:val="3"/>
          <w:lang w:eastAsia="zh-CN" w:bidi="hi-IN"/>
        </w:rPr>
        <w:t>w ust. 2</w:t>
      </w:r>
      <w:r w:rsidRPr="00C976D8">
        <w:rPr>
          <w:rFonts w:ascii="Times New Roman" w:eastAsia="SimSun" w:hAnsi="Times New Roman" w:cs="Times New Roman"/>
          <w:kern w:val="3"/>
          <w:lang w:eastAsia="zh-CN" w:bidi="hi-IN"/>
        </w:rPr>
        <w:t xml:space="preserve"> nie wymaga aneksu do niniejszej umowy.</w:t>
      </w:r>
    </w:p>
    <w:p w:rsidR="004D3C0A" w:rsidRPr="00C976D8" w:rsidRDefault="0034553E" w:rsidP="002F6A9C">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Skierowanie, bez akceptacji Zamawiającego, do kierowania robotami innych osób niż wskazane w ofercie Wykonawcy lub wykazie podstawowej kadry kierowniczej stanowi podstawę odstąpienia od umowy przez Zamawiającego z winy Wykonawcy.</w:t>
      </w:r>
    </w:p>
    <w:p w:rsidR="004D3C0A" w:rsidRPr="00C976D8" w:rsidRDefault="0034553E" w:rsidP="002F6A9C">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oświadcza, że podmiot trzeci  …………. (</w:t>
      </w:r>
      <w:r w:rsidRPr="00C976D8">
        <w:rPr>
          <w:rFonts w:ascii="Times New Roman" w:eastAsia="SimSun" w:hAnsi="Times New Roman" w:cs="Times New Roman"/>
          <w:i/>
          <w:kern w:val="3"/>
          <w:lang w:eastAsia="zh-CN" w:bidi="hi-IN"/>
        </w:rPr>
        <w:t xml:space="preserve">nazwa podmiotu </w:t>
      </w:r>
      <w:proofErr w:type="gramStart"/>
      <w:r w:rsidRPr="00C976D8">
        <w:rPr>
          <w:rFonts w:ascii="Times New Roman" w:eastAsia="SimSun" w:hAnsi="Times New Roman" w:cs="Times New Roman"/>
          <w:i/>
          <w:kern w:val="3"/>
          <w:lang w:eastAsia="zh-CN" w:bidi="hi-IN"/>
        </w:rPr>
        <w:t>trzeciego</w:t>
      </w:r>
      <w:r w:rsidRPr="00C976D8">
        <w:rPr>
          <w:rFonts w:ascii="Times New Roman" w:eastAsia="SimSun" w:hAnsi="Times New Roman" w:cs="Times New Roman"/>
          <w:kern w:val="3"/>
          <w:lang w:eastAsia="zh-CN" w:bidi="hi-IN"/>
        </w:rPr>
        <w:t>),  na</w:t>
      </w:r>
      <w:proofErr w:type="gramEnd"/>
      <w:r w:rsidRPr="00C976D8">
        <w:rPr>
          <w:rFonts w:ascii="Times New Roman" w:eastAsia="SimSun" w:hAnsi="Times New Roman" w:cs="Times New Roman"/>
          <w:kern w:val="3"/>
          <w:lang w:eastAsia="zh-CN" w:bidi="hi-IN"/>
        </w:rPr>
        <w:t xml:space="preserve"> zasoby którego w zakresie wiedzy i/lub doświadczenia Wykonawca powoływał się składając Ofertę celem wykazania spełniania warunków udziału w postępowaniu o udzielenie zamówienia publicznego, będzie realizował przedmiot Umowy w zakresie ………………….. (</w:t>
      </w:r>
      <w:proofErr w:type="gramStart"/>
      <w:r w:rsidRPr="00C976D8">
        <w:rPr>
          <w:rFonts w:ascii="Times New Roman" w:eastAsia="SimSun" w:hAnsi="Times New Roman" w:cs="Times New Roman"/>
          <w:i/>
          <w:kern w:val="3"/>
          <w:lang w:eastAsia="zh-CN" w:bidi="hi-IN"/>
        </w:rPr>
        <w:t>w</w:t>
      </w:r>
      <w:proofErr w:type="gramEnd"/>
      <w:r w:rsidRPr="00C976D8">
        <w:rPr>
          <w:rFonts w:ascii="Times New Roman" w:eastAsia="SimSun" w:hAnsi="Times New Roman" w:cs="Times New Roman"/>
          <w:i/>
          <w:kern w:val="3"/>
          <w:lang w:eastAsia="zh-CN" w:bidi="hi-IN"/>
        </w:rPr>
        <w:t xml:space="preserve"> jakim wiedza i doświadczenie podmiotu trzeciego były deklarowane do wykonania przedmiotu Umowy na użytek postępowania o udzielenie zamówienia publicznego</w:t>
      </w:r>
      <w:r w:rsidRPr="00C976D8">
        <w:rPr>
          <w:rFonts w:ascii="Times New Roman" w:eastAsia="SimSun" w:hAnsi="Times New Roman" w:cs="Times New Roman"/>
          <w:kern w:val="3"/>
          <w:lang w:eastAsia="zh-CN" w:bidi="hi-IN"/>
        </w:rPr>
        <w:t>). W przypadku zaprzestania wykonywania Umowy przez …………… (</w:t>
      </w:r>
      <w:r w:rsidRPr="00C976D8">
        <w:rPr>
          <w:rFonts w:ascii="Times New Roman" w:eastAsia="SimSun" w:hAnsi="Times New Roman" w:cs="Times New Roman"/>
          <w:i/>
          <w:kern w:val="3"/>
          <w:lang w:eastAsia="zh-CN" w:bidi="hi-IN"/>
        </w:rPr>
        <w:t>nazwa podmiotu trzeciego</w:t>
      </w:r>
      <w:r w:rsidRPr="00C976D8">
        <w:rPr>
          <w:rFonts w:ascii="Times New Roman" w:eastAsia="SimSun" w:hAnsi="Times New Roman" w:cs="Times New Roman"/>
          <w:kern w:val="3"/>
          <w:lang w:eastAsia="zh-CN" w:bidi="hi-IN"/>
        </w:rPr>
        <w:t xml:space="preserve">) z jakichkolwiek przyczyn w powyższym zakresie Wykonawca będzie zobowiązany do zastąpienia tego podmiotu innym podmiotem, posiadającym </w:t>
      </w:r>
      <w:proofErr w:type="gramStart"/>
      <w:r w:rsidRPr="00C976D8">
        <w:rPr>
          <w:rFonts w:ascii="Times New Roman" w:eastAsia="SimSun" w:hAnsi="Times New Roman" w:cs="Times New Roman"/>
          <w:kern w:val="3"/>
          <w:lang w:eastAsia="zh-CN" w:bidi="hi-IN"/>
        </w:rPr>
        <w:t>zasoby co</w:t>
      </w:r>
      <w:proofErr w:type="gramEnd"/>
      <w:r w:rsidRPr="00C976D8">
        <w:rPr>
          <w:rFonts w:ascii="Times New Roman" w:eastAsia="SimSun" w:hAnsi="Times New Roman" w:cs="Times New Roman"/>
          <w:kern w:val="3"/>
          <w:lang w:eastAsia="zh-CN" w:bidi="hi-IN"/>
        </w:rPr>
        <w:t xml:space="preserve"> najmniej takie jak te, które stanowiły podstawę wykazania spełniania przez Wykonawcę warunków udziału w postępowaniu o udzielenie zamówienia publicznego przy udziale podmiotu trzeciego, po uprzednim uzyskaniu zgody Zamawiającego.</w:t>
      </w:r>
    </w:p>
    <w:p w:rsidR="0034553E" w:rsidRPr="00C976D8" w:rsidRDefault="0034553E" w:rsidP="002F6A9C">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zapewnia, że …………. (</w:t>
      </w:r>
      <w:r w:rsidRPr="00C976D8">
        <w:rPr>
          <w:rFonts w:ascii="Times New Roman" w:eastAsia="SimSun" w:hAnsi="Times New Roman" w:cs="Times New Roman"/>
          <w:i/>
          <w:kern w:val="3"/>
          <w:lang w:eastAsia="zh-CN" w:bidi="hi-IN"/>
        </w:rPr>
        <w:t xml:space="preserve">podmiot </w:t>
      </w:r>
      <w:proofErr w:type="gramStart"/>
      <w:r w:rsidRPr="00C976D8">
        <w:rPr>
          <w:rFonts w:ascii="Times New Roman" w:eastAsia="SimSun" w:hAnsi="Times New Roman" w:cs="Times New Roman"/>
          <w:i/>
          <w:kern w:val="3"/>
          <w:lang w:eastAsia="zh-CN" w:bidi="hi-IN"/>
        </w:rPr>
        <w:t>trzeci</w:t>
      </w:r>
      <w:r w:rsidRPr="00C976D8">
        <w:rPr>
          <w:rFonts w:ascii="Times New Roman" w:eastAsia="SimSun" w:hAnsi="Times New Roman" w:cs="Times New Roman"/>
          <w:kern w:val="3"/>
          <w:lang w:eastAsia="zh-CN" w:bidi="hi-IN"/>
        </w:rPr>
        <w:t>),  na</w:t>
      </w:r>
      <w:proofErr w:type="gramEnd"/>
      <w:r w:rsidRPr="00C976D8">
        <w:rPr>
          <w:rFonts w:ascii="Times New Roman" w:eastAsia="SimSun" w:hAnsi="Times New Roman" w:cs="Times New Roman"/>
          <w:kern w:val="3"/>
          <w:lang w:eastAsia="zh-CN" w:bidi="hi-IN"/>
        </w:rPr>
        <w:t xml:space="preserve">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w:t>
      </w:r>
      <w:proofErr w:type="gramStart"/>
      <w:r w:rsidRPr="00C976D8">
        <w:rPr>
          <w:rFonts w:ascii="Times New Roman" w:eastAsia="SimSun" w:hAnsi="Times New Roman" w:cs="Times New Roman"/>
          <w:i/>
          <w:kern w:val="3"/>
          <w:lang w:eastAsia="zh-CN" w:bidi="hi-IN"/>
        </w:rPr>
        <w:t>podmiot</w:t>
      </w:r>
      <w:proofErr w:type="gramEnd"/>
      <w:r w:rsidRPr="00C976D8">
        <w:rPr>
          <w:rFonts w:ascii="Times New Roman" w:eastAsia="SimSun" w:hAnsi="Times New Roman" w:cs="Times New Roman"/>
          <w:i/>
          <w:kern w:val="3"/>
          <w:lang w:eastAsia="zh-CN" w:bidi="hi-IN"/>
        </w:rPr>
        <w:t xml:space="preserve"> trzeci</w:t>
      </w:r>
      <w:r w:rsidRPr="00C976D8">
        <w:rPr>
          <w:rFonts w:ascii="Times New Roman" w:eastAsia="SimSun" w:hAnsi="Times New Roman" w:cs="Times New Roman"/>
          <w:kern w:val="3"/>
          <w:lang w:eastAsia="zh-CN" w:bidi="hi-IN"/>
        </w:rPr>
        <w:t>) z tego tytułu nie obciążają Zamawiającego.</w:t>
      </w:r>
    </w:p>
    <w:p w:rsidR="0034553E" w:rsidRPr="00C976D8" w:rsidRDefault="0034553E" w:rsidP="00147B84">
      <w:pPr>
        <w:widowControl/>
        <w:suppressAutoHyphens/>
        <w:jc w:val="center"/>
        <w:rPr>
          <w:rFonts w:ascii="Times New Roman" w:eastAsia="Times New Roman" w:hAnsi="Times New Roman" w:cs="Times New Roman"/>
          <w:b/>
          <w:color w:val="auto"/>
          <w:lang w:eastAsia="ar-SA" w:bidi="ar-SA"/>
        </w:rPr>
      </w:pPr>
    </w:p>
    <w:p w:rsidR="004D3C0A" w:rsidRPr="00C976D8" w:rsidRDefault="004D3C0A" w:rsidP="004D3C0A">
      <w:pPr>
        <w:widowControl/>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11</w:t>
      </w:r>
    </w:p>
    <w:p w:rsidR="003D19EB" w:rsidRPr="00C976D8" w:rsidRDefault="003D19EB" w:rsidP="002F6A9C">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Przebieg realizacji robót kontroluje Inspektor nadzoru inwestorskiego (dalej: Inspektor), który reprezentuje Zamawiającego. W razie stwierdzenia realizacji Umowy w sposób wadliwy lub sprzeczny z Umową powiadamia o tym Zamawiającego.</w:t>
      </w:r>
    </w:p>
    <w:p w:rsidR="003D19EB" w:rsidRPr="00C976D8" w:rsidRDefault="003D19EB" w:rsidP="002F6A9C">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Wykryte wady lub niezgodność z Umową winny być usunięte przez Wykonawcę niezwłocznie lub w terminie uzgodnionym z Inspektorem.</w:t>
      </w:r>
    </w:p>
    <w:p w:rsidR="003D19EB" w:rsidRPr="00C976D8" w:rsidRDefault="003D19EB" w:rsidP="002F6A9C">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Inspektor potwierdza usunięcie wad lub niezgodności z Umową wpisem do dziennika budowy.</w:t>
      </w:r>
    </w:p>
    <w:p w:rsidR="003D19EB" w:rsidRPr="00C976D8" w:rsidRDefault="003D19EB" w:rsidP="002F6A9C">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Jeżeli Wykonawca nie usunie wykrytych wad lub nie doprowadzi do zgodności robót z Umową w terminie uzgodnionym z Inspektorem, co stanowi istotne naruszenie Umowy, wówczas Zamawiający może zlecić ich usunięcie osobie trzeciej na koszt Wykonawcy bez dodatkowego zawiadomienia.</w:t>
      </w:r>
    </w:p>
    <w:p w:rsidR="003D19EB" w:rsidRPr="00C976D8" w:rsidRDefault="003D19EB" w:rsidP="002F6A9C">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Inspektor ma prawo w każdym momencie realizacji Umowy odrzucić każdą część robót a także użyte materiały i urządzenia, jeżeli nie będą zgodne z wymaganymi założeniami dokumentacji.</w:t>
      </w:r>
    </w:p>
    <w:p w:rsidR="004D3C0A" w:rsidRPr="00C976D8" w:rsidRDefault="004D3C0A" w:rsidP="002F6A9C">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ArialMT" w:hAnsi="Times New Roman" w:cs="Times New Roman"/>
          <w:lang w:bidi="ar-SA"/>
        </w:rPr>
        <w:t>Nad prawidłowym przebiegiem robót, wynikających z warunków niniejszej Umowy wyznacza się do kontaktu:, następujące osoby:</w:t>
      </w:r>
    </w:p>
    <w:p w:rsidR="004D3C0A" w:rsidRPr="00C976D8" w:rsidRDefault="004D3C0A" w:rsidP="002F6A9C">
      <w:pPr>
        <w:widowControl/>
        <w:numPr>
          <w:ilvl w:val="0"/>
          <w:numId w:val="41"/>
        </w:numPr>
        <w:tabs>
          <w:tab w:val="left" w:pos="357"/>
        </w:tabs>
        <w:spacing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ze</w:t>
      </w:r>
      <w:proofErr w:type="gramEnd"/>
      <w:r w:rsidRPr="00C976D8">
        <w:rPr>
          <w:rFonts w:ascii="Times New Roman" w:eastAsia="Times New Roman" w:hAnsi="Times New Roman" w:cs="Times New Roman"/>
          <w:color w:val="auto"/>
          <w:lang w:bidi="ar-SA"/>
        </w:rPr>
        <w:t xml:space="preserve"> strony Zamawiającego:</w:t>
      </w:r>
    </w:p>
    <w:p w:rsidR="006543BA" w:rsidRPr="00C976D8" w:rsidRDefault="006543BA" w:rsidP="002F6A9C">
      <w:pPr>
        <w:widowControl/>
        <w:numPr>
          <w:ilvl w:val="2"/>
          <w:numId w:val="40"/>
        </w:numPr>
        <w:autoSpaceDE w:val="0"/>
        <w:spacing w:line="276" w:lineRule="auto"/>
        <w:ind w:left="993" w:hanging="284"/>
        <w:contextualSpacing/>
        <w:jc w:val="both"/>
        <w:rPr>
          <w:rFonts w:ascii="Times New Roman" w:eastAsia="ArialMT" w:hAnsi="Times New Roman" w:cs="Times New Roman"/>
          <w:lang w:bidi="ar-SA"/>
        </w:rPr>
      </w:pPr>
      <w:r w:rsidRPr="00C976D8">
        <w:rPr>
          <w:rFonts w:ascii="Times New Roman" w:eastAsia="ArialMT" w:hAnsi="Times New Roman" w:cs="Times New Roman"/>
          <w:lang w:bidi="ar-SA"/>
        </w:rPr>
        <w:t>Beata Mularczyk - Kierownik Referatu Inwestycji, planowania przestrzennego i pozyskiwania środków UG Mrągowo;</w:t>
      </w:r>
    </w:p>
    <w:p w:rsidR="006543BA" w:rsidRPr="00C976D8" w:rsidRDefault="006543BA" w:rsidP="002F6A9C">
      <w:pPr>
        <w:widowControl/>
        <w:numPr>
          <w:ilvl w:val="2"/>
          <w:numId w:val="40"/>
        </w:numPr>
        <w:autoSpaceDE w:val="0"/>
        <w:spacing w:line="276" w:lineRule="auto"/>
        <w:ind w:left="993" w:hanging="284"/>
        <w:contextualSpacing/>
        <w:jc w:val="both"/>
        <w:rPr>
          <w:rFonts w:ascii="Times New Roman" w:eastAsia="ArialMT" w:hAnsi="Times New Roman" w:cs="Times New Roman"/>
          <w:lang w:bidi="ar-SA"/>
        </w:rPr>
      </w:pPr>
      <w:r w:rsidRPr="00C976D8">
        <w:rPr>
          <w:rFonts w:ascii="Times New Roman" w:eastAsia="ArialMT" w:hAnsi="Times New Roman" w:cs="Times New Roman"/>
          <w:lang w:bidi="ar-SA"/>
        </w:rPr>
        <w:t xml:space="preserve">Anna </w:t>
      </w:r>
      <w:proofErr w:type="spellStart"/>
      <w:r w:rsidRPr="00C976D8">
        <w:rPr>
          <w:rFonts w:ascii="Times New Roman" w:eastAsia="ArialMT" w:hAnsi="Times New Roman" w:cs="Times New Roman"/>
          <w:lang w:bidi="ar-SA"/>
        </w:rPr>
        <w:t>Szawro</w:t>
      </w:r>
      <w:proofErr w:type="spellEnd"/>
      <w:r w:rsidRPr="00C976D8">
        <w:rPr>
          <w:rFonts w:ascii="Times New Roman" w:eastAsia="ArialMT" w:hAnsi="Times New Roman" w:cs="Times New Roman"/>
          <w:lang w:bidi="ar-SA"/>
        </w:rPr>
        <w:t>- Inspektor ds. Inwestycji UG Mrągowo</w:t>
      </w:r>
    </w:p>
    <w:p w:rsidR="004D3C0A" w:rsidRPr="00C976D8" w:rsidRDefault="00F26E3F" w:rsidP="002F6A9C">
      <w:pPr>
        <w:widowControl/>
        <w:numPr>
          <w:ilvl w:val="2"/>
          <w:numId w:val="40"/>
        </w:numPr>
        <w:autoSpaceDE w:val="0"/>
        <w:spacing w:line="276" w:lineRule="auto"/>
        <w:ind w:left="993" w:hanging="284"/>
        <w:contextualSpacing/>
        <w:jc w:val="both"/>
        <w:rPr>
          <w:rFonts w:ascii="Times New Roman" w:eastAsia="ArialMT" w:hAnsi="Times New Roman" w:cs="Times New Roman"/>
          <w:lang w:bidi="ar-SA"/>
        </w:rPr>
      </w:pPr>
      <w:r w:rsidRPr="00C976D8">
        <w:rPr>
          <w:rFonts w:ascii="Times New Roman" w:eastAsia="ArialMT" w:hAnsi="Times New Roman" w:cs="Times New Roman"/>
          <w:lang w:bidi="ar-SA"/>
        </w:rPr>
        <w:t xml:space="preserve">………………………………………………………………. - </w:t>
      </w:r>
      <w:r w:rsidR="004D3C0A" w:rsidRPr="00C976D8">
        <w:rPr>
          <w:rFonts w:ascii="Times New Roman" w:eastAsia="ArialMT" w:hAnsi="Times New Roman" w:cs="Times New Roman"/>
          <w:lang w:bidi="ar-SA"/>
        </w:rPr>
        <w:t xml:space="preserve">Inspektor nadzoru inwestorskiego </w:t>
      </w:r>
    </w:p>
    <w:p w:rsidR="004D3C0A" w:rsidRPr="00C976D8" w:rsidRDefault="004D3C0A" w:rsidP="002F6A9C">
      <w:pPr>
        <w:widowControl/>
        <w:numPr>
          <w:ilvl w:val="0"/>
          <w:numId w:val="42"/>
        </w:numPr>
        <w:tabs>
          <w:tab w:val="num" w:pos="709"/>
        </w:tabs>
        <w:spacing w:line="276" w:lineRule="auto"/>
        <w:ind w:left="709"/>
        <w:contextualSpacing/>
        <w:jc w:val="both"/>
        <w:rPr>
          <w:rFonts w:ascii="Times New Roman" w:eastAsia="Calibri" w:hAnsi="Times New Roman" w:cs="Times New Roman"/>
          <w:color w:val="auto"/>
          <w:lang w:bidi="ar-SA"/>
        </w:rPr>
      </w:pPr>
      <w:proofErr w:type="gramStart"/>
      <w:r w:rsidRPr="00C976D8">
        <w:rPr>
          <w:rFonts w:ascii="Times New Roman" w:eastAsia="Calibri" w:hAnsi="Times New Roman" w:cs="Times New Roman"/>
          <w:color w:val="auto"/>
          <w:lang w:bidi="ar-SA"/>
        </w:rPr>
        <w:t>ze</w:t>
      </w:r>
      <w:proofErr w:type="gramEnd"/>
      <w:r w:rsidRPr="00C976D8">
        <w:rPr>
          <w:rFonts w:ascii="Times New Roman" w:eastAsia="Calibri" w:hAnsi="Times New Roman" w:cs="Times New Roman"/>
          <w:color w:val="auto"/>
          <w:lang w:bidi="ar-SA"/>
        </w:rPr>
        <w:t xml:space="preserve"> strony Wykonawcy:</w:t>
      </w:r>
    </w:p>
    <w:p w:rsidR="004D3C0A" w:rsidRPr="00C976D8" w:rsidRDefault="004D3C0A" w:rsidP="002F6A9C">
      <w:pPr>
        <w:widowControl/>
        <w:numPr>
          <w:ilvl w:val="0"/>
          <w:numId w:val="43"/>
        </w:numPr>
        <w:autoSpaceDE w:val="0"/>
        <w:spacing w:line="276" w:lineRule="auto"/>
        <w:ind w:left="993"/>
        <w:contextualSpacing/>
        <w:jc w:val="both"/>
        <w:rPr>
          <w:rFonts w:ascii="Times New Roman" w:eastAsia="ArialMT" w:hAnsi="Times New Roman" w:cs="Times New Roman"/>
          <w:lang w:bidi="ar-SA"/>
        </w:rPr>
      </w:pPr>
      <w:r w:rsidRPr="00C976D8">
        <w:rPr>
          <w:rFonts w:ascii="Times New Roman" w:eastAsia="ArialMT" w:hAnsi="Times New Roman" w:cs="Times New Roman"/>
          <w:lang w:bidi="ar-SA"/>
        </w:rPr>
        <w:t>………………………………………………………………</w:t>
      </w:r>
      <w:r w:rsidR="00E36742" w:rsidRPr="00C976D8">
        <w:rPr>
          <w:rFonts w:ascii="Times New Roman" w:eastAsia="ArialMT" w:hAnsi="Times New Roman" w:cs="Times New Roman"/>
          <w:lang w:bidi="ar-SA"/>
        </w:rPr>
        <w:t xml:space="preserve">. – </w:t>
      </w:r>
    </w:p>
    <w:p w:rsidR="00E661D9" w:rsidRDefault="004D3C0A" w:rsidP="002F6A9C">
      <w:pPr>
        <w:widowControl/>
        <w:numPr>
          <w:ilvl w:val="0"/>
          <w:numId w:val="43"/>
        </w:numPr>
        <w:autoSpaceDE w:val="0"/>
        <w:spacing w:line="276" w:lineRule="auto"/>
        <w:ind w:left="993"/>
        <w:contextualSpacing/>
        <w:jc w:val="both"/>
        <w:rPr>
          <w:rFonts w:ascii="Times New Roman" w:eastAsia="ArialMT" w:hAnsi="Times New Roman" w:cs="Times New Roman"/>
          <w:lang w:bidi="ar-SA"/>
        </w:rPr>
      </w:pPr>
      <w:r w:rsidRPr="00C976D8">
        <w:rPr>
          <w:rFonts w:ascii="Times New Roman" w:eastAsia="ArialMT" w:hAnsi="Times New Roman" w:cs="Times New Roman"/>
          <w:lang w:bidi="ar-SA"/>
        </w:rPr>
        <w:t>…………………………………………………………………</w:t>
      </w:r>
      <w:r w:rsidR="00E661D9" w:rsidRPr="00C976D8">
        <w:rPr>
          <w:rFonts w:ascii="Times New Roman" w:eastAsia="ArialMT" w:hAnsi="Times New Roman" w:cs="Times New Roman"/>
          <w:lang w:bidi="ar-SA"/>
        </w:rPr>
        <w:t>– Kierownik budowy</w:t>
      </w:r>
    </w:p>
    <w:p w:rsidR="00F15A78" w:rsidRDefault="00F15A78" w:rsidP="00F15A78">
      <w:pPr>
        <w:widowControl/>
        <w:autoSpaceDE w:val="0"/>
        <w:spacing w:line="276" w:lineRule="auto"/>
        <w:ind w:left="993"/>
        <w:contextualSpacing/>
        <w:jc w:val="both"/>
        <w:rPr>
          <w:rFonts w:ascii="Times New Roman" w:eastAsia="ArialMT" w:hAnsi="Times New Roman" w:cs="Times New Roman"/>
          <w:lang w:bidi="ar-SA"/>
        </w:rPr>
      </w:pPr>
    </w:p>
    <w:p w:rsidR="00F15A78" w:rsidRPr="00C976D8" w:rsidRDefault="00F15A78" w:rsidP="00F15A78">
      <w:pPr>
        <w:widowControl/>
        <w:autoSpaceDE w:val="0"/>
        <w:spacing w:line="276" w:lineRule="auto"/>
        <w:ind w:left="993"/>
        <w:contextualSpacing/>
        <w:jc w:val="both"/>
        <w:rPr>
          <w:rFonts w:ascii="Times New Roman" w:eastAsia="ArialMT" w:hAnsi="Times New Roman" w:cs="Times New Roman"/>
          <w:lang w:bidi="ar-SA"/>
        </w:rPr>
      </w:pPr>
    </w:p>
    <w:p w:rsidR="00D47F99" w:rsidRPr="00C976D8" w:rsidRDefault="00D47F99" w:rsidP="00D47F99">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r w:rsidRPr="00C976D8">
        <w:rPr>
          <w:rFonts w:ascii="Times New Roman" w:eastAsia="SimSun" w:hAnsi="Times New Roman" w:cs="Times New Roman"/>
          <w:b/>
          <w:kern w:val="3"/>
          <w:lang w:eastAsia="zh-CN" w:bidi="hi-IN"/>
        </w:rPr>
        <w:t>§ 12</w:t>
      </w:r>
    </w:p>
    <w:p w:rsidR="006B5D2E" w:rsidRPr="00DD6A78" w:rsidRDefault="006B5D2E" w:rsidP="006B5D2E">
      <w:pPr>
        <w:pStyle w:val="Akapitzlist"/>
        <w:widowControl/>
        <w:numPr>
          <w:ilvl w:val="3"/>
          <w:numId w:val="40"/>
        </w:numPr>
        <w:tabs>
          <w:tab w:val="clear" w:pos="2880"/>
        </w:tabs>
        <w:autoSpaceDE w:val="0"/>
        <w:autoSpaceDN w:val="0"/>
        <w:adjustRightInd w:val="0"/>
        <w:spacing w:after="160" w:line="276" w:lineRule="auto"/>
        <w:ind w:left="709"/>
        <w:jc w:val="both"/>
        <w:rPr>
          <w:rFonts w:ascii="Times New Roman" w:eastAsia="Calibri" w:hAnsi="Times New Roman" w:cs="Times New Roman"/>
          <w:color w:val="auto"/>
          <w:kern w:val="3"/>
          <w:lang w:eastAsia="en-US" w:bidi="ar-SA"/>
        </w:rPr>
      </w:pPr>
      <w:r w:rsidRPr="00DD6A78">
        <w:rPr>
          <w:rFonts w:ascii="Times New Roman" w:eastAsia="Calibri" w:hAnsi="Times New Roman" w:cs="Times New Roman"/>
          <w:color w:val="auto"/>
          <w:kern w:val="3"/>
          <w:lang w:eastAsia="en-US" w:bidi="ar-SA"/>
        </w:rPr>
        <w:t>Przed zgłoszeniem odbioru końcowego Wykonawca ma obowiązek wykonania prób i sprawdzeń, skompletowania i dostarczenia Zamawiającemu dokumentów niezbędnych do oceny prawidłowego wykonania przedmiotu umowy wynikających między innymi z przepisów Prawo budowlane.</w:t>
      </w:r>
    </w:p>
    <w:p w:rsidR="006B5D2E"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Zamawiający przystąpi do odbioru końcowego przedmiotu umowy w terminie 5 dni od dnia zgłoszenia w formie pisemnej przez Wykonawcę gotowości do odbioru końcowego.</w:t>
      </w:r>
    </w:p>
    <w:p w:rsidR="006B5D2E" w:rsidRPr="003A41DE"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Pr>
          <w:rFonts w:ascii="Times New Roman" w:eastAsia="Calibri" w:hAnsi="Times New Roman" w:cs="Times New Roman"/>
          <w:color w:val="auto"/>
          <w:kern w:val="3"/>
          <w:lang w:eastAsia="en-US" w:bidi="ar-SA"/>
        </w:rPr>
        <w:t xml:space="preserve">Odbioru </w:t>
      </w:r>
      <w:r w:rsidRPr="00C976D8">
        <w:rPr>
          <w:rFonts w:ascii="Times New Roman" w:eastAsia="SimSun" w:hAnsi="Times New Roman" w:cs="Times New Roman"/>
          <w:color w:val="auto"/>
          <w:kern w:val="3"/>
          <w:lang w:eastAsia="zh-CN" w:bidi="hi-IN"/>
        </w:rPr>
        <w:t xml:space="preserve">końcowego dokona </w:t>
      </w:r>
      <w:r w:rsidRPr="00C976D8">
        <w:rPr>
          <w:rFonts w:ascii="Times New Roman" w:eastAsia="SimSun" w:hAnsi="Times New Roman" w:cs="Times New Roman"/>
          <w:bCs/>
          <w:iCs/>
          <w:color w:val="auto"/>
          <w:kern w:val="3"/>
          <w:lang w:eastAsia="zh-CN" w:bidi="hi-IN"/>
        </w:rPr>
        <w:t>Zamawiający</w:t>
      </w:r>
      <w:r w:rsidRPr="00C976D8">
        <w:rPr>
          <w:rFonts w:ascii="Times New Roman" w:eastAsia="SimSun" w:hAnsi="Times New Roman" w:cs="Times New Roman"/>
          <w:color w:val="auto"/>
          <w:kern w:val="3"/>
          <w:lang w:eastAsia="zh-CN" w:bidi="hi-IN"/>
        </w:rPr>
        <w:t xml:space="preserve"> w ciągu </w:t>
      </w:r>
      <w:r w:rsidRPr="00C976D8">
        <w:rPr>
          <w:rFonts w:ascii="Times New Roman" w:eastAsia="SimSun" w:hAnsi="Times New Roman" w:cs="Times New Roman"/>
          <w:bCs/>
          <w:color w:val="auto"/>
          <w:kern w:val="3"/>
          <w:lang w:eastAsia="zh-CN" w:bidi="hi-IN"/>
        </w:rPr>
        <w:t>14 dni</w:t>
      </w:r>
      <w:r w:rsidRPr="00C976D8">
        <w:rPr>
          <w:rFonts w:ascii="Times New Roman" w:eastAsia="SimSun" w:hAnsi="Times New Roman" w:cs="Times New Roman"/>
          <w:color w:val="auto"/>
          <w:kern w:val="3"/>
          <w:lang w:eastAsia="zh-CN" w:bidi="hi-IN"/>
        </w:rPr>
        <w:t xml:space="preserve"> od daty otrzymania od Wykonawcy pisemnego zawiadomienia o zakończeniu całości robót wraz z dołączeniem dokumentów.</w:t>
      </w:r>
    </w:p>
    <w:p w:rsidR="006B5D2E" w:rsidRPr="003A41DE"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3A41DE">
        <w:rPr>
          <w:rFonts w:ascii="Times New Roman" w:eastAsia="SimSun" w:hAnsi="Times New Roman" w:cs="Times New Roman"/>
          <w:color w:val="auto"/>
          <w:kern w:val="3"/>
          <w:lang w:eastAsia="zh-CN" w:bidi="hi-IN"/>
        </w:rPr>
        <w:t>Wykonawca do odbioru końcowego zobowiązany jest przedłożyć kompletną dokumentację:</w:t>
      </w:r>
    </w:p>
    <w:p w:rsidR="006B5D2E" w:rsidRPr="00C976D8" w:rsidRDefault="006B5D2E" w:rsidP="006B5D2E">
      <w:pPr>
        <w:widowControl/>
        <w:numPr>
          <w:ilvl w:val="0"/>
          <w:numId w:val="21"/>
        </w:numPr>
        <w:suppressAutoHyphens/>
        <w:autoSpaceDN w:val="0"/>
        <w:spacing w:line="276" w:lineRule="auto"/>
        <w:ind w:left="1134"/>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color w:val="auto"/>
          <w:kern w:val="3"/>
          <w:lang w:eastAsia="zh-CN" w:bidi="hi-IN"/>
        </w:rPr>
        <w:t>inwentaryzację</w:t>
      </w:r>
      <w:proofErr w:type="gramEnd"/>
      <w:r w:rsidRPr="00C976D8">
        <w:rPr>
          <w:rFonts w:ascii="Times New Roman" w:eastAsia="SimSun" w:hAnsi="Times New Roman" w:cs="Times New Roman"/>
          <w:color w:val="auto"/>
          <w:kern w:val="3"/>
          <w:lang w:eastAsia="zh-CN" w:bidi="hi-IN"/>
        </w:rPr>
        <w:t xml:space="preserve"> geodezyjną powykonawczą</w:t>
      </w:r>
    </w:p>
    <w:p w:rsidR="006B5D2E" w:rsidRPr="00C976D8" w:rsidRDefault="006B5D2E" w:rsidP="006B5D2E">
      <w:pPr>
        <w:widowControl/>
        <w:numPr>
          <w:ilvl w:val="0"/>
          <w:numId w:val="21"/>
        </w:numPr>
        <w:suppressAutoHyphens/>
        <w:autoSpaceDN w:val="0"/>
        <w:spacing w:line="276" w:lineRule="auto"/>
        <w:ind w:left="1134"/>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dokumenty</w:t>
      </w:r>
      <w:proofErr w:type="gramEnd"/>
      <w:r w:rsidRPr="00C976D8">
        <w:rPr>
          <w:rFonts w:ascii="Times New Roman" w:eastAsia="SimSun" w:hAnsi="Times New Roman" w:cs="Times New Roman"/>
          <w:kern w:val="3"/>
          <w:lang w:eastAsia="zh-CN" w:bidi="hi-IN"/>
        </w:rPr>
        <w:t xml:space="preserve"> potwierdzające dopuszczenie do wbudowania zastosowanych materiałów (dokumentacja jakościowa),</w:t>
      </w:r>
    </w:p>
    <w:p w:rsidR="006B5D2E" w:rsidRPr="003A41DE" w:rsidRDefault="006B5D2E" w:rsidP="006B5D2E">
      <w:pPr>
        <w:widowControl/>
        <w:numPr>
          <w:ilvl w:val="0"/>
          <w:numId w:val="21"/>
        </w:numPr>
        <w:suppressAutoHyphens/>
        <w:autoSpaceDN w:val="0"/>
        <w:spacing w:line="276" w:lineRule="auto"/>
        <w:ind w:left="1134"/>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inne</w:t>
      </w:r>
      <w:proofErr w:type="gramEnd"/>
      <w:r w:rsidRPr="00C976D8">
        <w:rPr>
          <w:rFonts w:ascii="Times New Roman" w:eastAsia="SimSun" w:hAnsi="Times New Roman" w:cs="Times New Roman"/>
          <w:kern w:val="3"/>
          <w:lang w:eastAsia="zh-CN" w:bidi="hi-IN"/>
        </w:rPr>
        <w:t xml:space="preserve"> dokumenty wynikające z ustawy z dnia 7 lipca 1994 r. „Prawo budowlane” art. 57, nie wymienione w poz. a – b oraz dokumenty wymienione w SST.</w:t>
      </w:r>
    </w:p>
    <w:p w:rsidR="006B5D2E" w:rsidRPr="003A41DE" w:rsidRDefault="006B5D2E" w:rsidP="006B5D2E">
      <w:pPr>
        <w:pStyle w:val="Akapitzlist"/>
        <w:widowControl/>
        <w:numPr>
          <w:ilvl w:val="0"/>
          <w:numId w:val="40"/>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r w:rsidRPr="003A41DE">
        <w:rPr>
          <w:rFonts w:ascii="Times New Roman" w:eastAsia="Calibri" w:hAnsi="Times New Roman" w:cs="Times New Roman"/>
          <w:color w:val="auto"/>
          <w:kern w:val="3"/>
          <w:lang w:eastAsia="en-US" w:bidi="ar-SA"/>
        </w:rPr>
        <w:t xml:space="preserve">W </w:t>
      </w:r>
      <w:r w:rsidRPr="003A41DE">
        <w:rPr>
          <w:rFonts w:ascii="Times New Roman" w:eastAsia="SimSun" w:hAnsi="Times New Roman" w:cs="Times New Roman"/>
          <w:kern w:val="3"/>
          <w:lang w:eastAsia="zh-CN" w:bidi="hi-IN"/>
        </w:rPr>
        <w:t xml:space="preserve">odbiorze końcowym uczestniczą przedstawiciele </w:t>
      </w:r>
      <w:r w:rsidRPr="003A41DE">
        <w:rPr>
          <w:rFonts w:ascii="Times New Roman" w:eastAsia="SimSun" w:hAnsi="Times New Roman" w:cs="Times New Roman"/>
          <w:bCs/>
          <w:iCs/>
          <w:kern w:val="3"/>
          <w:lang w:eastAsia="zh-CN" w:bidi="hi-IN"/>
        </w:rPr>
        <w:t>Zamawiającego</w:t>
      </w:r>
      <w:r w:rsidRPr="003A41DE">
        <w:rPr>
          <w:rFonts w:ascii="Times New Roman" w:eastAsia="SimSun" w:hAnsi="Times New Roman" w:cs="Times New Roman"/>
          <w:kern w:val="3"/>
          <w:lang w:eastAsia="zh-CN" w:bidi="hi-IN"/>
        </w:rPr>
        <w:t xml:space="preserve"> i </w:t>
      </w:r>
      <w:r w:rsidRPr="003A41DE">
        <w:rPr>
          <w:rFonts w:ascii="Times New Roman" w:eastAsia="SimSun" w:hAnsi="Times New Roman" w:cs="Times New Roman"/>
          <w:bCs/>
          <w:iCs/>
          <w:kern w:val="3"/>
          <w:lang w:eastAsia="zh-CN" w:bidi="hi-IN"/>
        </w:rPr>
        <w:t>Wykonawcy</w:t>
      </w:r>
      <w:r w:rsidRPr="003A41DE">
        <w:rPr>
          <w:rFonts w:ascii="Times New Roman" w:eastAsia="SimSun" w:hAnsi="Times New Roman" w:cs="Times New Roman"/>
          <w:bCs/>
          <w:kern w:val="3"/>
          <w:lang w:eastAsia="zh-CN" w:bidi="hi-IN"/>
        </w:rPr>
        <w:t>,</w:t>
      </w:r>
      <w:r w:rsidRPr="003A41DE">
        <w:rPr>
          <w:rFonts w:ascii="Times New Roman" w:eastAsia="SimSun" w:hAnsi="Times New Roman" w:cs="Times New Roman"/>
          <w:kern w:val="3"/>
          <w:lang w:eastAsia="zh-CN" w:bidi="hi-IN"/>
        </w:rPr>
        <w:t xml:space="preserve"> w tym Kierownik Robót. O terminie odbioru </w:t>
      </w:r>
      <w:r w:rsidRPr="003A41DE">
        <w:rPr>
          <w:rFonts w:ascii="Times New Roman" w:eastAsia="SimSun" w:hAnsi="Times New Roman" w:cs="Times New Roman"/>
          <w:bCs/>
          <w:iCs/>
          <w:kern w:val="3"/>
          <w:lang w:eastAsia="zh-CN" w:bidi="hi-IN"/>
        </w:rPr>
        <w:t>Zamawiający</w:t>
      </w:r>
      <w:r w:rsidRPr="003A41DE">
        <w:rPr>
          <w:rFonts w:ascii="Times New Roman" w:eastAsia="SimSun" w:hAnsi="Times New Roman" w:cs="Times New Roman"/>
          <w:kern w:val="3"/>
          <w:lang w:eastAsia="zh-CN" w:bidi="hi-IN"/>
        </w:rPr>
        <w:t xml:space="preserve"> zobowiązany jest zawiadomić </w:t>
      </w:r>
      <w:r w:rsidRPr="003A41DE">
        <w:rPr>
          <w:rFonts w:ascii="Times New Roman" w:eastAsia="SimSun" w:hAnsi="Times New Roman" w:cs="Times New Roman"/>
          <w:bCs/>
          <w:iCs/>
          <w:kern w:val="3"/>
          <w:lang w:eastAsia="zh-CN" w:bidi="hi-IN"/>
        </w:rPr>
        <w:t>Wykonawcę</w:t>
      </w:r>
      <w:r w:rsidRPr="003A41DE">
        <w:rPr>
          <w:rFonts w:ascii="Times New Roman" w:eastAsia="SimSun" w:hAnsi="Times New Roman" w:cs="Times New Roman"/>
          <w:bCs/>
          <w:kern w:val="3"/>
          <w:lang w:eastAsia="zh-CN" w:bidi="hi-IN"/>
        </w:rPr>
        <w:t xml:space="preserve"> </w:t>
      </w:r>
      <w:proofErr w:type="gramStart"/>
      <w:r w:rsidRPr="003A41DE">
        <w:rPr>
          <w:rFonts w:ascii="Times New Roman" w:eastAsia="SimSun" w:hAnsi="Times New Roman" w:cs="Times New Roman"/>
          <w:kern w:val="3"/>
          <w:lang w:eastAsia="zh-CN" w:bidi="hi-IN"/>
        </w:rPr>
        <w:t>co  najmniej</w:t>
      </w:r>
      <w:proofErr w:type="gramEnd"/>
      <w:r w:rsidRPr="003A41DE">
        <w:rPr>
          <w:rFonts w:ascii="Times New Roman" w:eastAsia="SimSun" w:hAnsi="Times New Roman" w:cs="Times New Roman"/>
          <w:kern w:val="3"/>
          <w:lang w:eastAsia="zh-CN" w:bidi="hi-IN"/>
        </w:rPr>
        <w:t xml:space="preserve"> na 2  dni przed dniem rozpoczęcia czynności  odbioru.</w:t>
      </w:r>
    </w:p>
    <w:p w:rsidR="006B5D2E"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Odbioru końcowego przedmiotu umowy dokona Zamawiający lub wskazana przez niego osoba w obecności Wykonawcy.</w:t>
      </w:r>
    </w:p>
    <w:p w:rsidR="006B5D2E" w:rsidRPr="00C976D8"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Pr>
          <w:rFonts w:ascii="Times New Roman" w:eastAsia="Calibri" w:hAnsi="Times New Roman" w:cs="Times New Roman"/>
          <w:color w:val="auto"/>
          <w:kern w:val="3"/>
          <w:lang w:eastAsia="en-US" w:bidi="ar-SA"/>
        </w:rPr>
        <w:t xml:space="preserve">Protokół </w:t>
      </w:r>
      <w:r w:rsidRPr="00C976D8">
        <w:rPr>
          <w:rFonts w:ascii="Times New Roman" w:eastAsia="SimSun" w:hAnsi="Times New Roman" w:cs="Times New Roman"/>
          <w:kern w:val="3"/>
          <w:lang w:eastAsia="zh-CN" w:bidi="hi-IN"/>
        </w:rPr>
        <w:t xml:space="preserve">odbioru końcowego sporządza </w:t>
      </w:r>
      <w:r w:rsidRPr="00C976D8">
        <w:rPr>
          <w:rFonts w:ascii="Times New Roman" w:eastAsia="SimSun" w:hAnsi="Times New Roman" w:cs="Times New Roman"/>
          <w:bCs/>
          <w:iCs/>
          <w:kern w:val="3"/>
          <w:lang w:eastAsia="zh-CN" w:bidi="hi-IN"/>
        </w:rPr>
        <w:t xml:space="preserve">Zamawiający </w:t>
      </w:r>
      <w:r w:rsidRPr="00C976D8">
        <w:rPr>
          <w:rFonts w:ascii="Times New Roman" w:eastAsia="SimSun" w:hAnsi="Times New Roman" w:cs="Times New Roman"/>
          <w:kern w:val="3"/>
          <w:lang w:eastAsia="zh-CN" w:bidi="hi-IN"/>
        </w:rPr>
        <w:t xml:space="preserve">i doręcza go </w:t>
      </w:r>
      <w:r w:rsidRPr="00C976D8">
        <w:rPr>
          <w:rFonts w:ascii="Times New Roman" w:eastAsia="SimSun" w:hAnsi="Times New Roman" w:cs="Times New Roman"/>
          <w:bCs/>
          <w:iCs/>
          <w:kern w:val="3"/>
          <w:lang w:eastAsia="zh-CN" w:bidi="hi-IN"/>
        </w:rPr>
        <w:t>Wykonawcy</w:t>
      </w:r>
      <w:r w:rsidRPr="00C976D8">
        <w:rPr>
          <w:rFonts w:ascii="Times New Roman" w:eastAsia="SimSun" w:hAnsi="Times New Roman" w:cs="Times New Roman"/>
          <w:kern w:val="3"/>
          <w:lang w:eastAsia="zh-CN" w:bidi="hi-IN"/>
        </w:rPr>
        <w:t xml:space="preserve"> po zakończeniu odbioru.</w:t>
      </w:r>
    </w:p>
    <w:p w:rsidR="006B5D2E" w:rsidRPr="00401E48"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401E48">
        <w:rPr>
          <w:rFonts w:ascii="Times New Roman" w:eastAsia="Calibri" w:hAnsi="Times New Roman" w:cs="Times New Roman"/>
          <w:color w:val="auto"/>
          <w:kern w:val="3"/>
          <w:lang w:eastAsia="en-US" w:bidi="ar-SA"/>
        </w:rPr>
        <w:t>Zamawiający uzna przedmiot umowy za należycie wykonany po bezusterkowym odbiorze przedmiotu umowy stwierdzonym podpisami na protokole odbioru końcowego złożony przez Komisję odbiorową.</w:t>
      </w:r>
    </w:p>
    <w:p w:rsidR="006B5D2E" w:rsidRPr="00C976D8"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W przypadku stwierdzenia podczas odbioru końcowego wad Zamawiający lub osoba przez niego wskazana sporządzi w protokole adnotację, w której wskaże Wykonawcy wady do usunięcia oraz wyznaczy termin na ich usunięcie.</w:t>
      </w:r>
    </w:p>
    <w:p w:rsidR="006B5D2E" w:rsidRPr="00C976D8"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 xml:space="preserve">Po upływie terminu na usunięcie wad Zamawiający w terminie 5 dni ponownie dokona odbioru końcowego przedmiotu umowy. W przypadku stwierdzenia nie usunięcia wad ust. </w:t>
      </w:r>
      <w:r>
        <w:rPr>
          <w:rFonts w:ascii="Times New Roman" w:eastAsia="Calibri" w:hAnsi="Times New Roman" w:cs="Times New Roman"/>
          <w:color w:val="auto"/>
          <w:kern w:val="3"/>
          <w:lang w:eastAsia="en-US" w:bidi="ar-SA"/>
        </w:rPr>
        <w:t>12</w:t>
      </w:r>
      <w:r w:rsidRPr="00C976D8">
        <w:rPr>
          <w:rFonts w:ascii="Times New Roman" w:eastAsia="Calibri" w:hAnsi="Times New Roman" w:cs="Times New Roman"/>
          <w:color w:val="auto"/>
          <w:kern w:val="3"/>
          <w:lang w:eastAsia="en-US" w:bidi="ar-SA"/>
        </w:rPr>
        <w:t xml:space="preserve"> stosuje się odpowiednio.</w:t>
      </w:r>
    </w:p>
    <w:p w:rsidR="006B5D2E"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Odbiory prac zanikających dokonywane będą przez Zamawiającego na podstawie pisemnego z</w:t>
      </w:r>
      <w:r>
        <w:rPr>
          <w:rFonts w:ascii="Times New Roman" w:eastAsia="Calibri" w:hAnsi="Times New Roman" w:cs="Times New Roman"/>
          <w:color w:val="auto"/>
          <w:kern w:val="3"/>
          <w:lang w:eastAsia="en-US" w:bidi="ar-SA"/>
        </w:rPr>
        <w:t>głoszenia w ciągu 7</w:t>
      </w:r>
      <w:r w:rsidRPr="00C976D8">
        <w:rPr>
          <w:rFonts w:ascii="Times New Roman" w:eastAsia="Calibri" w:hAnsi="Times New Roman" w:cs="Times New Roman"/>
          <w:color w:val="auto"/>
          <w:kern w:val="3"/>
          <w:lang w:eastAsia="en-US" w:bidi="ar-SA"/>
        </w:rPr>
        <w:t xml:space="preserve"> dni od dnia zgłoszenia.</w:t>
      </w:r>
    </w:p>
    <w:p w:rsidR="006B5D2E" w:rsidRPr="006C21E7" w:rsidRDefault="006B5D2E" w:rsidP="006B5D2E">
      <w:pPr>
        <w:widowControl/>
        <w:numPr>
          <w:ilvl w:val="0"/>
          <w:numId w:val="40"/>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6C21E7">
        <w:rPr>
          <w:rFonts w:ascii="Times New Roman" w:eastAsia="Calibri" w:hAnsi="Times New Roman" w:cs="Times New Roman"/>
          <w:color w:val="auto"/>
          <w:kern w:val="3"/>
          <w:lang w:eastAsia="en-US" w:bidi="ar-SA"/>
        </w:rPr>
        <w:t>Jeżeli wady stwierdzone podczas odbioru nie nadają się do usunięcia lub gdy z okoliczności wynika, że Wykonawca nie zdoła ich usunąć w wyznaczonym terminie Zamawiający może wedle swojego wyboru:</w:t>
      </w:r>
    </w:p>
    <w:p w:rsidR="006B5D2E" w:rsidRPr="00C976D8" w:rsidRDefault="006B5D2E" w:rsidP="006B5D2E">
      <w:pPr>
        <w:widowControl/>
        <w:numPr>
          <w:ilvl w:val="0"/>
          <w:numId w:val="30"/>
        </w:numPr>
        <w:suppressAutoHyphens/>
        <w:autoSpaceDE w:val="0"/>
        <w:autoSpaceDN w:val="0"/>
        <w:adjustRightInd w:val="0"/>
        <w:spacing w:after="160" w:line="276" w:lineRule="auto"/>
        <w:ind w:left="993"/>
        <w:contextualSpacing/>
        <w:jc w:val="both"/>
        <w:textAlignment w:val="baseline"/>
        <w:rPr>
          <w:rFonts w:ascii="Times New Roman" w:eastAsia="Calibri" w:hAnsi="Times New Roman" w:cs="Times New Roman"/>
          <w:color w:val="auto"/>
          <w:kern w:val="3"/>
          <w:lang w:eastAsia="en-US" w:bidi="ar-SA"/>
        </w:rPr>
      </w:pPr>
      <w:proofErr w:type="gramStart"/>
      <w:r w:rsidRPr="00C976D8">
        <w:rPr>
          <w:rFonts w:ascii="Times New Roman" w:eastAsia="Calibri" w:hAnsi="Times New Roman" w:cs="Times New Roman"/>
          <w:color w:val="auto"/>
          <w:kern w:val="3"/>
          <w:lang w:eastAsia="en-US" w:bidi="ar-SA"/>
        </w:rPr>
        <w:t>obniżyć</w:t>
      </w:r>
      <w:proofErr w:type="gramEnd"/>
      <w:r w:rsidRPr="00C976D8">
        <w:rPr>
          <w:rFonts w:ascii="Times New Roman" w:eastAsia="Calibri" w:hAnsi="Times New Roman" w:cs="Times New Roman"/>
          <w:color w:val="auto"/>
          <w:kern w:val="3"/>
          <w:lang w:eastAsia="en-US" w:bidi="ar-SA"/>
        </w:rPr>
        <w:t xml:space="preserve"> wynagrodzenie, jeżeli wady nie uniemożliwiają użytkowania przedmiotu umowy,</w:t>
      </w:r>
    </w:p>
    <w:p w:rsidR="006B5D2E" w:rsidRPr="00C859DC" w:rsidRDefault="006B5D2E" w:rsidP="006B5D2E">
      <w:pPr>
        <w:widowControl/>
        <w:numPr>
          <w:ilvl w:val="0"/>
          <w:numId w:val="30"/>
        </w:numPr>
        <w:suppressAutoHyphens/>
        <w:autoSpaceDE w:val="0"/>
        <w:autoSpaceDN w:val="0"/>
        <w:adjustRightInd w:val="0"/>
        <w:spacing w:line="276" w:lineRule="auto"/>
        <w:ind w:left="993"/>
        <w:contextualSpacing/>
        <w:jc w:val="both"/>
        <w:textAlignment w:val="baseline"/>
        <w:rPr>
          <w:rFonts w:ascii="Times New Roman" w:eastAsia="Calibri" w:hAnsi="Times New Roman" w:cs="Times New Roman"/>
          <w:color w:val="auto"/>
          <w:kern w:val="3"/>
          <w:lang w:eastAsia="en-US" w:bidi="ar-SA"/>
        </w:rPr>
      </w:pPr>
      <w:proofErr w:type="gramStart"/>
      <w:r w:rsidRPr="00C859DC">
        <w:rPr>
          <w:rFonts w:ascii="Times New Roman" w:eastAsia="Calibri" w:hAnsi="Times New Roman" w:cs="Times New Roman"/>
          <w:color w:val="auto"/>
          <w:kern w:val="3"/>
          <w:lang w:eastAsia="en-US" w:bidi="ar-SA"/>
        </w:rPr>
        <w:t>może</w:t>
      </w:r>
      <w:proofErr w:type="gramEnd"/>
      <w:r w:rsidRPr="00C859DC">
        <w:rPr>
          <w:rFonts w:ascii="Times New Roman" w:eastAsia="Calibri" w:hAnsi="Times New Roman" w:cs="Times New Roman"/>
          <w:color w:val="auto"/>
          <w:kern w:val="3"/>
          <w:lang w:eastAsia="en-US" w:bidi="ar-SA"/>
        </w:rPr>
        <w:t xml:space="preserve"> odstąpić od umowy lub żądać wykonania przedmiotu umowy po raz drugi, jeżeli wady uniemożliwiają użytkowanie przedmiotu umowy.</w:t>
      </w:r>
    </w:p>
    <w:p w:rsidR="00E36742" w:rsidRPr="005B140E" w:rsidRDefault="00E36742" w:rsidP="005B140E">
      <w:pPr>
        <w:widowControl/>
        <w:suppressAutoHyphens/>
        <w:autoSpaceDN w:val="0"/>
        <w:spacing w:line="276" w:lineRule="auto"/>
        <w:textAlignment w:val="baseline"/>
        <w:rPr>
          <w:rFonts w:ascii="Times New Roman" w:eastAsia="SimSun" w:hAnsi="Times New Roman" w:cs="Times New Roman"/>
          <w:b/>
          <w:color w:val="auto"/>
          <w:kern w:val="3"/>
          <w:lang w:eastAsia="zh-CN" w:bidi="hi-IN"/>
        </w:rPr>
      </w:pPr>
    </w:p>
    <w:p w:rsidR="00D47F99" w:rsidRPr="005B140E" w:rsidRDefault="00D47F99" w:rsidP="00D47F99">
      <w:pPr>
        <w:widowControl/>
        <w:suppressAutoHyphens/>
        <w:autoSpaceDN w:val="0"/>
        <w:spacing w:line="276" w:lineRule="auto"/>
        <w:ind w:left="284" w:hanging="284"/>
        <w:jc w:val="center"/>
        <w:textAlignment w:val="baseline"/>
        <w:rPr>
          <w:rFonts w:ascii="Times New Roman" w:eastAsia="SimSun" w:hAnsi="Times New Roman" w:cs="Times New Roman"/>
          <w:b/>
          <w:color w:val="auto"/>
          <w:kern w:val="3"/>
          <w:lang w:eastAsia="zh-CN" w:bidi="hi-IN"/>
        </w:rPr>
      </w:pPr>
      <w:r w:rsidRPr="005B140E">
        <w:rPr>
          <w:rFonts w:ascii="Times New Roman" w:eastAsia="SimSun" w:hAnsi="Times New Roman" w:cs="Times New Roman"/>
          <w:b/>
          <w:color w:val="auto"/>
          <w:kern w:val="3"/>
          <w:lang w:eastAsia="zh-CN" w:bidi="hi-IN"/>
        </w:rPr>
        <w:t>§ 1</w:t>
      </w:r>
      <w:r w:rsidR="00052755" w:rsidRPr="005B140E">
        <w:rPr>
          <w:rFonts w:ascii="Times New Roman" w:eastAsia="SimSun" w:hAnsi="Times New Roman" w:cs="Times New Roman"/>
          <w:b/>
          <w:color w:val="auto"/>
          <w:kern w:val="3"/>
          <w:lang w:eastAsia="zh-CN" w:bidi="hi-IN"/>
        </w:rPr>
        <w:t>3</w:t>
      </w:r>
    </w:p>
    <w:p w:rsidR="003D19EB" w:rsidRPr="005B140E" w:rsidRDefault="003D19EB" w:rsidP="002F6A9C">
      <w:pPr>
        <w:widowControl/>
        <w:numPr>
          <w:ilvl w:val="0"/>
          <w:numId w:val="44"/>
        </w:numPr>
        <w:spacing w:after="200" w:line="276" w:lineRule="auto"/>
        <w:ind w:left="283" w:hanging="357"/>
        <w:contextualSpacing/>
        <w:jc w:val="both"/>
        <w:rPr>
          <w:rFonts w:ascii="Times New Roman" w:eastAsia="Times New Roman" w:hAnsi="Times New Roman" w:cs="Times New Roman"/>
          <w:color w:val="auto"/>
          <w:lang w:bidi="ar-SA"/>
        </w:rPr>
      </w:pPr>
      <w:r w:rsidRPr="005B140E">
        <w:rPr>
          <w:rFonts w:ascii="Times New Roman" w:eastAsia="Times New Roman" w:hAnsi="Times New Roman" w:cs="Times New Roman"/>
          <w:color w:val="auto"/>
          <w:lang w:bidi="ar-SA"/>
        </w:rPr>
        <w:t xml:space="preserve">Wykonawca może wykonać przedmiot Umowy przy udziale podwykonawców lub </w:t>
      </w:r>
      <w:proofErr w:type="gramStart"/>
      <w:r w:rsidRPr="005B140E">
        <w:rPr>
          <w:rFonts w:ascii="Times New Roman" w:eastAsia="Times New Roman" w:hAnsi="Times New Roman" w:cs="Times New Roman"/>
          <w:color w:val="auto"/>
          <w:lang w:bidi="ar-SA"/>
        </w:rPr>
        <w:t>dalszych</w:t>
      </w:r>
      <w:r w:rsidR="00E36742" w:rsidRPr="005B140E">
        <w:rPr>
          <w:rFonts w:ascii="Times New Roman" w:eastAsia="Times New Roman" w:hAnsi="Times New Roman" w:cs="Times New Roman"/>
          <w:color w:val="auto"/>
          <w:lang w:bidi="ar-SA"/>
        </w:rPr>
        <w:t xml:space="preserve"> </w:t>
      </w:r>
      <w:r w:rsidRPr="005B140E">
        <w:rPr>
          <w:rFonts w:ascii="Times New Roman" w:eastAsia="Times New Roman" w:hAnsi="Times New Roman" w:cs="Times New Roman"/>
          <w:color w:val="auto"/>
          <w:lang w:bidi="ar-SA"/>
        </w:rPr>
        <w:t xml:space="preserve"> podwykonawców</w:t>
      </w:r>
      <w:proofErr w:type="gramEnd"/>
      <w:r w:rsidRPr="005B140E">
        <w:rPr>
          <w:rFonts w:ascii="Times New Roman" w:eastAsia="Times New Roman" w:hAnsi="Times New Roman" w:cs="Times New Roman"/>
          <w:color w:val="auto"/>
          <w:lang w:bidi="ar-SA"/>
        </w:rPr>
        <w:t>, zawierając z nimi stosowne Umowy w formie pisemnej pod rygorem nieważności, uwzględniając w szczególności poniższe postanowienia.</w:t>
      </w:r>
    </w:p>
    <w:p w:rsidR="003D19EB" w:rsidRPr="005B140E" w:rsidRDefault="003D19EB" w:rsidP="002F6A9C">
      <w:pPr>
        <w:widowControl/>
        <w:numPr>
          <w:ilvl w:val="0"/>
          <w:numId w:val="44"/>
        </w:numPr>
        <w:spacing w:after="200" w:line="276" w:lineRule="auto"/>
        <w:ind w:left="283" w:hanging="357"/>
        <w:contextualSpacing/>
        <w:jc w:val="both"/>
        <w:rPr>
          <w:rFonts w:ascii="Times New Roman" w:eastAsia="Times New Roman" w:hAnsi="Times New Roman" w:cs="Times New Roman"/>
          <w:color w:val="auto"/>
          <w:lang w:bidi="ar-SA"/>
        </w:rPr>
      </w:pPr>
      <w:r w:rsidRPr="005B140E">
        <w:rPr>
          <w:rFonts w:ascii="Times New Roman" w:eastAsia="Times New Roman" w:hAnsi="Times New Roman" w:cs="Times New Roman"/>
          <w:color w:val="auto"/>
          <w:lang w:bidi="ar-SA"/>
        </w:rPr>
        <w:t>Wykonawca zrealizuje przy pomocy podwykonawców lub dalszych podwykonawców następujący zakres robót (podać nazwę podwykonawcy lub dalszego podwykonawcy wraz z adresem, zakres robót i ich wartość):</w:t>
      </w:r>
    </w:p>
    <w:p w:rsidR="003D19EB" w:rsidRPr="005B140E" w:rsidRDefault="003D19EB" w:rsidP="003D19EB">
      <w:pPr>
        <w:widowControl/>
        <w:spacing w:line="276" w:lineRule="auto"/>
        <w:jc w:val="both"/>
        <w:rPr>
          <w:rFonts w:ascii="Times New Roman" w:eastAsia="Times New Roman" w:hAnsi="Times New Roman" w:cs="Times New Roman"/>
          <w:color w:val="auto"/>
          <w:lang w:bidi="ar-SA"/>
        </w:rPr>
      </w:pPr>
      <w:r w:rsidRPr="005B140E">
        <w:rPr>
          <w:rFonts w:ascii="Times New Roman" w:eastAsia="Times New Roman" w:hAnsi="Times New Roman" w:cs="Times New Roman"/>
          <w:color w:val="auto"/>
          <w:lang w:bidi="ar-SA"/>
        </w:rPr>
        <w:t xml:space="preserve">..................................................................................................................................................................................................................................................................................................................................................................................................................................................................... </w:t>
      </w:r>
    </w:p>
    <w:p w:rsidR="003D19EB" w:rsidRPr="005B140E" w:rsidRDefault="003D19EB" w:rsidP="003D19EB">
      <w:pPr>
        <w:widowControl/>
        <w:spacing w:line="276" w:lineRule="auto"/>
        <w:jc w:val="both"/>
        <w:rPr>
          <w:rFonts w:ascii="Times New Roman" w:eastAsia="Times New Roman" w:hAnsi="Times New Roman" w:cs="Times New Roman"/>
          <w:color w:val="auto"/>
          <w:lang w:bidi="ar-SA"/>
        </w:rPr>
      </w:pPr>
      <w:r w:rsidRPr="005B140E">
        <w:rPr>
          <w:rFonts w:ascii="Times New Roman" w:eastAsia="Times New Roman" w:hAnsi="Times New Roman" w:cs="Times New Roman"/>
          <w:color w:val="auto"/>
          <w:lang w:bidi="ar-SA"/>
        </w:rPr>
        <w:t>Pozostały zakres robót Wykonawca wykona siłami własnymi.</w:t>
      </w:r>
    </w:p>
    <w:p w:rsidR="003D19EB" w:rsidRPr="005B140E" w:rsidRDefault="003D19EB" w:rsidP="002F6A9C">
      <w:pPr>
        <w:widowControl/>
        <w:numPr>
          <w:ilvl w:val="0"/>
          <w:numId w:val="45"/>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Zawarcie umowy z podwykonawcą lub dalszym podwykonawcą wymaga pisemnej zgody Zamawiającego przed jej zawarciem.</w:t>
      </w:r>
    </w:p>
    <w:p w:rsidR="003D19EB" w:rsidRPr="005B140E" w:rsidRDefault="003D19EB" w:rsidP="002F6A9C">
      <w:pPr>
        <w:widowControl/>
        <w:numPr>
          <w:ilvl w:val="0"/>
          <w:numId w:val="45"/>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Umowa z podwykonawcą lub dalszym podwykonawcą musi zawierać:</w:t>
      </w:r>
    </w:p>
    <w:p w:rsidR="003D19EB" w:rsidRPr="005B140E" w:rsidRDefault="003D19EB" w:rsidP="002F6A9C">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zakres robót powierzonych podwykonawcy lub dalszemu podwykonawcy zgodny z przedmiotem umowy (w celu weryfikacji ww. wymogu, przedmiot umowy dotyczący podwykonawstwa lub dalszego podwykonawstwa powinien być opisany poprzez odniesienie do dokumentacji projektowej na </w:t>
      </w:r>
      <w:proofErr w:type="gramStart"/>
      <w:r w:rsidRPr="005B140E">
        <w:rPr>
          <w:rFonts w:ascii="Times New Roman" w:eastAsia="Times New Roman" w:hAnsi="Times New Roman" w:cs="Times New Roman"/>
          <w:color w:val="auto"/>
          <w:lang w:bidi="ar-SA"/>
        </w:rPr>
        <w:t>podstawie której</w:t>
      </w:r>
      <w:proofErr w:type="gramEnd"/>
      <w:r w:rsidRPr="005B140E">
        <w:rPr>
          <w:rFonts w:ascii="Times New Roman" w:eastAsia="Times New Roman" w:hAnsi="Times New Roman" w:cs="Times New Roman"/>
          <w:color w:val="auto"/>
          <w:lang w:bidi="ar-SA"/>
        </w:rPr>
        <w:t xml:space="preserve">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3D19EB" w:rsidRPr="005B140E" w:rsidRDefault="003D19EB" w:rsidP="002F6A9C">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kwotę</w:t>
      </w:r>
      <w:proofErr w:type="gramEnd"/>
      <w:r w:rsidRPr="005B140E">
        <w:rPr>
          <w:rFonts w:ascii="Times New Roman" w:eastAsia="Times New Roman" w:hAnsi="Times New Roman" w:cs="Times New Roman"/>
          <w:color w:val="auto"/>
          <w:lang w:bidi="ar-SA"/>
        </w:rPr>
        <w:t xml:space="preserve"> wynagrodzenia za roboty, przy czym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3D19EB" w:rsidRPr="005B140E" w:rsidRDefault="003D19EB" w:rsidP="002F6A9C">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termin wykonania zakresu robót powierzonych podwykonawcy lub dalszemu podwykonawcy, przy czym nie może być dłuższy niż termin wykonania </w:t>
      </w:r>
      <w:proofErr w:type="gramStart"/>
      <w:r w:rsidRPr="005B140E">
        <w:rPr>
          <w:rFonts w:ascii="Times New Roman" w:eastAsia="Times New Roman" w:hAnsi="Times New Roman" w:cs="Times New Roman"/>
          <w:color w:val="auto"/>
          <w:lang w:bidi="ar-SA"/>
        </w:rPr>
        <w:t>umowy o którym</w:t>
      </w:r>
      <w:proofErr w:type="gramEnd"/>
      <w:r w:rsidRPr="005B140E">
        <w:rPr>
          <w:rFonts w:ascii="Times New Roman" w:eastAsia="Times New Roman" w:hAnsi="Times New Roman" w:cs="Times New Roman"/>
          <w:color w:val="auto"/>
          <w:lang w:bidi="ar-SA"/>
        </w:rPr>
        <w:t xml:space="preserve"> mowa w §2 ust. 1, bądź zagrażać terminowi realizacji przedmiotu niniejszej umowy;</w:t>
      </w:r>
    </w:p>
    <w:p w:rsidR="003D19EB" w:rsidRPr="005B140E" w:rsidRDefault="003D19EB" w:rsidP="002F6A9C">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warunki</w:t>
      </w:r>
      <w:proofErr w:type="gramEnd"/>
      <w:r w:rsidRPr="005B140E">
        <w:rPr>
          <w:rFonts w:ascii="Times New Roman" w:eastAsia="Times New Roman" w:hAnsi="Times New Roman" w:cs="Times New Roman"/>
          <w:color w:val="auto"/>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D19EB" w:rsidRPr="005B140E" w:rsidRDefault="003D19EB" w:rsidP="002F6A9C">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postanowienia</w:t>
      </w:r>
      <w:proofErr w:type="gramEnd"/>
      <w:r w:rsidRPr="005B140E">
        <w:rPr>
          <w:rFonts w:ascii="Times New Roman" w:eastAsia="Times New Roman" w:hAnsi="Times New Roman" w:cs="Times New Roman"/>
          <w:color w:val="auto"/>
          <w:lang w:bidi="ar-SA"/>
        </w:rPr>
        <w:t xml:space="preserve"> dotyczące wysokości kar umownych, przy czym nie mogą być wyższe niż te zawarte w niniejszej umowie z Wykonawcą;</w:t>
      </w:r>
    </w:p>
    <w:p w:rsidR="003D19EB" w:rsidRPr="005B140E" w:rsidRDefault="003D19EB" w:rsidP="002F6A9C">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zapis</w:t>
      </w:r>
      <w:proofErr w:type="gramEnd"/>
      <w:r w:rsidRPr="005B140E">
        <w:rPr>
          <w:rFonts w:ascii="Times New Roman" w:eastAsia="Times New Roman" w:hAnsi="Times New Roman" w:cs="Times New Roman"/>
          <w:color w:val="auto"/>
          <w:lang w:bidi="ar-SA"/>
        </w:rPr>
        <w:t xml:space="preserve"> dotyczący braku możliwości: - dokonania cesji wierzytelności bez uprzedniej akceptacji Wykonawcy i Zamawiającego, - dokonania zlecenia dalszego podwykonawstwa bez uprzedniej akceptacji Wykonawcy i Zamawiającego.</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Wszelkie zmiany umów, o których mowa w ust. 1 wymagają formy pisemnej pod rygorem nieważności i zgody Zamawiającego.</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Wykonawca zobowiązany jest na żądanie Zamawiającego udzielić mu wszelkich informacji dotyczących podwykonawców lub dalszych podwykonawców.</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Podzlecanie robót przez Wykonawcę podwykonawcom lub dalszym podwykonawcom niewymienionym w ust. 2 w trakcie realizacji przedmiotu Umowy może nastąpić za zgodą Zamawiającego i o ile nie zmieni to warunków SWZ.</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Wykonawca ponosi wobec Zamawiającego pełną odpowiedzialność za roboty, które wykonuje przy pomocy podwykonawców lub dalszych podwykonawców.</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 przypadku powierzenia części robót (prac) podwykonawcom lub dalszym podwykonawcom, Wykonawca ponosi pełną odpowiedzialność za ich należyte wykonanie oraz odpowiada za zapłatę wynagrodzenia za roboty wykonane przez podwykonawców lub dalszych podwykonawców. Zlecenie wykonania części robót podwykonawcom lub dalszym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Wykonawca, podwykonawca lub dalszy podwykonawca zamówienia na roboty budowlane, zamierzający zawrzeć umowę o podwykonawstwo lub dalsze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Zamawiający w terminie 7 dni od otrzymania w/w projektu, zgłasza do niego pisemne zastrzeżenia, w przypadku: </w:t>
      </w:r>
    </w:p>
    <w:p w:rsidR="003D19EB" w:rsidRPr="005B140E" w:rsidRDefault="003D19EB" w:rsidP="002F6A9C">
      <w:pPr>
        <w:widowControl/>
        <w:numPr>
          <w:ilvl w:val="0"/>
          <w:numId w:val="49"/>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niespełnienia</w:t>
      </w:r>
      <w:proofErr w:type="gramEnd"/>
      <w:r w:rsidRPr="005B140E">
        <w:rPr>
          <w:rFonts w:ascii="Times New Roman" w:eastAsia="Times New Roman" w:hAnsi="Times New Roman" w:cs="Times New Roman"/>
          <w:color w:val="auto"/>
          <w:lang w:bidi="ar-SA"/>
        </w:rPr>
        <w:t xml:space="preserve"> wymagań określonych w Specyfikacji Warunków Zamówienia,</w:t>
      </w:r>
    </w:p>
    <w:p w:rsidR="003D19EB" w:rsidRPr="005B140E" w:rsidRDefault="003D19EB" w:rsidP="002F6A9C">
      <w:pPr>
        <w:widowControl/>
        <w:numPr>
          <w:ilvl w:val="0"/>
          <w:numId w:val="49"/>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gdy</w:t>
      </w:r>
      <w:proofErr w:type="gramEnd"/>
      <w:r w:rsidRPr="005B140E">
        <w:rPr>
          <w:rFonts w:ascii="Times New Roman" w:eastAsia="Times New Roman" w:hAnsi="Times New Roman" w:cs="Times New Roman"/>
          <w:color w:val="auto"/>
          <w:lang w:bidi="ar-SA"/>
        </w:rPr>
        <w:t xml:space="preserve"> przewiduje termin zapłaty dłuższy niż 30 dni.</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Zastrzeżenia i sprzeciwy zgłaszane przez Zamawiającego, uznaje się za skutecznie dostarczone także w </w:t>
      </w:r>
      <w:proofErr w:type="gramStart"/>
      <w:r w:rsidRPr="005B140E">
        <w:rPr>
          <w:rFonts w:ascii="Times New Roman" w:eastAsia="Times New Roman" w:hAnsi="Times New Roman" w:cs="Times New Roman"/>
          <w:color w:val="auto"/>
          <w:lang w:bidi="ar-SA"/>
        </w:rPr>
        <w:t>przypadku gdy</w:t>
      </w:r>
      <w:proofErr w:type="gramEnd"/>
      <w:r w:rsidRPr="005B140E">
        <w:rPr>
          <w:rFonts w:ascii="Times New Roman" w:eastAsia="Times New Roman" w:hAnsi="Times New Roman" w:cs="Times New Roman"/>
          <w:color w:val="auto"/>
          <w:lang w:bidi="ar-SA"/>
        </w:rPr>
        <w:t xml:space="preserve"> w wymaganym terminie zostaną przekazane Wykonawcy w formie elektronicznej (e-mail).</w:t>
      </w:r>
    </w:p>
    <w:p w:rsidR="003D19EB" w:rsidRPr="005B140E" w:rsidRDefault="004626C5"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5B140E">
        <w:rPr>
          <w:rFonts w:ascii="Times New Roman" w:eastAsia="Times New Roman" w:hAnsi="Times New Roman" w:cs="Times New Roman"/>
          <w:color w:val="auto"/>
          <w:lang w:bidi="ar-SA"/>
        </w:rPr>
        <w:t xml:space="preserve"> 0,5% wartości</w:t>
      </w:r>
      <w:proofErr w:type="gramEnd"/>
      <w:r w:rsidRPr="005B140E">
        <w:rPr>
          <w:rFonts w:ascii="Times New Roman" w:eastAsia="Times New Roman" w:hAnsi="Times New Roman" w:cs="Times New Roman"/>
          <w:color w:val="auto"/>
          <w:lang w:bidi="ar-SA"/>
        </w:rPr>
        <w:t xml:space="preserve">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 przypadku przedłożonych umów dotyczących podwykonawstwa lub dalszego podwykonawstwa, o których mowa w ust. 15, termin zapłaty wynagrodzenia wynosi 30 dni od otrzymania faktury lub rachunku. Jeżeli termin, o którym mowa z zdaniu poprzednim jest dłuższy, Zamawiający poinformuje o tym Wykonawcę i wezwie go do doprowadzenia do zmiany tej umowy pod rygorem wystąpienia o zapłatę kary umownej.</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 przypadku zmiany umowy o podwykonawstwo lub dalsze podwykonawstwo stosuje się odpowiednio zapisy ust. 9-16.</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Wynagrodzenie, o którym mowa w ust. 18, dotyczy wyłącznie: </w:t>
      </w:r>
    </w:p>
    <w:p w:rsidR="003D19EB" w:rsidRPr="005B140E" w:rsidRDefault="003D19EB" w:rsidP="002F6A9C">
      <w:pPr>
        <w:widowControl/>
        <w:numPr>
          <w:ilvl w:val="0"/>
          <w:numId w:val="50"/>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należności</w:t>
      </w:r>
      <w:proofErr w:type="gramEnd"/>
      <w:r w:rsidRPr="005B140E">
        <w:rPr>
          <w:rFonts w:ascii="Times New Roman" w:eastAsia="Times New Roman" w:hAnsi="Times New Roman" w:cs="Times New Roman"/>
          <w:color w:val="auto"/>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3D19EB" w:rsidRPr="005B140E" w:rsidRDefault="003D19EB" w:rsidP="002F6A9C">
      <w:pPr>
        <w:widowControl/>
        <w:numPr>
          <w:ilvl w:val="0"/>
          <w:numId w:val="50"/>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należnego</w:t>
      </w:r>
      <w:proofErr w:type="gramEnd"/>
      <w:r w:rsidRPr="005B140E">
        <w:rPr>
          <w:rFonts w:ascii="Times New Roman" w:eastAsia="Times New Roman" w:hAnsi="Times New Roman" w:cs="Times New Roman"/>
          <w:color w:val="auto"/>
          <w:lang w:bidi="ar-SA"/>
        </w:rPr>
        <w:t xml:space="preserve"> wynagrodzenia, bez odsetek, należnych podwykonawcy lub dalszemu podwykonawcy.</w:t>
      </w:r>
    </w:p>
    <w:p w:rsidR="003D19EB" w:rsidRPr="005B140E" w:rsidRDefault="003D19EB" w:rsidP="002F6A9C">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Przed dokonaniem bezpośredniej zapłaty Zamawiający umożliwi Wykonawcy zgłoszenie pisemnych uwag dotyczących zasadności bezpośredniej zapłaty wynagrodzenia podwykonawcy lub dalszemu podwykonawcy, o którym mowa w ust. 18 w terminie do 7 dni od dnia doręczenia tej informacji. W przypadku zgłoszenia takich uwag w wyznaczonym terminie, Zamawiający może:</w:t>
      </w:r>
    </w:p>
    <w:p w:rsidR="003D19EB" w:rsidRPr="005B140E" w:rsidRDefault="003D19EB" w:rsidP="002F6A9C">
      <w:pPr>
        <w:widowControl/>
        <w:numPr>
          <w:ilvl w:val="0"/>
          <w:numId w:val="47"/>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nie</w:t>
      </w:r>
      <w:proofErr w:type="gramEnd"/>
      <w:r w:rsidRPr="005B140E">
        <w:rPr>
          <w:rFonts w:ascii="Times New Roman" w:eastAsia="Times New Roman" w:hAnsi="Times New Roman" w:cs="Times New Roman"/>
          <w:color w:val="auto"/>
          <w:lang w:bidi="ar-SA"/>
        </w:rPr>
        <w:t xml:space="preserve"> dokonać bezpośredniej zapłaty wynagrodzenia podwykonawcy lub dalszemu podwykonawcy, jeżeli Wykonawca wykaże niezasadność takiej zapłaty albo</w:t>
      </w:r>
    </w:p>
    <w:p w:rsidR="003D19EB" w:rsidRPr="005B140E" w:rsidRDefault="003D19EB" w:rsidP="002F6A9C">
      <w:pPr>
        <w:widowControl/>
        <w:numPr>
          <w:ilvl w:val="0"/>
          <w:numId w:val="47"/>
        </w:numPr>
        <w:spacing w:after="200" w:line="276" w:lineRule="auto"/>
        <w:ind w:left="709"/>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złożyć do depozytu sądowego kwotę potrzebną na pokrycie wynagrodzenia podwykonawcy lub dalszego podwykonawcy w przypadku istnienia zasadniczej wątpliwości </w:t>
      </w:r>
      <w:proofErr w:type="gramStart"/>
      <w:r w:rsidRPr="005B140E">
        <w:rPr>
          <w:rFonts w:ascii="Times New Roman" w:eastAsia="Times New Roman" w:hAnsi="Times New Roman" w:cs="Times New Roman"/>
          <w:color w:val="auto"/>
          <w:lang w:bidi="ar-SA"/>
        </w:rPr>
        <w:t>Zamawiającego co</w:t>
      </w:r>
      <w:proofErr w:type="gramEnd"/>
      <w:r w:rsidRPr="005B140E">
        <w:rPr>
          <w:rFonts w:ascii="Times New Roman" w:eastAsia="Times New Roman" w:hAnsi="Times New Roman" w:cs="Times New Roman"/>
          <w:color w:val="auto"/>
          <w:lang w:bidi="ar-SA"/>
        </w:rPr>
        <w:t xml:space="preserve"> do wysokości należnej zapłaty lub podmiotu, któremu płatność się należy, albo</w:t>
      </w:r>
    </w:p>
    <w:p w:rsidR="003D19EB" w:rsidRPr="005B140E" w:rsidRDefault="003D19EB" w:rsidP="002F6A9C">
      <w:pPr>
        <w:widowControl/>
        <w:numPr>
          <w:ilvl w:val="0"/>
          <w:numId w:val="47"/>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5B140E">
        <w:rPr>
          <w:rFonts w:ascii="Times New Roman" w:eastAsia="Times New Roman" w:hAnsi="Times New Roman" w:cs="Times New Roman"/>
          <w:color w:val="auto"/>
          <w:lang w:bidi="ar-SA"/>
        </w:rPr>
        <w:t>dokonać</w:t>
      </w:r>
      <w:proofErr w:type="gramEnd"/>
      <w:r w:rsidRPr="005B140E">
        <w:rPr>
          <w:rFonts w:ascii="Times New Roman" w:eastAsia="Times New Roman" w:hAnsi="Times New Roman" w:cs="Times New Roman"/>
          <w:color w:val="auto"/>
          <w:lang w:bidi="ar-SA"/>
        </w:rPr>
        <w:t xml:space="preserve"> bezpośredniej zapłaty wynagrodzenia podwykonawcy lub dalszemu podwykonawcy, jeżeli podwykonawca lub dalszy podwykonawca wykaże zasadność takiej zapłaty.</w:t>
      </w:r>
    </w:p>
    <w:p w:rsidR="003D19EB" w:rsidRPr="005B140E" w:rsidRDefault="003D19EB" w:rsidP="002F6A9C">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 przypadku dokonania bezpośredniej zapłaty podwykonawcy lub dalszemu podwykonawcy, o których mowa w ust. 18 Zamawiający potrąci kwotę wypłaconego wynagrodzenia z wynagrodzenia należnego Wykonawcy.</w:t>
      </w:r>
    </w:p>
    <w:p w:rsidR="003D19EB" w:rsidRPr="005B140E" w:rsidRDefault="003D19EB" w:rsidP="002F6A9C">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Konieczność wielokrotnego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w:t>
      </w:r>
    </w:p>
    <w:p w:rsidR="003D19EB" w:rsidRPr="005B140E" w:rsidRDefault="00F15A78" w:rsidP="002F6A9C">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w:t>
      </w:r>
      <w:r w:rsidR="003D19EB" w:rsidRPr="005B140E">
        <w:rPr>
          <w:rFonts w:ascii="Times New Roman" w:eastAsia="Times New Roman" w:hAnsi="Times New Roman" w:cs="Times New Roman"/>
          <w:color w:val="auto"/>
          <w:lang w:bidi="ar-SA"/>
        </w:rPr>
        <w:t xml:space="preserve">arunkiem zapłaty przez Zamawiającego należnego wynagrodzenia za odebrane roboty budowlane jest przedstawienie dowodów zapłaty wymagalnego wynagrodzenia podwykonawcom i dalszym podwykonawcom biorącym udział w realizacji niniejszego zamówienia (podwykonawcom i dalszym </w:t>
      </w:r>
      <w:proofErr w:type="gramStart"/>
      <w:r w:rsidR="003D19EB" w:rsidRPr="005B140E">
        <w:rPr>
          <w:rFonts w:ascii="Times New Roman" w:eastAsia="Times New Roman" w:hAnsi="Times New Roman" w:cs="Times New Roman"/>
          <w:color w:val="auto"/>
          <w:lang w:bidi="ar-SA"/>
        </w:rPr>
        <w:t>podwykonawcom którzy</w:t>
      </w:r>
      <w:proofErr w:type="gramEnd"/>
      <w:r w:rsidR="003D19EB" w:rsidRPr="005B140E">
        <w:rPr>
          <w:rFonts w:ascii="Times New Roman" w:eastAsia="Times New Roman" w:hAnsi="Times New Roman" w:cs="Times New Roman"/>
          <w:color w:val="auto"/>
          <w:lang w:bidi="ar-SA"/>
        </w:rPr>
        <w:t xml:space="preserve"> zawarli zaakceptowaną przez Zamawiającego umowę o podwykonawstwo, której przedmiotem są roboty budowlane, lub zawarli przedłożoną zamawiającemu umowę o podwykonawstwo, której przedmiotem są dostawy lub usługi).</w:t>
      </w:r>
    </w:p>
    <w:p w:rsidR="003D19EB" w:rsidRPr="005B140E" w:rsidRDefault="003D19EB" w:rsidP="002F6A9C">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Zapłata należności na rzecz wszystkich podwykonawców i dalszych podwykonawców zostanie dokonana do dnia złożenia przez Wykonawcę Zamawiającemu faktury </w:t>
      </w:r>
      <w:proofErr w:type="gramStart"/>
      <w:r w:rsidRPr="005B140E">
        <w:rPr>
          <w:rFonts w:ascii="Times New Roman" w:eastAsia="Times New Roman" w:hAnsi="Times New Roman" w:cs="Times New Roman"/>
          <w:color w:val="auto"/>
          <w:lang w:bidi="ar-SA"/>
        </w:rPr>
        <w:t xml:space="preserve">końcowej . </w:t>
      </w:r>
      <w:proofErr w:type="gramEnd"/>
      <w:r w:rsidRPr="005B140E">
        <w:rPr>
          <w:rFonts w:ascii="Times New Roman" w:eastAsia="Times New Roman" w:hAnsi="Times New Roman" w:cs="Times New Roman"/>
          <w:color w:val="auto"/>
          <w:lang w:bidi="ar-SA"/>
        </w:rPr>
        <w:t>Do faktury końcowej Wykonawca zobowiązany jest dołączyć pisemne dowody dot. zapłaty w/w należności.</w:t>
      </w:r>
    </w:p>
    <w:p w:rsidR="003D19EB" w:rsidRPr="005B140E" w:rsidRDefault="003D19EB" w:rsidP="002F6A9C">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W przypadku nieprzedstawienia przez Wykonawcę wszystkich dowodów zapłaty, o których mowa w ust. 23 i 24, Zamawiający wstrzymuje wypłatę należnego wynagrodzenia za odebrane roboty budowlane, w części równej sumie kwot wynikających z nieprzedstawionych dowodów zapłaty, do momentu przedstawienia w/w wymaganych dowodów.</w:t>
      </w:r>
    </w:p>
    <w:p w:rsidR="003D19EB" w:rsidRPr="005B140E" w:rsidRDefault="003D19EB" w:rsidP="002F6A9C">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5B140E">
        <w:rPr>
          <w:rFonts w:ascii="Times New Roman" w:eastAsia="Times New Roman" w:hAnsi="Times New Roman" w:cs="Times New Roman"/>
          <w:color w:val="auto"/>
          <w:lang w:bidi="ar-SA"/>
        </w:rPr>
        <w:t xml:space="preserve">Jeżeli zmiana albo rezygnacja z podwykonawcy dotyczy podmiotu, na którego zasoby Wykonawca powoływał się, na zasadach określonych </w:t>
      </w:r>
      <w:r w:rsidR="00D47F99" w:rsidRPr="005B140E">
        <w:rPr>
          <w:rFonts w:ascii="Times New Roman" w:eastAsia="Times New Roman" w:hAnsi="Times New Roman" w:cs="Times New Roman"/>
          <w:color w:val="auto"/>
          <w:lang w:bidi="ar-SA"/>
        </w:rPr>
        <w:t xml:space="preserve">w </w:t>
      </w:r>
      <w:r w:rsidRPr="005B140E">
        <w:rPr>
          <w:rFonts w:ascii="Times New Roman" w:eastAsia="Times New Roman" w:hAnsi="Times New Roman" w:cs="Times New Roman"/>
          <w:color w:val="auto"/>
          <w:lang w:bidi="ar-SA"/>
        </w:rPr>
        <w:t>ustaw</w:t>
      </w:r>
      <w:r w:rsidR="00D47F99" w:rsidRPr="005B140E">
        <w:rPr>
          <w:rFonts w:ascii="Times New Roman" w:eastAsia="Times New Roman" w:hAnsi="Times New Roman" w:cs="Times New Roman"/>
          <w:color w:val="auto"/>
          <w:lang w:bidi="ar-SA"/>
        </w:rPr>
        <w:t>ie</w:t>
      </w:r>
      <w:r w:rsidRPr="005B140E">
        <w:rPr>
          <w:rFonts w:ascii="Times New Roman" w:eastAsia="Times New Roman" w:hAnsi="Times New Roman" w:cs="Times New Roman"/>
          <w:color w:val="auto"/>
          <w:lang w:bidi="ar-SA"/>
        </w:rPr>
        <w:t xml:space="preserve"> Pzp, w celu wykazania spełniania warunków udziału w postępowaniu, Wykonawca jest obowiązany wykazać Zamawiającemu, iż proponowany inny podwykonawca lub dalszy podwykonawca samodzielnie spełnia je w stopniu nie mniejszym niż wymagany w trakcie postępowania o udzielenie zamówienia. Zmiana podwykonawców, współpracujących przy realizacji zamówienia nie stanowi istotnej zmiany umowy w rozumieniu art. </w:t>
      </w:r>
      <w:r w:rsidR="00D47F99" w:rsidRPr="005B140E">
        <w:rPr>
          <w:rFonts w:ascii="Times New Roman" w:eastAsia="Times New Roman" w:hAnsi="Times New Roman" w:cs="Times New Roman"/>
          <w:color w:val="auto"/>
          <w:lang w:bidi="ar-SA"/>
        </w:rPr>
        <w:t>455</w:t>
      </w:r>
      <w:r w:rsidRPr="005B140E">
        <w:rPr>
          <w:rFonts w:ascii="Times New Roman" w:eastAsia="Times New Roman" w:hAnsi="Times New Roman" w:cs="Times New Roman"/>
          <w:color w:val="auto"/>
          <w:lang w:bidi="ar-SA"/>
        </w:rPr>
        <w:t xml:space="preserve"> ustawy Prawo zamówień publicznych.</w:t>
      </w:r>
    </w:p>
    <w:p w:rsidR="003D19EB" w:rsidRPr="00A5032C" w:rsidRDefault="003D19EB" w:rsidP="004626C5">
      <w:pPr>
        <w:widowControl/>
        <w:spacing w:after="200" w:line="276" w:lineRule="auto"/>
        <w:ind w:left="283"/>
        <w:contextualSpacing/>
        <w:jc w:val="both"/>
        <w:rPr>
          <w:rFonts w:ascii="Times New Roman" w:eastAsia="Times New Roman" w:hAnsi="Times New Roman" w:cs="Times New Roman"/>
          <w:b/>
          <w:color w:val="FF0000"/>
          <w:lang w:bidi="ar-SA"/>
        </w:rPr>
      </w:pPr>
    </w:p>
    <w:p w:rsidR="005519E6" w:rsidRPr="00C976D8" w:rsidRDefault="005519E6" w:rsidP="00147B84">
      <w:pPr>
        <w:widowControl/>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r w:rsidR="00A948D3" w:rsidRPr="00C976D8">
        <w:rPr>
          <w:rFonts w:ascii="Times New Roman" w:eastAsia="Times New Roman" w:hAnsi="Times New Roman" w:cs="Times New Roman"/>
          <w:b/>
          <w:color w:val="auto"/>
          <w:lang w:eastAsia="ar-SA" w:bidi="ar-SA"/>
        </w:rPr>
        <w:t>4</w:t>
      </w:r>
    </w:p>
    <w:p w:rsidR="003D19EB" w:rsidRPr="00C976D8" w:rsidRDefault="003D19EB"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ma prawo odstąpić od Umowy, jeżeli wystąpią okoliczności, o których mowa w art. 456 ust. 1 pkt 1 ustawy Prawo zamówień publicznych</w:t>
      </w:r>
      <w:r w:rsidR="00A948D3" w:rsidRPr="00C976D8">
        <w:rPr>
          <w:rFonts w:ascii="Times New Roman" w:eastAsia="Times New Roman" w:hAnsi="Times New Roman" w:cs="Times New Roman"/>
          <w:color w:val="auto"/>
          <w:lang w:eastAsia="ar-SA" w:bidi="ar-SA"/>
        </w:rPr>
        <w:t>.</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ma prawo odstąpić od </w:t>
      </w:r>
      <w:proofErr w:type="gramStart"/>
      <w:r w:rsidRPr="00C976D8">
        <w:rPr>
          <w:rFonts w:ascii="Times New Roman" w:eastAsia="Times New Roman" w:hAnsi="Times New Roman" w:cs="Times New Roman"/>
          <w:color w:val="auto"/>
          <w:lang w:eastAsia="ar-SA" w:bidi="ar-SA"/>
        </w:rPr>
        <w:t>umowy jeżeli</w:t>
      </w:r>
      <w:proofErr w:type="gramEnd"/>
      <w:r w:rsidRPr="00C976D8">
        <w:rPr>
          <w:rFonts w:ascii="Times New Roman" w:eastAsia="Times New Roman" w:hAnsi="Times New Roman" w:cs="Times New Roman"/>
          <w:color w:val="auto"/>
          <w:lang w:eastAsia="ar-SA" w:bidi="ar-SA"/>
        </w:rPr>
        <w:t xml:space="preserve"> Wykonawca bez uzasadnionej przyczyny nie rozpoczął realizacji przedmiotu umowy przez okres </w:t>
      </w:r>
      <w:r w:rsidR="00C81E96" w:rsidRPr="00C976D8">
        <w:rPr>
          <w:rFonts w:ascii="Times New Roman" w:eastAsia="Times New Roman" w:hAnsi="Times New Roman" w:cs="Times New Roman"/>
          <w:color w:val="auto"/>
          <w:lang w:eastAsia="ar-SA" w:bidi="ar-SA"/>
        </w:rPr>
        <w:t>5</w:t>
      </w:r>
      <w:r w:rsidRPr="00C976D8">
        <w:rPr>
          <w:rFonts w:ascii="Times New Roman" w:eastAsia="Times New Roman" w:hAnsi="Times New Roman" w:cs="Times New Roman"/>
          <w:color w:val="auto"/>
          <w:lang w:eastAsia="ar-SA" w:bidi="ar-SA"/>
        </w:rPr>
        <w:t xml:space="preserve"> dni od dnia przejęcia terenu budowy, pomimo wezwania złożonego na piśmie przez Zamawiającego i bezskutecznego upływu wyznaczonego mu dodatkowego terminu nie krótszego niż 7 dni.</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może odstąpić od </w:t>
      </w:r>
      <w:proofErr w:type="gramStart"/>
      <w:r w:rsidRPr="00C976D8">
        <w:rPr>
          <w:rFonts w:ascii="Times New Roman" w:eastAsia="Times New Roman" w:hAnsi="Times New Roman" w:cs="Times New Roman"/>
          <w:color w:val="auto"/>
          <w:lang w:eastAsia="ar-SA" w:bidi="ar-SA"/>
        </w:rPr>
        <w:t>u</w:t>
      </w:r>
      <w:r w:rsidR="00041433">
        <w:rPr>
          <w:rFonts w:ascii="Times New Roman" w:eastAsia="Times New Roman" w:hAnsi="Times New Roman" w:cs="Times New Roman"/>
          <w:color w:val="auto"/>
          <w:lang w:eastAsia="ar-SA" w:bidi="ar-SA"/>
        </w:rPr>
        <w:t>mowy jeżeli</w:t>
      </w:r>
      <w:proofErr w:type="gramEnd"/>
      <w:r w:rsidR="00041433">
        <w:rPr>
          <w:rFonts w:ascii="Times New Roman" w:eastAsia="Times New Roman" w:hAnsi="Times New Roman" w:cs="Times New Roman"/>
          <w:color w:val="auto"/>
          <w:lang w:eastAsia="ar-SA" w:bidi="ar-SA"/>
        </w:rPr>
        <w:t xml:space="preserve"> Wykonawca wykonuje r</w:t>
      </w:r>
      <w:r w:rsidRPr="00C976D8">
        <w:rPr>
          <w:rFonts w:ascii="Times New Roman" w:eastAsia="Times New Roman" w:hAnsi="Times New Roman" w:cs="Times New Roman"/>
          <w:color w:val="auto"/>
          <w:lang w:eastAsia="ar-SA" w:bidi="ar-SA"/>
        </w:rPr>
        <w:t>oboty wadliwie, niezgodnie z warunkami niniejszego postępowania, stosuje materiały niezgodne z wymaganiami lub nie reaguje na polecenia Zamawiającego i pomimo wezwania do należytego wykonywania Umowy w terminie 7 dni nie zadośćuczynił treści wezwania.</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może odstąpić od </w:t>
      </w:r>
      <w:proofErr w:type="gramStart"/>
      <w:r w:rsidRPr="00C976D8">
        <w:rPr>
          <w:rFonts w:ascii="Times New Roman" w:eastAsia="Times New Roman" w:hAnsi="Times New Roman" w:cs="Times New Roman"/>
          <w:color w:val="auto"/>
          <w:lang w:eastAsia="ar-SA" w:bidi="ar-SA"/>
        </w:rPr>
        <w:t>um</w:t>
      </w:r>
      <w:r w:rsidR="00041433">
        <w:rPr>
          <w:rFonts w:ascii="Times New Roman" w:eastAsia="Times New Roman" w:hAnsi="Times New Roman" w:cs="Times New Roman"/>
          <w:color w:val="auto"/>
          <w:lang w:eastAsia="ar-SA" w:bidi="ar-SA"/>
        </w:rPr>
        <w:t>owy jeżeli</w:t>
      </w:r>
      <w:proofErr w:type="gramEnd"/>
      <w:r w:rsidR="00041433">
        <w:rPr>
          <w:rFonts w:ascii="Times New Roman" w:eastAsia="Times New Roman" w:hAnsi="Times New Roman" w:cs="Times New Roman"/>
          <w:color w:val="auto"/>
          <w:lang w:eastAsia="ar-SA" w:bidi="ar-SA"/>
        </w:rPr>
        <w:t xml:space="preserve"> Wykonawca wykonuje ro</w:t>
      </w:r>
      <w:r w:rsidRPr="00C976D8">
        <w:rPr>
          <w:rFonts w:ascii="Times New Roman" w:eastAsia="Times New Roman" w:hAnsi="Times New Roman" w:cs="Times New Roman"/>
          <w:color w:val="auto"/>
          <w:lang w:eastAsia="ar-SA" w:bidi="ar-SA"/>
        </w:rPr>
        <w:t>boty lub zleca dostawy i usługi związane z Przedmiotem Umowy z naruszeniem zasad określonych w Umowie dotyczących umów o podwykonawstwo dostawy albo usługi.</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może odstąpić od umowy w sytuacji powzięcia przez Zamawiającego wiedzy o złożeniu przez Wykonawcę nieprawdziwych oświadczeń w toku przedmiotowego postępowania.</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może odstąpić od umowy w sytuacji zniszczenia Instalacji lub doprowadzenia do ich istotnej wadliwości wskutek okoliczności leżących po stronie Wykonawcy.</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może odstąpić od umowy w sytuacji niedostarczenia ważnej polisy ubezpieczeniowej, o której mowa w § 7 ust. 1 Umowy.</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oświadczenie o odstąpieniu od Umowy składa na piśmie w terminie </w:t>
      </w:r>
      <w:r w:rsidR="00C81E96" w:rsidRPr="00C976D8">
        <w:rPr>
          <w:rFonts w:ascii="Times New Roman" w:eastAsia="Times New Roman" w:hAnsi="Times New Roman" w:cs="Times New Roman"/>
          <w:color w:val="auto"/>
          <w:lang w:eastAsia="ar-SA" w:bidi="ar-SA"/>
        </w:rPr>
        <w:t>5</w:t>
      </w:r>
      <w:r w:rsidRPr="00C976D8">
        <w:rPr>
          <w:rFonts w:ascii="Times New Roman" w:eastAsia="Times New Roman" w:hAnsi="Times New Roman" w:cs="Times New Roman"/>
          <w:color w:val="auto"/>
          <w:lang w:eastAsia="ar-SA" w:bidi="ar-SA"/>
        </w:rPr>
        <w:t xml:space="preserve"> dni liczonych od dnia powzięcia informacji o zajściu okoliczności określonej</w:t>
      </w:r>
      <w:r w:rsidR="004B15BE" w:rsidRPr="00C976D8">
        <w:rPr>
          <w:rFonts w:ascii="Times New Roman" w:eastAsia="Times New Roman" w:hAnsi="Times New Roman" w:cs="Times New Roman"/>
          <w:color w:val="auto"/>
          <w:lang w:eastAsia="ar-SA" w:bidi="ar-SA"/>
        </w:rPr>
        <w:t xml:space="preserve"> w</w:t>
      </w:r>
      <w:r w:rsidRPr="00C976D8">
        <w:rPr>
          <w:rFonts w:ascii="Times New Roman" w:eastAsia="Times New Roman" w:hAnsi="Times New Roman" w:cs="Times New Roman"/>
          <w:color w:val="auto"/>
          <w:lang w:eastAsia="ar-SA" w:bidi="ar-SA"/>
        </w:rPr>
        <w:t xml:space="preserve"> ust. 2</w:t>
      </w:r>
      <w:r w:rsidR="00A5032C">
        <w:rPr>
          <w:rFonts w:ascii="Times New Roman" w:eastAsia="Times New Roman" w:hAnsi="Times New Roman" w:cs="Times New Roman"/>
          <w:color w:val="auto"/>
          <w:lang w:eastAsia="ar-SA" w:bidi="ar-SA"/>
        </w:rPr>
        <w:t>-7</w:t>
      </w:r>
      <w:r w:rsidRPr="00C976D8">
        <w:rPr>
          <w:rFonts w:ascii="Times New Roman" w:eastAsia="Times New Roman" w:hAnsi="Times New Roman" w:cs="Times New Roman"/>
          <w:color w:val="auto"/>
          <w:lang w:eastAsia="ar-SA" w:bidi="ar-SA"/>
        </w:rPr>
        <w:t xml:space="preserve"> jednak nie później niż w dniu podpisania protokołu odbioru końcowego przedmiotu umowy.</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terminie </w:t>
      </w:r>
      <w:r w:rsidR="00C81E96" w:rsidRPr="00C976D8">
        <w:rPr>
          <w:rFonts w:ascii="Times New Roman" w:eastAsia="Times New Roman" w:hAnsi="Times New Roman" w:cs="Times New Roman"/>
          <w:color w:val="auto"/>
          <w:lang w:eastAsia="ar-SA" w:bidi="ar-SA"/>
        </w:rPr>
        <w:t>5</w:t>
      </w:r>
      <w:r w:rsidRPr="00C976D8">
        <w:rPr>
          <w:rFonts w:ascii="Times New Roman" w:eastAsia="Times New Roman" w:hAnsi="Times New Roman" w:cs="Times New Roman"/>
          <w:color w:val="auto"/>
          <w:lang w:eastAsia="ar-SA" w:bidi="ar-SA"/>
        </w:rPr>
        <w:t xml:space="preserve"> dni od daty odstąpienia od umowy Wykonawca przy udziale Zamawiającego sporządzi szczegółowy protokół inwentaryzacji robót w toku według stanu na dzień odstąpienia. Protokół będzie stanowił podstawę do wzajemnych rozliczeń stron.</w:t>
      </w:r>
    </w:p>
    <w:p w:rsidR="00147B84" w:rsidRPr="00C976D8" w:rsidRDefault="00147B84" w:rsidP="002F6A9C">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ma prawo odstąpić od Umowy w przypadku nie zaakceptowania rozwiązań technicznych zaproponowanych przez Wykonawcę.</w:t>
      </w:r>
    </w:p>
    <w:p w:rsidR="00147B84" w:rsidRPr="00C976D8" w:rsidRDefault="00147B84" w:rsidP="00147B84">
      <w:pPr>
        <w:widowControl/>
        <w:suppressAutoHyphens/>
        <w:spacing w:line="276" w:lineRule="auto"/>
        <w:jc w:val="center"/>
        <w:rPr>
          <w:rFonts w:ascii="Times New Roman" w:eastAsia="Times New Roman" w:hAnsi="Times New Roman" w:cs="Times New Roman"/>
          <w:b/>
          <w:color w:val="auto"/>
          <w:lang w:eastAsia="ar-SA" w:bidi="ar-SA"/>
        </w:rPr>
      </w:pPr>
    </w:p>
    <w:p w:rsidR="003D19EB" w:rsidRPr="00C976D8" w:rsidRDefault="003D19EB" w:rsidP="003D19EB">
      <w:pPr>
        <w:widowControl/>
        <w:spacing w:line="288" w:lineRule="auto"/>
        <w:jc w:val="center"/>
        <w:rPr>
          <w:rFonts w:ascii="Times New Roman" w:eastAsia="Times New Roman" w:hAnsi="Times New Roman" w:cs="Times New Roman"/>
          <w:b/>
          <w:color w:val="auto"/>
          <w:lang w:bidi="ar-SA"/>
        </w:rPr>
      </w:pPr>
      <w:r w:rsidRPr="00C976D8">
        <w:rPr>
          <w:rFonts w:ascii="Times New Roman" w:eastAsia="Times New Roman" w:hAnsi="Times New Roman" w:cs="Times New Roman"/>
          <w:b/>
          <w:color w:val="auto"/>
          <w:lang w:bidi="ar-SA"/>
        </w:rPr>
        <w:t>§ 1</w:t>
      </w:r>
      <w:r w:rsidR="00A948D3" w:rsidRPr="00C976D8">
        <w:rPr>
          <w:rFonts w:ascii="Times New Roman" w:eastAsia="Times New Roman" w:hAnsi="Times New Roman" w:cs="Times New Roman"/>
          <w:b/>
          <w:color w:val="auto"/>
          <w:lang w:bidi="ar-SA"/>
        </w:rPr>
        <w:t>5</w:t>
      </w:r>
    </w:p>
    <w:p w:rsidR="003D19EB" w:rsidRPr="00C976D8" w:rsidRDefault="003D19EB" w:rsidP="002F6A9C">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Zakazuje się zmian postanowień zawartej umowy w stosunku do treści oferty, na </w:t>
      </w:r>
      <w:proofErr w:type="gramStart"/>
      <w:r w:rsidRPr="00C976D8">
        <w:rPr>
          <w:rFonts w:ascii="Times New Roman" w:eastAsia="Times New Roman" w:hAnsi="Times New Roman" w:cs="Times New Roman"/>
          <w:color w:val="auto"/>
          <w:lang w:bidi="ar-SA"/>
        </w:rPr>
        <w:t>podstawie której</w:t>
      </w:r>
      <w:proofErr w:type="gramEnd"/>
      <w:r w:rsidRPr="00C976D8">
        <w:rPr>
          <w:rFonts w:ascii="Times New Roman" w:eastAsia="Times New Roman" w:hAnsi="Times New Roman" w:cs="Times New Roman"/>
          <w:color w:val="auto"/>
          <w:lang w:bidi="ar-SA"/>
        </w:rPr>
        <w:t xml:space="preserve"> dokonano wyboru Wykonawcy, z zastrzeżeniem art. 455 ustawy Prawo zamówień publicznych.</w:t>
      </w:r>
    </w:p>
    <w:p w:rsidR="003D19EB" w:rsidRPr="00C976D8" w:rsidRDefault="003D19EB" w:rsidP="002F6A9C">
      <w:pPr>
        <w:widowControl/>
        <w:numPr>
          <w:ilvl w:val="0"/>
          <w:numId w:val="51"/>
        </w:numPr>
        <w:spacing w:after="200" w:line="288" w:lineRule="auto"/>
        <w:ind w:left="426"/>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Zamawiający, przewiduje zmianę postanowień niniejszej Umowy w przypadku:</w:t>
      </w:r>
    </w:p>
    <w:p w:rsidR="003D19EB" w:rsidRPr="00C976D8" w:rsidRDefault="003D19EB" w:rsidP="002F6A9C">
      <w:pPr>
        <w:widowControl/>
        <w:numPr>
          <w:ilvl w:val="0"/>
          <w:numId w:val="52"/>
        </w:numPr>
        <w:spacing w:after="200" w:line="288"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zmiany</w:t>
      </w:r>
      <w:proofErr w:type="gramEnd"/>
      <w:r w:rsidRPr="00C976D8">
        <w:rPr>
          <w:rFonts w:ascii="Times New Roman" w:eastAsia="Times New Roman" w:hAnsi="Times New Roman" w:cs="Times New Roman"/>
          <w:color w:val="auto"/>
          <w:lang w:bidi="ar-SA"/>
        </w:rPr>
        <w:t xml:space="preserve"> formy prawnej prowadzonej działalności gospodarczej przez Wykonawcę, w szczególności połączenie, przejęcie lub innego przekształcenia Wykonawcy, jak również w razie ogłoszenia upadłości lub likwidacji Wykonawcy</w:t>
      </w:r>
      <w:r w:rsidR="00B2721A" w:rsidRPr="00C976D8">
        <w:rPr>
          <w:rFonts w:ascii="Times New Roman" w:eastAsia="Times New Roman" w:hAnsi="Times New Roman" w:cs="Times New Roman"/>
          <w:color w:val="auto"/>
          <w:lang w:bidi="ar-SA"/>
        </w:rPr>
        <w:t>,</w:t>
      </w:r>
    </w:p>
    <w:p w:rsidR="003D19EB" w:rsidRPr="00C976D8" w:rsidRDefault="003D19EB" w:rsidP="002F6A9C">
      <w:pPr>
        <w:widowControl/>
        <w:numPr>
          <w:ilvl w:val="0"/>
          <w:numId w:val="52"/>
        </w:numPr>
        <w:spacing w:after="200" w:line="288"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zmiany</w:t>
      </w:r>
      <w:proofErr w:type="gramEnd"/>
      <w:r w:rsidRPr="00C976D8">
        <w:rPr>
          <w:rFonts w:ascii="Times New Roman" w:eastAsia="Times New Roman" w:hAnsi="Times New Roman" w:cs="Times New Roman"/>
          <w:color w:val="auto"/>
          <w:lang w:bidi="ar-SA"/>
        </w:rPr>
        <w:t xml:space="preserve"> adresu siedziby firmy Wykonawcy w przypadku zmiany tych danych w trakcie realizacji umowy</w:t>
      </w:r>
      <w:r w:rsidR="00B2721A" w:rsidRPr="00C976D8">
        <w:rPr>
          <w:rFonts w:ascii="Times New Roman" w:eastAsia="Times New Roman" w:hAnsi="Times New Roman" w:cs="Times New Roman"/>
          <w:color w:val="auto"/>
          <w:lang w:bidi="ar-SA"/>
        </w:rPr>
        <w:t>,</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zakresie zmiany lub rezygnacji z </w:t>
      </w:r>
      <w:proofErr w:type="gramStart"/>
      <w:r w:rsidRPr="00C976D8">
        <w:rPr>
          <w:rFonts w:ascii="Times New Roman" w:eastAsia="Times New Roman" w:hAnsi="Times New Roman" w:cs="Times New Roman"/>
          <w:color w:val="auto"/>
          <w:lang w:bidi="ar-SA"/>
        </w:rPr>
        <w:t>podwykonawcy jeżeli</w:t>
      </w:r>
      <w:proofErr w:type="gramEnd"/>
      <w:r w:rsidRPr="00C976D8">
        <w:rPr>
          <w:rFonts w:ascii="Times New Roman" w:eastAsia="Times New Roman" w:hAnsi="Times New Roman" w:cs="Times New Roman"/>
          <w:color w:val="auto"/>
          <w:lang w:bidi="ar-SA"/>
        </w:rPr>
        <w:t xml:space="preserve"> dotyczy to podmiotu, na którego zasoby wykonawca się powoływał na zasadach określonych w art. </w:t>
      </w:r>
      <w:r w:rsidR="00C81E96" w:rsidRPr="00C976D8">
        <w:rPr>
          <w:rFonts w:ascii="Times New Roman" w:eastAsia="Times New Roman" w:hAnsi="Times New Roman" w:cs="Times New Roman"/>
          <w:color w:val="auto"/>
          <w:lang w:bidi="ar-SA"/>
        </w:rPr>
        <w:t>118</w:t>
      </w:r>
      <w:r w:rsidRPr="00C976D8">
        <w:rPr>
          <w:rFonts w:ascii="Times New Roman" w:eastAsia="Times New Roman" w:hAnsi="Times New Roman" w:cs="Times New Roman"/>
          <w:color w:val="auto"/>
          <w:lang w:bidi="ar-SA"/>
        </w:rPr>
        <w:t xml:space="preserve"> ustawy Pzp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r w:rsidR="00B2721A" w:rsidRPr="00C976D8">
        <w:rPr>
          <w:rFonts w:ascii="Times New Roman" w:eastAsia="Times New Roman" w:hAnsi="Times New Roman" w:cs="Times New Roman"/>
          <w:color w:val="auto"/>
          <w:lang w:bidi="ar-SA"/>
        </w:rPr>
        <w:t>,</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wstrzymania</w:t>
      </w:r>
      <w:proofErr w:type="gramEnd"/>
      <w:r w:rsidRPr="00C976D8">
        <w:rPr>
          <w:rFonts w:ascii="Times New Roman" w:eastAsia="Times New Roman" w:hAnsi="Times New Roman" w:cs="Times New Roman"/>
          <w:color w:val="auto"/>
          <w:lang w:bidi="ar-SA"/>
        </w:rPr>
        <w:t xml:space="preserve"> robót budowlanych w wyniku działania siły wyższej, potwierdzonego przez Inspektora nadzoru inwestorskiego, o ile czas wstrzymania robót i ich zakres będzie skutkować wydłużeniem terminu wykonania zamówienia – o czas tego wstrzymania robót.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C976D8">
        <w:rPr>
          <w:rFonts w:ascii="Times New Roman" w:eastAsia="Times New Roman" w:hAnsi="Times New Roman" w:cs="Times New Roman"/>
          <w:color w:val="auto"/>
          <w:lang w:bidi="ar-SA"/>
        </w:rPr>
        <w:t>nie związane</w:t>
      </w:r>
      <w:proofErr w:type="gramEnd"/>
      <w:r w:rsidRPr="00C976D8">
        <w:rPr>
          <w:rFonts w:ascii="Times New Roman" w:eastAsia="Times New Roman" w:hAnsi="Times New Roman" w:cs="Times New Roman"/>
          <w:color w:val="auto"/>
          <w:lang w:bidi="ar-SA"/>
        </w:rPr>
        <w:t xml:space="preserve"> z realizacją inwestycji</w:t>
      </w:r>
      <w:r w:rsidR="00B2721A" w:rsidRPr="00C976D8">
        <w:rPr>
          <w:rFonts w:ascii="Times New Roman" w:eastAsia="Times New Roman" w:hAnsi="Times New Roman" w:cs="Times New Roman"/>
          <w:color w:val="auto"/>
          <w:lang w:bidi="ar-SA"/>
        </w:rPr>
        <w:t>,</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osób</w:t>
      </w:r>
      <w:proofErr w:type="gramEnd"/>
      <w:r w:rsidRPr="00C976D8">
        <w:rPr>
          <w:rFonts w:ascii="Times New Roman" w:eastAsia="Times New Roman" w:hAnsi="Times New Roman" w:cs="Times New Roman"/>
          <w:color w:val="auto"/>
          <w:lang w:bidi="ar-SA"/>
        </w:rPr>
        <w:t xml:space="preserve"> posiadających wymagane uprawnienia w zakresie zaistnienia zdarzeń losowych (w takim przypadku Wykonawca zobowiązany będzie do zaproponowania osoby legitymującej się uprawnieniami wymaganymi w trakcie postępowania o udzielenie zamówienia)</w:t>
      </w:r>
      <w:r w:rsidR="00B2721A" w:rsidRPr="00C976D8">
        <w:rPr>
          <w:rFonts w:ascii="Times New Roman" w:eastAsia="Times New Roman" w:hAnsi="Times New Roman" w:cs="Times New Roman"/>
          <w:color w:val="auto"/>
          <w:lang w:bidi="ar-SA"/>
        </w:rPr>
        <w:t>,</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robót dodatkowych – skutkujące uprawnieniem Stron do zmiany terminu wykonania przedmiotu umowy,</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robót zamiennych – skutkujące uprawnieniem Stron do zmiany terminu wykonania przedmiotu umowy, wysokości wynagrodzenia, zakresu przedmiotu umowy,</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rezygnacji</w:t>
      </w:r>
      <w:proofErr w:type="gramEnd"/>
      <w:r w:rsidRPr="00C976D8">
        <w:rPr>
          <w:rFonts w:ascii="Times New Roman" w:eastAsia="Times New Roman" w:hAnsi="Times New Roman" w:cs="Times New Roman"/>
          <w:color w:val="auto"/>
          <w:lang w:bidi="ar-SA"/>
        </w:rPr>
        <w:t xml:space="preserve"> z części robót budowlanych – skutkujące możliwością zmiany przez Strony zakresu przedmiotu umowy, wysokości wynagrodzenia, terminu wykonania przedmiotu umowy,</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konieczności</w:t>
      </w:r>
      <w:proofErr w:type="gramEnd"/>
      <w:r w:rsidRPr="00C976D8">
        <w:rPr>
          <w:rFonts w:ascii="Times New Roman" w:eastAsia="Times New Roman" w:hAnsi="Times New Roman" w:cs="Times New Roman"/>
          <w:color w:val="auto"/>
          <w:lang w:bidi="ar-SA"/>
        </w:rPr>
        <w:t xml:space="preserve"> zmiany technologii robót w stosunku do technologii przewidzianej w dokumentacji projektowej – skutkujące możliwością zmiany przez Strony zakresu przedmiotu umowy, wysokości wynagrodzenia, terminu wykonania przedmiotu umowy,</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zgłoszenia</w:t>
      </w:r>
      <w:proofErr w:type="gramEnd"/>
      <w:r w:rsidRPr="00C976D8">
        <w:rPr>
          <w:rFonts w:ascii="Times New Roman" w:eastAsia="Times New Roman" w:hAnsi="Times New Roman" w:cs="Times New Roman"/>
          <w:color w:val="auto"/>
          <w:lang w:bidi="ar-SA"/>
        </w:rPr>
        <w:t xml:space="preserve"> przez Wykonawcę gotowości do odbioru końcowego robót przed umownym terminem ich wykonania – skutkujące możliwością skrócenia przez Strony terminu wykonania przedmiotu umowy,</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zmiany</w:t>
      </w:r>
      <w:proofErr w:type="gramEnd"/>
      <w:r w:rsidRPr="00C976D8">
        <w:rPr>
          <w:rFonts w:ascii="Times New Roman" w:eastAsia="Times New Roman" w:hAnsi="Times New Roman" w:cs="Times New Roman"/>
          <w:color w:val="auto"/>
          <w:lang w:bidi="ar-SA"/>
        </w:rPr>
        <w:t xml:space="preserve"> materiałów gwarantujących realizację robót w zgodzie z uzyskaną decyzją pozwolenia na budowę oraz zapewniających uzyskanie parametrów technicznych nie gorszych od założonych w dokumentacji projektowej – uprawniające Strony do zmiany zakresu przedmiotu umowy,</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obiektywnych czynników uniemożliwiających realizację umowy zgodnie z pierwotnym terminem – uprawniających Strony do zmiany terminu wykonania umowy,</w:t>
      </w:r>
    </w:p>
    <w:p w:rsidR="003D19EB" w:rsidRPr="00C976D8" w:rsidRDefault="003D19EB" w:rsidP="002F6A9C">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3D19EB" w:rsidRPr="00C976D8" w:rsidRDefault="003D19EB" w:rsidP="002F6A9C">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Podstawą do dokonania zmian, o których mowa w ust. 2, jest złożeni</w:t>
      </w:r>
      <w:r w:rsidR="00D54EA0" w:rsidRPr="00C976D8">
        <w:rPr>
          <w:rFonts w:ascii="Times New Roman" w:eastAsia="Times New Roman" w:hAnsi="Times New Roman" w:cs="Times New Roman"/>
          <w:color w:val="auto"/>
          <w:lang w:bidi="ar-SA"/>
        </w:rPr>
        <w:t xml:space="preserve">e przez jedną ze Stron wniosku </w:t>
      </w:r>
      <w:r w:rsidRPr="00C976D8">
        <w:rPr>
          <w:rFonts w:ascii="Times New Roman" w:eastAsia="Times New Roman" w:hAnsi="Times New Roman" w:cs="Times New Roman"/>
          <w:color w:val="auto"/>
          <w:lang w:bidi="ar-SA"/>
        </w:rPr>
        <w:t>i jego akceptacja przez Stronę drugą.</w:t>
      </w:r>
    </w:p>
    <w:p w:rsidR="003D19EB" w:rsidRPr="00C976D8" w:rsidRDefault="003D19EB" w:rsidP="002F6A9C">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Zmiana umownego terminu zakończenia przedmiotu niniejszej Umowy jest możliwa w następujących przypadkach:</w:t>
      </w:r>
    </w:p>
    <w:p w:rsidR="003D19EB" w:rsidRPr="00C976D8" w:rsidRDefault="003D19EB" w:rsidP="002F6A9C">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okresowego</w:t>
      </w:r>
      <w:proofErr w:type="gramEnd"/>
      <w:r w:rsidRPr="00C976D8">
        <w:rPr>
          <w:rFonts w:ascii="Times New Roman" w:eastAsia="Times New Roman" w:hAnsi="Times New Roman" w:cs="Times New Roman"/>
          <w:color w:val="auto"/>
          <w:lang w:bidi="ar-SA"/>
        </w:rPr>
        <w:t xml:space="preserve"> zawieszenia robót, gdy: roboty zostaną rozpoczęte, a warunki atmosferyczne nie będą pozwalały na ich kontynuację zgodnie ze specyfikacjami,</w:t>
      </w:r>
    </w:p>
    <w:p w:rsidR="003D19EB" w:rsidRPr="00C976D8" w:rsidRDefault="003D19EB" w:rsidP="002F6A9C">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awarii technicznych, których Wykonawca nie mógł przewidzieć. Tym samym Wykonawca jest zobowiązany do wykonywania wykopów kontrolnych,</w:t>
      </w:r>
    </w:p>
    <w:p w:rsidR="003D19EB" w:rsidRPr="00C976D8" w:rsidRDefault="003D19EB" w:rsidP="002F6A9C">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w:t>
      </w:r>
      <w:proofErr w:type="gramEnd"/>
      <w:r w:rsidRPr="00C976D8">
        <w:rPr>
          <w:rFonts w:ascii="Times New Roman" w:eastAsia="Times New Roman" w:hAnsi="Times New Roman" w:cs="Times New Roman"/>
          <w:color w:val="auto"/>
          <w:lang w:bidi="ar-SA"/>
        </w:rPr>
        <w:t xml:space="preserve"> przypadku wystąpienia okoliczności niezależnych od Wykonawcy i Zamawiającego, skutkujących czasowym zawieszeniem realizacji umowy w wyniku działań osób trzecich, napotkanych nieprzewidzianych,</w:t>
      </w:r>
    </w:p>
    <w:p w:rsidR="003D19EB" w:rsidRPr="00C976D8" w:rsidRDefault="003D19EB" w:rsidP="002F6A9C">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przypadku wystąpienia warunków atmosferycznych i warunków gruntowych, które ze względów obiektywnych będą uniemożliwiały wykonanie robót </w:t>
      </w:r>
      <w:proofErr w:type="gramStart"/>
      <w:r w:rsidRPr="00C976D8">
        <w:rPr>
          <w:rFonts w:ascii="Times New Roman" w:eastAsia="Times New Roman" w:hAnsi="Times New Roman" w:cs="Times New Roman"/>
          <w:color w:val="auto"/>
          <w:lang w:bidi="ar-SA"/>
        </w:rPr>
        <w:t>budowlano  – montażowych</w:t>
      </w:r>
      <w:proofErr w:type="gramEnd"/>
      <w:r w:rsidRPr="00C976D8">
        <w:rPr>
          <w:rFonts w:ascii="Times New Roman" w:eastAsia="Times New Roman" w:hAnsi="Times New Roman" w:cs="Times New Roman"/>
          <w:color w:val="auto"/>
          <w:lang w:bidi="ar-SA"/>
        </w:rPr>
        <w:t>, zgodnie z normami techniczno –budowlanymi,</w:t>
      </w:r>
    </w:p>
    <w:p w:rsidR="003D19EB" w:rsidRPr="00C976D8" w:rsidRDefault="003D19EB" w:rsidP="002F6A9C">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czasowego</w:t>
      </w:r>
      <w:proofErr w:type="gramEnd"/>
      <w:r w:rsidRPr="00C976D8">
        <w:rPr>
          <w:rFonts w:ascii="Times New Roman" w:eastAsia="Times New Roman" w:hAnsi="Times New Roman" w:cs="Times New Roman"/>
          <w:color w:val="auto"/>
          <w:lang w:bidi="ar-SA"/>
        </w:rPr>
        <w:t xml:space="preserve"> wstrzymania robót przez Zamawiającego z przyczyn niezależnych od Wykonawcy.</w:t>
      </w:r>
    </w:p>
    <w:p w:rsidR="003D19EB" w:rsidRPr="00C976D8"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O powyższych okolicznościach Wykonawca powiadomi Zamawiającego pisemnie w sposób opisany w niniejszej umowie, a nadto złoży dokumenty wymienione w umowie.</w:t>
      </w:r>
    </w:p>
    <w:p w:rsidR="005F3741" w:rsidRPr="00C976D8" w:rsidRDefault="005F3741" w:rsidP="00041433">
      <w:pPr>
        <w:pStyle w:val="Akapitzlist"/>
        <w:suppressAutoHyphens/>
        <w:autoSpaceDN w:val="0"/>
        <w:ind w:left="0"/>
        <w:contextualSpacing w:val="0"/>
        <w:jc w:val="both"/>
        <w:textAlignment w:val="baseline"/>
        <w:rPr>
          <w:rFonts w:ascii="Times New Roman" w:eastAsia="Arial Unicode MS" w:hAnsi="Times New Roman" w:cs="Times New Roman"/>
          <w:vanish/>
          <w:color w:val="auto"/>
          <w:kern w:val="3"/>
          <w:lang w:bidi="ar-SA"/>
        </w:rPr>
      </w:pPr>
    </w:p>
    <w:p w:rsidR="005F3741" w:rsidRPr="00C976D8" w:rsidRDefault="00572EC6" w:rsidP="00041433">
      <w:pPr>
        <w:pStyle w:val="Standard"/>
        <w:spacing w:line="276" w:lineRule="auto"/>
        <w:jc w:val="both"/>
        <w:rPr>
          <w:rFonts w:cs="Times New Roman"/>
        </w:rPr>
      </w:pPr>
      <w:r>
        <w:rPr>
          <w:rFonts w:cs="Times New Roman"/>
          <w:b/>
        </w:rPr>
        <w:t>5</w:t>
      </w:r>
      <w:r w:rsidR="00041433" w:rsidRPr="00041433">
        <w:rPr>
          <w:rFonts w:cs="Times New Roman"/>
          <w:b/>
        </w:rPr>
        <w:t>.</w:t>
      </w:r>
      <w:r w:rsidR="005F3741" w:rsidRPr="00C976D8">
        <w:rPr>
          <w:rFonts w:cs="Times New Roman"/>
        </w:rPr>
        <w:t xml:space="preserve">Zmiany wysokości wynagrodzenia w przypadku: </w:t>
      </w:r>
    </w:p>
    <w:p w:rsidR="005F3741" w:rsidRPr="00C976D8" w:rsidRDefault="005F3741" w:rsidP="002F6A9C">
      <w:pPr>
        <w:pStyle w:val="Standard"/>
        <w:numPr>
          <w:ilvl w:val="0"/>
          <w:numId w:val="70"/>
        </w:numPr>
        <w:spacing w:line="276" w:lineRule="auto"/>
        <w:ind w:left="709"/>
        <w:jc w:val="both"/>
        <w:rPr>
          <w:rFonts w:cs="Times New Roman"/>
        </w:rPr>
      </w:pPr>
      <w:proofErr w:type="gramStart"/>
      <w:r w:rsidRPr="00C976D8">
        <w:rPr>
          <w:rFonts w:cs="Times New Roman"/>
        </w:rPr>
        <w:t>zmiany</w:t>
      </w:r>
      <w:proofErr w:type="gramEnd"/>
      <w:r w:rsidRPr="00C976D8">
        <w:rPr>
          <w:rFonts w:cs="Times New Roman"/>
        </w:rPr>
        <w:t xml:space="preserve"> stawki podatku od towarów i usług oraz podatku akcyzowego, z tym zastrzeżeniem, że wartość netto wynagrodzenia wykonawcy nie zmieni się, a wartość brutto wynagrodzenia zostanie wyliczona na podstawie nowych przepisów;</w:t>
      </w:r>
    </w:p>
    <w:p w:rsidR="005F3741" w:rsidRPr="00C976D8" w:rsidRDefault="005F3741" w:rsidP="002F6A9C">
      <w:pPr>
        <w:pStyle w:val="Standard"/>
        <w:numPr>
          <w:ilvl w:val="0"/>
          <w:numId w:val="70"/>
        </w:numPr>
        <w:spacing w:line="276" w:lineRule="auto"/>
        <w:ind w:left="709"/>
        <w:jc w:val="both"/>
        <w:rPr>
          <w:rFonts w:cs="Times New Roman"/>
        </w:rPr>
      </w:pPr>
      <w:r w:rsidRPr="00C976D8">
        <w:rPr>
          <w:rFonts w:cs="Times New Roman"/>
        </w:rPr>
        <w:t xml:space="preserve">zmiany wysokości minimalnego wynagrodzenia za pracę, z tym zastrzeżeniem, że wynagrodzenie </w:t>
      </w:r>
      <w:proofErr w:type="gramStart"/>
      <w:r w:rsidRPr="00C976D8">
        <w:rPr>
          <w:rFonts w:cs="Times New Roman"/>
        </w:rPr>
        <w:t>wykonawcy  ulegnie</w:t>
      </w:r>
      <w:proofErr w:type="gramEnd"/>
      <w:r w:rsidRPr="00C976D8">
        <w:rPr>
          <w:rFonts w:cs="Times New Roman"/>
        </w:rPr>
        <w:t xml:space="preserv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rsidR="005F3741" w:rsidRPr="00C976D8" w:rsidRDefault="005F3741" w:rsidP="002F6A9C">
      <w:pPr>
        <w:pStyle w:val="Standard"/>
        <w:numPr>
          <w:ilvl w:val="0"/>
          <w:numId w:val="70"/>
        </w:numPr>
        <w:spacing w:line="276" w:lineRule="auto"/>
        <w:ind w:left="709"/>
        <w:jc w:val="both"/>
        <w:rPr>
          <w:rFonts w:cs="Times New Roman"/>
        </w:rPr>
      </w:pPr>
      <w:r w:rsidRPr="00C976D8">
        <w:rPr>
          <w:rFonts w:cs="Times New Roman"/>
        </w:rPr>
        <w:t xml:space="preserve">zmiany zasad podlegania ubezpieczeniom społecznym lub ubezpieczeniu zdrowotnemu lub wysokości stawki składki na ubezpieczenie społeczne lub zdrowotne, z tym zastrzeżeniem, że wynagrodzenie </w:t>
      </w:r>
      <w:proofErr w:type="gramStart"/>
      <w:r w:rsidRPr="00C976D8">
        <w:rPr>
          <w:rFonts w:cs="Times New Roman"/>
        </w:rPr>
        <w:t>wykonawcy  ulegnie</w:t>
      </w:r>
      <w:proofErr w:type="gramEnd"/>
      <w:r w:rsidRPr="00C976D8">
        <w:rPr>
          <w:rFonts w:cs="Times New Roman"/>
        </w:rPr>
        <w:t xml:space="preserve"> zmianie o wartość wzrostu całkowitego kosztu wykonawcy, jaką będzie on zobowiązany dodatkowo ponieść w celu uwzględnienia tej zmiany, przy zachowaniu dotychczasowej kwoty netto wynagrodzenia osób bezpośrednio wykonujących niniejsze zamówienie;</w:t>
      </w:r>
    </w:p>
    <w:p w:rsidR="005F3741" w:rsidRPr="00C976D8" w:rsidRDefault="005F3741" w:rsidP="002F6A9C">
      <w:pPr>
        <w:pStyle w:val="Standard"/>
        <w:numPr>
          <w:ilvl w:val="0"/>
          <w:numId w:val="70"/>
        </w:numPr>
        <w:spacing w:line="276" w:lineRule="auto"/>
        <w:ind w:left="709"/>
        <w:jc w:val="both"/>
        <w:rPr>
          <w:rFonts w:cs="Times New Roman"/>
        </w:rPr>
      </w:pPr>
      <w:r w:rsidRPr="00C976D8">
        <w:rPr>
          <w:rFonts w:cs="Times New Roman"/>
        </w:rPr>
        <w:t xml:space="preserve">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w:t>
      </w:r>
      <w:proofErr w:type="gramStart"/>
      <w:r w:rsidRPr="00C976D8">
        <w:rPr>
          <w:rFonts w:cs="Times New Roman"/>
        </w:rPr>
        <w:t>będzie  on</w:t>
      </w:r>
      <w:proofErr w:type="gramEnd"/>
      <w:r w:rsidRPr="00C976D8">
        <w:rPr>
          <w:rFonts w:cs="Times New Roman"/>
        </w:rPr>
        <w:t xml:space="preserve"> zobligowany ponieść w przypadku zmiany przepisów dotyczących zasad gromadzenia lub wpłat podstawowych finansowanych przez podmiot zatrudniający do pracowniczych planów kapitałowych w odniesieniu do osób bezpośrednio wykonujących niniejsze zamówienie;</w:t>
      </w:r>
    </w:p>
    <w:p w:rsidR="005F3741" w:rsidRPr="00C976D8" w:rsidRDefault="005F3741" w:rsidP="002F6A9C">
      <w:pPr>
        <w:pStyle w:val="Standard"/>
        <w:numPr>
          <w:ilvl w:val="0"/>
          <w:numId w:val="70"/>
        </w:numPr>
        <w:spacing w:line="276" w:lineRule="auto"/>
        <w:ind w:left="709"/>
        <w:jc w:val="both"/>
        <w:rPr>
          <w:rFonts w:cs="Times New Roman"/>
        </w:rPr>
      </w:pPr>
      <w:proofErr w:type="gramStart"/>
      <w:r w:rsidRPr="00C976D8">
        <w:rPr>
          <w:rFonts w:cs="Times New Roman"/>
        </w:rPr>
        <w:t>zmiany</w:t>
      </w:r>
      <w:proofErr w:type="gramEnd"/>
      <w:r w:rsidRPr="00C976D8">
        <w:rPr>
          <w:rFonts w:cs="Times New Roman"/>
        </w:rPr>
        <w:t xml:space="preserve"> cen materiałów lub kosztów związanych z realizacją zamówienia, z tym zastrzeżeniem, że:</w:t>
      </w:r>
    </w:p>
    <w:p w:rsidR="005F3741" w:rsidRPr="00C976D8" w:rsidRDefault="005F3741" w:rsidP="002F6A9C">
      <w:pPr>
        <w:pStyle w:val="Standard"/>
        <w:numPr>
          <w:ilvl w:val="0"/>
          <w:numId w:val="71"/>
        </w:numPr>
        <w:spacing w:line="276" w:lineRule="auto"/>
        <w:ind w:left="993"/>
        <w:jc w:val="both"/>
        <w:rPr>
          <w:rFonts w:cs="Times New Roman"/>
        </w:rPr>
      </w:pPr>
      <w:proofErr w:type="gramStart"/>
      <w:r w:rsidRPr="00C976D8">
        <w:rPr>
          <w:rFonts w:cs="Times New Roman"/>
        </w:rPr>
        <w:t>minimalny</w:t>
      </w:r>
      <w:proofErr w:type="gramEnd"/>
      <w:r w:rsidRPr="00C976D8">
        <w:rPr>
          <w:rFonts w:cs="Times New Roman"/>
        </w:rPr>
        <w:t xml:space="preserve"> poziom zmiany ceny materiałów lub kosztów, uprawniający strony umowy do żądania zmiany wynagrodzenia wynosi 20 % w stosunku do cen lub kosztów wskazanych w kosztorysie, sporządzonym na etapie przygotowania dokumentacji projektowej;</w:t>
      </w:r>
    </w:p>
    <w:p w:rsidR="005F3741" w:rsidRPr="00C976D8" w:rsidRDefault="005F3741" w:rsidP="002F6A9C">
      <w:pPr>
        <w:pStyle w:val="Standard"/>
        <w:numPr>
          <w:ilvl w:val="0"/>
          <w:numId w:val="71"/>
        </w:numPr>
        <w:spacing w:line="276" w:lineRule="auto"/>
        <w:ind w:left="993"/>
        <w:jc w:val="both"/>
        <w:rPr>
          <w:rFonts w:cs="Times New Roman"/>
        </w:rPr>
      </w:pPr>
      <w:proofErr w:type="gramStart"/>
      <w:r w:rsidRPr="00C976D8">
        <w:rPr>
          <w:rFonts w:cs="Times New Roman"/>
        </w:rPr>
        <w:t>poziom</w:t>
      </w:r>
      <w:proofErr w:type="gramEnd"/>
      <w:r w:rsidRPr="00C976D8">
        <w:rPr>
          <w:rFonts w:cs="Times New Roman"/>
        </w:rPr>
        <w:t xml:space="preserve"> zmiany wynagrodzenia zostanie ustalony na podstawie wskaźnika zmiany cen materiałów lub kosztów ogłoszonego w komunikacie prezesa Głównego Urzędu Statystycznego, ustalonego w stosunku do miesiąca, w którym został sporządzony kosztorys;</w:t>
      </w:r>
    </w:p>
    <w:p w:rsidR="00572EC6" w:rsidRDefault="005F3741" w:rsidP="00572EC6">
      <w:pPr>
        <w:pStyle w:val="Standard"/>
        <w:numPr>
          <w:ilvl w:val="0"/>
          <w:numId w:val="71"/>
        </w:numPr>
        <w:spacing w:line="276" w:lineRule="auto"/>
        <w:ind w:left="993"/>
        <w:jc w:val="both"/>
        <w:rPr>
          <w:rFonts w:cs="Times New Roman"/>
        </w:rPr>
      </w:pPr>
      <w:proofErr w:type="gramStart"/>
      <w:r w:rsidRPr="00C976D8">
        <w:rPr>
          <w:rFonts w:cs="Times New Roman"/>
        </w:rPr>
        <w:t>maksymalna</w:t>
      </w:r>
      <w:proofErr w:type="gramEnd"/>
      <w:r w:rsidRPr="00C976D8">
        <w:rPr>
          <w:rFonts w:cs="Times New Roman"/>
        </w:rPr>
        <w:t xml:space="preserve"> wartość zmiany wynagrodzenia, jaką dopuszcza zamawiający, to łącznie </w:t>
      </w:r>
      <w:r w:rsidRPr="00C976D8">
        <w:rPr>
          <w:rFonts w:cs="Times New Roman"/>
        </w:rPr>
        <w:br/>
        <w:t>5 % w stosunku do wartości wynagrodzenia brutto określonego w niniejszej umowie;</w:t>
      </w:r>
    </w:p>
    <w:p w:rsidR="003D19EB" w:rsidRPr="00572EC6" w:rsidRDefault="00572EC6" w:rsidP="00572EC6">
      <w:pPr>
        <w:pStyle w:val="Standard"/>
        <w:spacing w:line="276" w:lineRule="auto"/>
        <w:jc w:val="both"/>
        <w:rPr>
          <w:rFonts w:cs="Times New Roman"/>
        </w:rPr>
      </w:pPr>
      <w:r>
        <w:rPr>
          <w:rFonts w:eastAsia="Times New Roman" w:cs="Times New Roman"/>
        </w:rPr>
        <w:t>6.</w:t>
      </w:r>
      <w:r w:rsidR="003D19EB" w:rsidRPr="00572EC6">
        <w:rPr>
          <w:rFonts w:eastAsia="Times New Roman" w:cs="Times New Roman"/>
        </w:rPr>
        <w:t>Zmiana podwykonawcy i podmiotu trzeciego.</w:t>
      </w:r>
    </w:p>
    <w:p w:rsidR="003D19EB" w:rsidRPr="00C976D8"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Wykonawca przedłoży Zamawiającemu dokumenty dotyczące podwykonawcy lub podmiotu trzeciego. Podwykonawca lub podmiot trzeci musi spełniać warunki określone </w:t>
      </w:r>
      <w:proofErr w:type="gramStart"/>
      <w:r w:rsidRPr="00C976D8">
        <w:rPr>
          <w:rFonts w:ascii="Times New Roman" w:eastAsia="Times New Roman" w:hAnsi="Times New Roman" w:cs="Times New Roman"/>
          <w:color w:val="auto"/>
          <w:lang w:bidi="ar-SA"/>
        </w:rPr>
        <w:t>w SWZ, jeżeli</w:t>
      </w:r>
      <w:proofErr w:type="gramEnd"/>
      <w:r w:rsidRPr="00C976D8">
        <w:rPr>
          <w:rFonts w:ascii="Times New Roman" w:eastAsia="Times New Roman" w:hAnsi="Times New Roman" w:cs="Times New Roman"/>
          <w:color w:val="auto"/>
          <w:lang w:bidi="ar-SA"/>
        </w:rPr>
        <w:t xml:space="preserve"> Wykonawca powoływał się na zasoby Podwykonawcy, czy podmiotu trzeciego, który miałby zostać zmieniony.</w:t>
      </w:r>
    </w:p>
    <w:p w:rsidR="003D19EB" w:rsidRPr="00C976D8"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Zamawiający zaakceptuje lub odmówi zmiany podwykonawcy lub podmiotu trzeciego w ciągu 14 dni od dnia przedłożenia dokumentów.</w:t>
      </w:r>
    </w:p>
    <w:p w:rsidR="003D19EB" w:rsidRPr="00572EC6" w:rsidRDefault="003D19EB" w:rsidP="00572EC6">
      <w:pPr>
        <w:pStyle w:val="Akapitzlist"/>
        <w:widowControl/>
        <w:numPr>
          <w:ilvl w:val="0"/>
          <w:numId w:val="39"/>
        </w:numPr>
        <w:spacing w:after="200" w:line="288" w:lineRule="auto"/>
        <w:jc w:val="both"/>
        <w:rPr>
          <w:rFonts w:ascii="Times New Roman" w:eastAsia="Times New Roman" w:hAnsi="Times New Roman" w:cs="Times New Roman"/>
          <w:color w:val="auto"/>
          <w:lang w:bidi="ar-SA"/>
        </w:rPr>
      </w:pPr>
      <w:r w:rsidRPr="00572EC6">
        <w:rPr>
          <w:rFonts w:ascii="Times New Roman" w:eastAsia="Times New Roman" w:hAnsi="Times New Roman" w:cs="Times New Roman"/>
          <w:color w:val="auto"/>
          <w:lang w:bidi="ar-SA"/>
        </w:rPr>
        <w:t>Wystąpienia konieczności wprowadzenia zmian spowodowanych następującymi okolicznościami:</w:t>
      </w:r>
    </w:p>
    <w:p w:rsidR="003D19EB" w:rsidRPr="00C976D8" w:rsidRDefault="00011101" w:rsidP="002F6A9C">
      <w:pPr>
        <w:widowControl/>
        <w:numPr>
          <w:ilvl w:val="0"/>
          <w:numId w:val="54"/>
        </w:numPr>
        <w:spacing w:after="200" w:line="288" w:lineRule="auto"/>
        <w:contextualSpacing/>
        <w:jc w:val="both"/>
        <w:rPr>
          <w:rFonts w:ascii="Times New Roman" w:eastAsia="Times New Roman" w:hAnsi="Times New Roman" w:cs="Times New Roman"/>
          <w:color w:val="auto"/>
          <w:lang w:bidi="ar-SA"/>
        </w:rPr>
      </w:pPr>
      <w:proofErr w:type="gramStart"/>
      <w:r>
        <w:rPr>
          <w:rFonts w:ascii="Times New Roman" w:eastAsia="Times New Roman" w:hAnsi="Times New Roman" w:cs="Times New Roman"/>
          <w:color w:val="auto"/>
          <w:lang w:bidi="ar-SA"/>
        </w:rPr>
        <w:t>r</w:t>
      </w:r>
      <w:r w:rsidR="003D19EB" w:rsidRPr="00C976D8">
        <w:rPr>
          <w:rFonts w:ascii="Times New Roman" w:eastAsia="Times New Roman" w:hAnsi="Times New Roman" w:cs="Times New Roman"/>
          <w:color w:val="auto"/>
          <w:lang w:bidi="ar-SA"/>
        </w:rPr>
        <w:t>ezygnacja</w:t>
      </w:r>
      <w:proofErr w:type="gramEnd"/>
      <w:r w:rsidR="003D19EB" w:rsidRPr="00C976D8">
        <w:rPr>
          <w:rFonts w:ascii="Times New Roman" w:eastAsia="Times New Roman" w:hAnsi="Times New Roman" w:cs="Times New Roman"/>
          <w:color w:val="auto"/>
          <w:lang w:bidi="ar-SA"/>
        </w:rPr>
        <w:t xml:space="preserve"> lub zwiększenie przez Zamawiającego z realizacji części robót budowlanych. W takim wypadku Wykonawca jest uprawniony wyłącznie do otrzymania wynagrodzenia za zrealizowane prace, a ryzyka z możliwością rezygnacji przez Zamawiającego z części robót zostały przez niego uwzględnione w złożonej ofercie.</w:t>
      </w:r>
    </w:p>
    <w:p w:rsidR="003D19EB" w:rsidRPr="00C976D8" w:rsidRDefault="003D19EB" w:rsidP="002F6A9C">
      <w:pPr>
        <w:widowControl/>
        <w:numPr>
          <w:ilvl w:val="0"/>
          <w:numId w:val="54"/>
        </w:numPr>
        <w:spacing w:after="200" w:line="288" w:lineRule="auto"/>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przypadku niezrealizowania części robót przez Wykonawcę wynagrodzenia będzie </w:t>
      </w:r>
      <w:proofErr w:type="gramStart"/>
      <w:r w:rsidRPr="00C976D8">
        <w:rPr>
          <w:rFonts w:ascii="Times New Roman" w:eastAsia="Times New Roman" w:hAnsi="Times New Roman" w:cs="Times New Roman"/>
          <w:color w:val="auto"/>
          <w:lang w:bidi="ar-SA"/>
        </w:rPr>
        <w:t xml:space="preserve">obniżone </w:t>
      </w:r>
      <w:r w:rsidR="00041433">
        <w:rPr>
          <w:rFonts w:ascii="Times New Roman" w:eastAsia="Times New Roman" w:hAnsi="Times New Roman" w:cs="Times New Roman"/>
          <w:color w:val="auto"/>
          <w:lang w:bidi="ar-SA"/>
        </w:rPr>
        <w:t>.</w:t>
      </w:r>
      <w:proofErr w:type="gramEnd"/>
    </w:p>
    <w:p w:rsidR="003D19EB" w:rsidRPr="00C976D8" w:rsidRDefault="003D19EB" w:rsidP="00572EC6">
      <w:pPr>
        <w:widowControl/>
        <w:numPr>
          <w:ilvl w:val="0"/>
          <w:numId w:val="39"/>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przypadku zajścia okoliczności ust. </w:t>
      </w:r>
      <w:r w:rsidR="00F97B73">
        <w:rPr>
          <w:rFonts w:ascii="Times New Roman" w:eastAsia="Times New Roman" w:hAnsi="Times New Roman" w:cs="Times New Roman"/>
          <w:color w:val="auto"/>
          <w:lang w:bidi="ar-SA"/>
        </w:rPr>
        <w:t>7</w:t>
      </w:r>
      <w:r w:rsidRPr="00C976D8">
        <w:rPr>
          <w:rFonts w:ascii="Times New Roman" w:eastAsia="Times New Roman" w:hAnsi="Times New Roman" w:cs="Times New Roman"/>
          <w:color w:val="auto"/>
          <w:lang w:bidi="ar-SA"/>
        </w:rPr>
        <w:t xml:space="preserve">. </w:t>
      </w:r>
    </w:p>
    <w:p w:rsidR="003D19EB" w:rsidRPr="00C976D8" w:rsidRDefault="003D19EB" w:rsidP="002F6A9C">
      <w:pPr>
        <w:widowControl/>
        <w:numPr>
          <w:ilvl w:val="0"/>
          <w:numId w:val="55"/>
        </w:numPr>
        <w:spacing w:after="200" w:line="276" w:lineRule="auto"/>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Zamawiający pomniejszy lub zwiększy wynagrodzenie należne wykonawcy o wartość robót, (proporcjonalnie do zakresu robót) spisując stosowny protokół konieczności, który musi zostać zaakceptowany przez obie strony.</w:t>
      </w:r>
    </w:p>
    <w:p w:rsidR="003D19EB" w:rsidRPr="00C976D8" w:rsidRDefault="003D19EB" w:rsidP="003D19EB">
      <w:pPr>
        <w:widowControl/>
        <w:spacing w:line="276" w:lineRule="auto"/>
        <w:ind w:left="284"/>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lub</w:t>
      </w:r>
      <w:proofErr w:type="gramEnd"/>
    </w:p>
    <w:p w:rsidR="003D19EB" w:rsidRPr="00C976D8" w:rsidRDefault="003D19EB" w:rsidP="002F6A9C">
      <w:pPr>
        <w:widowControl/>
        <w:numPr>
          <w:ilvl w:val="0"/>
          <w:numId w:val="55"/>
        </w:numPr>
        <w:spacing w:after="200" w:line="276" w:lineRule="auto"/>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Wykonawca wykona roboty zamienne zlecone przez Zamawiającego na podstawie stosownego protokołu i kosztorysu zamiennego</w:t>
      </w:r>
    </w:p>
    <w:p w:rsidR="003D19EB" w:rsidRPr="00C976D8" w:rsidRDefault="003D19EB" w:rsidP="00572EC6">
      <w:pPr>
        <w:widowControl/>
        <w:numPr>
          <w:ilvl w:val="0"/>
          <w:numId w:val="39"/>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 Zamawiający zmieni wynagrodzenie wykonawcy za </w:t>
      </w:r>
      <w:proofErr w:type="gramStart"/>
      <w:r w:rsidRPr="00C976D8">
        <w:rPr>
          <w:rFonts w:ascii="Times New Roman" w:eastAsia="Times New Roman" w:hAnsi="Times New Roman" w:cs="Times New Roman"/>
          <w:color w:val="auto"/>
          <w:lang w:bidi="ar-SA"/>
        </w:rPr>
        <w:t>roboty  w</w:t>
      </w:r>
      <w:proofErr w:type="gramEnd"/>
      <w:r w:rsidRPr="00C976D8">
        <w:rPr>
          <w:rFonts w:ascii="Times New Roman" w:eastAsia="Times New Roman" w:hAnsi="Times New Roman" w:cs="Times New Roman"/>
          <w:color w:val="auto"/>
          <w:lang w:bidi="ar-SA"/>
        </w:rPr>
        <w:t xml:space="preserve"> przypadku zmiany stawek podatku VAT zaistniałej podczas obowiązywania zawartej umowy, na skutek powszechnie wprowadzonej zmiany obowiązujących stawek podatku od towarów i usług. Waloryzacji będzie można dokonać w oparciu o pisemnie uzasadniony wniosek Wykonawcy, zaakceptowany przez Zamawiającego i sporządzony aneks do umowy.</w:t>
      </w:r>
    </w:p>
    <w:p w:rsidR="003D19EB" w:rsidRPr="00C976D8" w:rsidRDefault="003D19EB" w:rsidP="00572EC6">
      <w:pPr>
        <w:widowControl/>
        <w:numPr>
          <w:ilvl w:val="0"/>
          <w:numId w:val="39"/>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 W przypadku wystąpienia prz</w:t>
      </w:r>
      <w:r w:rsidR="00E661D9" w:rsidRPr="00C976D8">
        <w:rPr>
          <w:rFonts w:ascii="Times New Roman" w:eastAsia="Times New Roman" w:hAnsi="Times New Roman" w:cs="Times New Roman"/>
          <w:color w:val="auto"/>
          <w:lang w:bidi="ar-SA"/>
        </w:rPr>
        <w:t>yczyn, o których mowa w ust</w:t>
      </w:r>
      <w:proofErr w:type="gramStart"/>
      <w:r w:rsidR="00E661D9" w:rsidRPr="00C976D8">
        <w:rPr>
          <w:rFonts w:ascii="Times New Roman" w:eastAsia="Times New Roman" w:hAnsi="Times New Roman" w:cs="Times New Roman"/>
          <w:color w:val="auto"/>
          <w:lang w:bidi="ar-SA"/>
        </w:rPr>
        <w:t>.</w:t>
      </w:r>
      <w:r w:rsidR="00F97B73">
        <w:rPr>
          <w:rFonts w:ascii="Times New Roman" w:eastAsia="Times New Roman" w:hAnsi="Times New Roman" w:cs="Times New Roman"/>
          <w:color w:val="auto"/>
          <w:lang w:bidi="ar-SA"/>
        </w:rPr>
        <w:t xml:space="preserve"> 4,5,7,8</w:t>
      </w:r>
      <w:r w:rsidR="00E661D9" w:rsidRPr="00C976D8">
        <w:rPr>
          <w:rFonts w:ascii="Times New Roman" w:eastAsia="Times New Roman" w:hAnsi="Times New Roman" w:cs="Times New Roman"/>
          <w:color w:val="auto"/>
          <w:lang w:bidi="ar-SA"/>
        </w:rPr>
        <w:t xml:space="preserve"> </w:t>
      </w:r>
      <w:r w:rsidRPr="00C976D8">
        <w:rPr>
          <w:rFonts w:ascii="Times New Roman" w:eastAsia="Times New Roman" w:hAnsi="Times New Roman" w:cs="Times New Roman"/>
          <w:color w:val="auto"/>
          <w:lang w:bidi="ar-SA"/>
        </w:rPr>
        <w:t>Strony</w:t>
      </w:r>
      <w:proofErr w:type="gramEnd"/>
      <w:r w:rsidRPr="00C976D8">
        <w:rPr>
          <w:rFonts w:ascii="Times New Roman" w:eastAsia="Times New Roman" w:hAnsi="Times New Roman" w:cs="Times New Roman"/>
          <w:color w:val="auto"/>
          <w:lang w:bidi="ar-SA"/>
        </w:rPr>
        <w:t xml:space="preserve"> uzgodnią powyższe zmiany zawartej umowy w formie aneksu. </w:t>
      </w:r>
    </w:p>
    <w:p w:rsidR="0038679A" w:rsidRPr="00F97B73" w:rsidRDefault="003D19EB" w:rsidP="00F97B73">
      <w:pPr>
        <w:widowControl/>
        <w:numPr>
          <w:ilvl w:val="0"/>
          <w:numId w:val="39"/>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przypadku wystąpienia przyczyn, o których mowa w ust. </w:t>
      </w:r>
      <w:r w:rsidR="00572EC6">
        <w:rPr>
          <w:rFonts w:ascii="Times New Roman" w:eastAsia="Times New Roman" w:hAnsi="Times New Roman" w:cs="Times New Roman"/>
          <w:color w:val="auto"/>
          <w:lang w:bidi="ar-SA"/>
        </w:rPr>
        <w:t>6</w:t>
      </w:r>
      <w:r w:rsidRPr="00C976D8">
        <w:rPr>
          <w:rFonts w:ascii="Times New Roman" w:eastAsia="Times New Roman" w:hAnsi="Times New Roman" w:cs="Times New Roman"/>
          <w:color w:val="auto"/>
          <w:lang w:bidi="ar-SA"/>
        </w:rPr>
        <w:t xml:space="preserve"> nie będzie konieczności zmiany umowy w formie aneksu.</w:t>
      </w:r>
      <w:r w:rsidRPr="00C976D8">
        <w:rPr>
          <w:rFonts w:ascii="Times New Roman" w:eastAsia="Times New Roman" w:hAnsi="Times New Roman" w:cs="Times New Roman"/>
          <w:color w:val="auto"/>
          <w:lang w:bidi="ar-SA"/>
        </w:rPr>
        <w:tab/>
      </w:r>
    </w:p>
    <w:p w:rsidR="00147B84" w:rsidRPr="00C976D8" w:rsidRDefault="00147B84" w:rsidP="004B15BE">
      <w:pPr>
        <w:widowControl/>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r w:rsidR="00A948D3" w:rsidRPr="00C976D8">
        <w:rPr>
          <w:rFonts w:ascii="Times New Roman" w:eastAsia="Times New Roman" w:hAnsi="Times New Roman" w:cs="Times New Roman"/>
          <w:b/>
          <w:color w:val="auto"/>
          <w:lang w:eastAsia="ar-SA" w:bidi="ar-SA"/>
        </w:rPr>
        <w:t>6</w:t>
      </w:r>
    </w:p>
    <w:p w:rsidR="00147B84" w:rsidRPr="00C976D8" w:rsidRDefault="00147B84" w:rsidP="002F6A9C">
      <w:pPr>
        <w:widowControl/>
        <w:numPr>
          <w:ilvl w:val="0"/>
          <w:numId w:val="22"/>
        </w:numPr>
        <w:suppressAutoHyphens/>
        <w:spacing w:line="276" w:lineRule="auto"/>
        <w:ind w:left="283"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Wszelkie zmiany i uzupełnienia niniejszej Umowy wymagają formy pisemnej pod rygorem nieważności.</w:t>
      </w:r>
    </w:p>
    <w:p w:rsidR="00147B84" w:rsidRPr="00C976D8" w:rsidRDefault="00147B84" w:rsidP="002F6A9C">
      <w:pPr>
        <w:widowControl/>
        <w:numPr>
          <w:ilvl w:val="0"/>
          <w:numId w:val="22"/>
        </w:numPr>
        <w:suppressAutoHyphens/>
        <w:spacing w:line="276" w:lineRule="auto"/>
        <w:ind w:left="283"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147B84" w:rsidRPr="00C976D8" w:rsidRDefault="00147B84" w:rsidP="002F6A9C">
      <w:pPr>
        <w:widowControl/>
        <w:numPr>
          <w:ilvl w:val="0"/>
          <w:numId w:val="22"/>
        </w:numPr>
        <w:suppressAutoHyphens/>
        <w:spacing w:line="276" w:lineRule="auto"/>
        <w:ind w:left="283"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Wykonawca jest zobowiązany informować Zamawiającego o wszelkich zmianach w zakresie formy organizacyjno — prawnej prowadzonej przez siebie aktualnie działalności gospodarczej.</w:t>
      </w:r>
    </w:p>
    <w:p w:rsidR="00147B84" w:rsidRPr="00C976D8" w:rsidRDefault="00147B84" w:rsidP="002F6A9C">
      <w:pPr>
        <w:widowControl/>
        <w:numPr>
          <w:ilvl w:val="0"/>
          <w:numId w:val="22"/>
        </w:numPr>
        <w:suppressAutoHyphens/>
        <w:spacing w:line="276" w:lineRule="auto"/>
        <w:ind w:left="283" w:hanging="357"/>
        <w:jc w:val="both"/>
        <w:rPr>
          <w:rFonts w:ascii="Times New Roman" w:eastAsia="Times New Roman" w:hAnsi="Times New Roman" w:cs="Times New Roman"/>
          <w:bCs/>
          <w:color w:val="auto"/>
          <w:lang w:eastAsia="ar-SA" w:bidi="ar-SA"/>
        </w:rPr>
      </w:pPr>
      <w:r w:rsidRPr="00C976D8">
        <w:rPr>
          <w:rFonts w:ascii="Times New Roman" w:eastAsia="Times New Roman" w:hAnsi="Times New Roman" w:cs="Times New Roman"/>
          <w:color w:val="auto"/>
          <w:lang w:eastAsia="ar-SA" w:bidi="ar-SA"/>
        </w:rPr>
        <w:t>Do rozpatrzenia ewentualnych sporów wynikających z niniejszej Umowy właściwym będzie sąd właściwy dla siedziby Zamawiającego.</w:t>
      </w:r>
    </w:p>
    <w:p w:rsidR="00147B84" w:rsidRPr="00C976D8" w:rsidRDefault="00147B84" w:rsidP="002F6A9C">
      <w:pPr>
        <w:widowControl/>
        <w:numPr>
          <w:ilvl w:val="0"/>
          <w:numId w:val="22"/>
        </w:numPr>
        <w:suppressAutoHyphens/>
        <w:spacing w:line="276" w:lineRule="auto"/>
        <w:ind w:left="283" w:hanging="357"/>
        <w:rPr>
          <w:rFonts w:ascii="Times New Roman" w:eastAsia="Times New Roman" w:hAnsi="Times New Roman" w:cs="Times New Roman"/>
          <w:bCs/>
          <w:color w:val="auto"/>
          <w:lang w:eastAsia="ar-SA" w:bidi="ar-SA"/>
        </w:rPr>
      </w:pPr>
      <w:r w:rsidRPr="00C976D8">
        <w:rPr>
          <w:rFonts w:ascii="Times New Roman" w:eastAsia="Times New Roman" w:hAnsi="Times New Roman" w:cs="Times New Roman"/>
          <w:bCs/>
          <w:color w:val="auto"/>
          <w:lang w:eastAsia="ar-SA" w:bidi="ar-SA"/>
        </w:rPr>
        <w:t xml:space="preserve">W sprawach </w:t>
      </w:r>
      <w:proofErr w:type="gramStart"/>
      <w:r w:rsidRPr="00C976D8">
        <w:rPr>
          <w:rFonts w:ascii="Times New Roman" w:eastAsia="Times New Roman" w:hAnsi="Times New Roman" w:cs="Times New Roman"/>
          <w:bCs/>
          <w:color w:val="auto"/>
          <w:lang w:eastAsia="ar-SA" w:bidi="ar-SA"/>
        </w:rPr>
        <w:t>nie uregulowanych</w:t>
      </w:r>
      <w:proofErr w:type="gramEnd"/>
      <w:r w:rsidRPr="00C976D8">
        <w:rPr>
          <w:rFonts w:ascii="Times New Roman" w:eastAsia="Times New Roman" w:hAnsi="Times New Roman" w:cs="Times New Roman"/>
          <w:bCs/>
          <w:color w:val="auto"/>
          <w:lang w:eastAsia="ar-SA" w:bidi="ar-SA"/>
        </w:rPr>
        <w:t xml:space="preserve"> umową będą miały zastosow</w:t>
      </w:r>
      <w:r w:rsidR="00F97B73">
        <w:rPr>
          <w:rFonts w:ascii="Times New Roman" w:eastAsia="Times New Roman" w:hAnsi="Times New Roman" w:cs="Times New Roman"/>
          <w:bCs/>
          <w:color w:val="auto"/>
          <w:lang w:eastAsia="ar-SA" w:bidi="ar-SA"/>
        </w:rPr>
        <w:t xml:space="preserve">anie przepisy Kodeksu Cywilnego oraz ustawy Prawo zamówień publicznych. </w:t>
      </w:r>
    </w:p>
    <w:p w:rsidR="0093106F" w:rsidRPr="00C976D8" w:rsidRDefault="0093106F" w:rsidP="002F6A9C">
      <w:pPr>
        <w:widowControl/>
        <w:numPr>
          <w:ilvl w:val="0"/>
          <w:numId w:val="22"/>
        </w:numPr>
        <w:suppressAutoHyphens/>
        <w:spacing w:line="276" w:lineRule="auto"/>
        <w:ind w:left="283" w:hanging="357"/>
        <w:jc w:val="both"/>
        <w:rPr>
          <w:rFonts w:ascii="Times New Roman" w:eastAsia="Times New Roman" w:hAnsi="Times New Roman" w:cs="Times New Roman"/>
          <w:bCs/>
          <w:color w:val="auto"/>
          <w:lang w:eastAsia="ar-SA" w:bidi="ar-SA"/>
        </w:rPr>
      </w:pPr>
      <w:r w:rsidRPr="00C976D8">
        <w:rPr>
          <w:rFonts w:ascii="Times New Roman" w:eastAsia="MS Mincho" w:hAnsi="Times New Roman" w:cs="Times New Roman"/>
          <w:kern w:val="3"/>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147B84" w:rsidRPr="00C976D8" w:rsidRDefault="00147B84" w:rsidP="002F6A9C">
      <w:pPr>
        <w:widowControl/>
        <w:numPr>
          <w:ilvl w:val="0"/>
          <w:numId w:val="22"/>
        </w:numPr>
        <w:suppressAutoHyphens/>
        <w:spacing w:line="276" w:lineRule="auto"/>
        <w:ind w:left="283" w:hanging="357"/>
        <w:jc w:val="both"/>
        <w:rPr>
          <w:rFonts w:ascii="Times New Roman" w:eastAsia="Times New Roman" w:hAnsi="Times New Roman" w:cs="Times New Roman"/>
          <w:bCs/>
          <w:color w:val="auto"/>
          <w:lang w:eastAsia="ar-SA" w:bidi="ar-SA"/>
        </w:rPr>
      </w:pPr>
      <w:r w:rsidRPr="00C976D8">
        <w:rPr>
          <w:rFonts w:ascii="Times New Roman" w:eastAsia="Times New Roman" w:hAnsi="Times New Roman" w:cs="Times New Roman"/>
          <w:color w:val="auto"/>
          <w:lang w:eastAsia="ar-SA" w:bidi="ar-SA"/>
        </w:rPr>
        <w:t xml:space="preserve">Umowę sporządzono w </w:t>
      </w:r>
      <w:r w:rsidR="0093106F" w:rsidRPr="00C976D8">
        <w:rPr>
          <w:rFonts w:ascii="Times New Roman" w:eastAsia="Times New Roman" w:hAnsi="Times New Roman" w:cs="Times New Roman"/>
          <w:color w:val="auto"/>
          <w:lang w:eastAsia="ar-SA" w:bidi="ar-SA"/>
        </w:rPr>
        <w:t>czterech</w:t>
      </w:r>
      <w:r w:rsidRPr="00C976D8">
        <w:rPr>
          <w:rFonts w:ascii="Times New Roman" w:eastAsia="Times New Roman" w:hAnsi="Times New Roman" w:cs="Times New Roman"/>
          <w:color w:val="auto"/>
          <w:lang w:eastAsia="ar-SA" w:bidi="ar-SA"/>
        </w:rPr>
        <w:t xml:space="preserve"> jednobrzmiących egzemplarzac</w:t>
      </w:r>
      <w:r w:rsidR="0093106F" w:rsidRPr="00C976D8">
        <w:rPr>
          <w:rFonts w:ascii="Times New Roman" w:eastAsia="Times New Roman" w:hAnsi="Times New Roman" w:cs="Times New Roman"/>
          <w:color w:val="auto"/>
          <w:lang w:eastAsia="ar-SA" w:bidi="ar-SA"/>
        </w:rPr>
        <w:t>h, w tym 3 dla Zamawiającego</w:t>
      </w:r>
      <w:r w:rsidR="006209F6">
        <w:rPr>
          <w:rFonts w:ascii="Times New Roman" w:eastAsia="Times New Roman" w:hAnsi="Times New Roman" w:cs="Times New Roman"/>
          <w:color w:val="auto"/>
          <w:lang w:eastAsia="ar-SA" w:bidi="ar-SA"/>
        </w:rPr>
        <w:t>,</w:t>
      </w:r>
      <w:r w:rsidR="0093106F" w:rsidRPr="00C976D8">
        <w:rPr>
          <w:rFonts w:ascii="Times New Roman" w:eastAsia="Times New Roman" w:hAnsi="Times New Roman" w:cs="Times New Roman"/>
          <w:color w:val="auto"/>
          <w:lang w:eastAsia="ar-SA" w:bidi="ar-SA"/>
        </w:rPr>
        <w:t xml:space="preserve"> a 1 dla Wykonawcy.</w:t>
      </w:r>
    </w:p>
    <w:p w:rsidR="00147B84" w:rsidRPr="00C976D8" w:rsidRDefault="00147B84" w:rsidP="002F6A9C">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Za</w:t>
      </w:r>
      <w:r w:rsidR="004F68C4" w:rsidRPr="00C976D8">
        <w:rPr>
          <w:rFonts w:ascii="Times New Roman" w:eastAsia="Calibri" w:hAnsi="Times New Roman" w:cs="Times New Roman"/>
          <w:color w:val="auto"/>
          <w:lang w:eastAsia="ar-SA" w:bidi="ar-SA"/>
        </w:rPr>
        <w:t xml:space="preserve">łącznik nr 1 – Oferta Wykonawcy </w:t>
      </w:r>
    </w:p>
    <w:p w:rsidR="00147B84" w:rsidRPr="00C976D8" w:rsidRDefault="00147B84" w:rsidP="002F6A9C">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Załącznik nr 2 –</w:t>
      </w:r>
      <w:r w:rsidRPr="00C976D8">
        <w:rPr>
          <w:rFonts w:ascii="Times New Roman" w:eastAsia="Calibri" w:hAnsi="Times New Roman" w:cs="Times New Roman"/>
          <w:bCs/>
          <w:color w:val="auto"/>
          <w:spacing w:val="4"/>
          <w:lang w:eastAsia="en-US" w:bidi="ar-SA"/>
        </w:rPr>
        <w:t xml:space="preserve"> </w:t>
      </w:r>
      <w:r w:rsidR="00C72F6B" w:rsidRPr="00C976D8">
        <w:rPr>
          <w:rFonts w:ascii="Times New Roman" w:eastAsia="Calibri" w:hAnsi="Times New Roman" w:cs="Times New Roman"/>
          <w:bCs/>
          <w:color w:val="auto"/>
          <w:spacing w:val="4"/>
          <w:lang w:eastAsia="en-US" w:bidi="ar-SA"/>
        </w:rPr>
        <w:t>Dokumentacja techniczna,</w:t>
      </w:r>
    </w:p>
    <w:p w:rsidR="00147B84" w:rsidRPr="00C976D8" w:rsidRDefault="00147B84" w:rsidP="002F6A9C">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 xml:space="preserve">Załącznik nr </w:t>
      </w:r>
      <w:r w:rsidR="00C72F6B" w:rsidRPr="00C976D8">
        <w:rPr>
          <w:rFonts w:ascii="Times New Roman" w:eastAsia="Calibri" w:hAnsi="Times New Roman" w:cs="Times New Roman"/>
          <w:color w:val="auto"/>
          <w:lang w:eastAsia="ar-SA" w:bidi="ar-SA"/>
        </w:rPr>
        <w:t>3</w:t>
      </w:r>
      <w:r w:rsidRPr="00C976D8">
        <w:rPr>
          <w:rFonts w:ascii="Times New Roman" w:eastAsia="Calibri" w:hAnsi="Times New Roman" w:cs="Times New Roman"/>
          <w:color w:val="auto"/>
          <w:lang w:eastAsia="ar-SA" w:bidi="ar-SA"/>
        </w:rPr>
        <w:t xml:space="preserve"> – Kopia polisy OC,</w:t>
      </w:r>
    </w:p>
    <w:p w:rsidR="00C72F6B" w:rsidRPr="00C976D8" w:rsidRDefault="00C72F6B" w:rsidP="002F6A9C">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 xml:space="preserve">Załącznik nr 4 – Wykaz </w:t>
      </w:r>
      <w:proofErr w:type="gramStart"/>
      <w:r w:rsidRPr="00C976D8">
        <w:rPr>
          <w:rFonts w:ascii="Times New Roman" w:eastAsia="Calibri" w:hAnsi="Times New Roman" w:cs="Times New Roman"/>
          <w:color w:val="auto"/>
          <w:lang w:eastAsia="ar-SA" w:bidi="ar-SA"/>
        </w:rPr>
        <w:t>podwykonawców (jeżeli</w:t>
      </w:r>
      <w:proofErr w:type="gramEnd"/>
      <w:r w:rsidRPr="00C976D8">
        <w:rPr>
          <w:rFonts w:ascii="Times New Roman" w:eastAsia="Calibri" w:hAnsi="Times New Roman" w:cs="Times New Roman"/>
          <w:color w:val="auto"/>
          <w:lang w:eastAsia="ar-SA" w:bidi="ar-SA"/>
        </w:rPr>
        <w:t xml:space="preserve"> dotyczy).</w:t>
      </w:r>
    </w:p>
    <w:p w:rsidR="004F68C4" w:rsidRPr="00C976D8" w:rsidRDefault="004F68C4" w:rsidP="002F6A9C">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Załącznik nr 5 – Kosztorys ofertowy</w:t>
      </w:r>
    </w:p>
    <w:p w:rsidR="00520D28" w:rsidRDefault="00520D28" w:rsidP="002F6A9C">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 xml:space="preserve">Załącznik nr 6 – </w:t>
      </w:r>
      <w:proofErr w:type="gramStart"/>
      <w:r w:rsidRPr="00C976D8">
        <w:rPr>
          <w:rFonts w:ascii="Times New Roman" w:eastAsia="Calibri" w:hAnsi="Times New Roman" w:cs="Times New Roman"/>
          <w:color w:val="auto"/>
          <w:lang w:eastAsia="ar-SA" w:bidi="ar-SA"/>
        </w:rPr>
        <w:t>Pełnomocnictwo ( jeśli</w:t>
      </w:r>
      <w:proofErr w:type="gramEnd"/>
      <w:r w:rsidRPr="00C976D8">
        <w:rPr>
          <w:rFonts w:ascii="Times New Roman" w:eastAsia="Calibri" w:hAnsi="Times New Roman" w:cs="Times New Roman"/>
          <w:color w:val="auto"/>
          <w:lang w:eastAsia="ar-SA" w:bidi="ar-SA"/>
        </w:rPr>
        <w:t xml:space="preserve"> dotyczy)</w:t>
      </w:r>
    </w:p>
    <w:p w:rsidR="000A3650" w:rsidRPr="00C976D8" w:rsidRDefault="000A3650" w:rsidP="002F6A9C">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Załącznik nr 7 - RODO</w:t>
      </w:r>
    </w:p>
    <w:p w:rsidR="00147B84" w:rsidRPr="00C976D8" w:rsidRDefault="00147B84" w:rsidP="00147B84">
      <w:pPr>
        <w:widowControl/>
        <w:suppressAutoHyphens/>
        <w:spacing w:line="300" w:lineRule="exact"/>
        <w:ind w:firstLine="180"/>
        <w:jc w:val="both"/>
        <w:rPr>
          <w:rFonts w:ascii="Times New Roman" w:eastAsia="Calibri" w:hAnsi="Times New Roman" w:cs="Times New Roman"/>
          <w:color w:val="auto"/>
          <w:lang w:eastAsia="ar-SA" w:bidi="ar-SA"/>
        </w:rPr>
      </w:pPr>
    </w:p>
    <w:p w:rsidR="0038679A" w:rsidRPr="00C976D8" w:rsidRDefault="0038679A" w:rsidP="00147B84">
      <w:pPr>
        <w:widowControl/>
        <w:suppressAutoHyphens/>
        <w:spacing w:line="300" w:lineRule="exact"/>
        <w:ind w:firstLine="180"/>
        <w:jc w:val="both"/>
        <w:rPr>
          <w:rFonts w:ascii="Times New Roman" w:eastAsia="Calibri" w:hAnsi="Times New Roman" w:cs="Times New Roman"/>
          <w:color w:val="auto"/>
          <w:lang w:eastAsia="ar-SA" w:bidi="ar-SA"/>
        </w:rPr>
      </w:pPr>
    </w:p>
    <w:p w:rsidR="00147B84" w:rsidRPr="00C976D8" w:rsidRDefault="00147B84" w:rsidP="00147B84">
      <w:pPr>
        <w:pStyle w:val="Heading10"/>
        <w:keepNext/>
        <w:keepLines/>
        <w:shd w:val="clear" w:color="auto" w:fill="auto"/>
        <w:spacing w:before="0" w:after="0" w:line="276" w:lineRule="auto"/>
        <w:rPr>
          <w:rFonts w:ascii="Times New Roman" w:hAnsi="Times New Roman" w:cs="Times New Roman"/>
          <w:sz w:val="24"/>
          <w:szCs w:val="24"/>
        </w:rPr>
      </w:pPr>
      <w:r w:rsidRPr="00C976D8">
        <w:rPr>
          <w:rFonts w:ascii="Times New Roman" w:eastAsia="Calibri" w:hAnsi="Times New Roman" w:cs="Times New Roman"/>
          <w:bCs w:val="0"/>
          <w:smallCaps/>
          <w:color w:val="auto"/>
          <w:sz w:val="24"/>
          <w:szCs w:val="24"/>
          <w:lang w:eastAsia="ar-SA" w:bidi="ar-SA"/>
        </w:rPr>
        <w:t xml:space="preserve">Wykonawca: </w:t>
      </w:r>
      <w:r w:rsidRPr="00C976D8">
        <w:rPr>
          <w:rFonts w:ascii="Times New Roman" w:eastAsia="Calibri" w:hAnsi="Times New Roman" w:cs="Times New Roman"/>
          <w:bCs w:val="0"/>
          <w:smallCaps/>
          <w:color w:val="auto"/>
          <w:sz w:val="24"/>
          <w:szCs w:val="24"/>
          <w:lang w:eastAsia="ar-SA" w:bidi="ar-SA"/>
        </w:rPr>
        <w:tab/>
      </w:r>
      <w:r w:rsidRPr="00C976D8">
        <w:rPr>
          <w:rFonts w:ascii="Times New Roman" w:eastAsia="Calibri" w:hAnsi="Times New Roman" w:cs="Times New Roman"/>
          <w:bCs w:val="0"/>
          <w:smallCaps/>
          <w:color w:val="auto"/>
          <w:sz w:val="24"/>
          <w:szCs w:val="24"/>
          <w:lang w:eastAsia="ar-SA" w:bidi="ar-SA"/>
        </w:rPr>
        <w:tab/>
      </w:r>
      <w:r w:rsidRPr="00C976D8">
        <w:rPr>
          <w:rFonts w:ascii="Times New Roman" w:eastAsia="Calibri" w:hAnsi="Times New Roman" w:cs="Times New Roman"/>
          <w:bCs w:val="0"/>
          <w:smallCaps/>
          <w:color w:val="auto"/>
          <w:sz w:val="24"/>
          <w:szCs w:val="24"/>
          <w:lang w:eastAsia="ar-SA" w:bidi="ar-SA"/>
        </w:rPr>
        <w:tab/>
      </w:r>
      <w:r w:rsidRPr="00C976D8">
        <w:rPr>
          <w:rFonts w:ascii="Times New Roman" w:eastAsia="Calibri" w:hAnsi="Times New Roman" w:cs="Times New Roman"/>
          <w:bCs w:val="0"/>
          <w:smallCaps/>
          <w:color w:val="auto"/>
          <w:sz w:val="24"/>
          <w:szCs w:val="24"/>
          <w:lang w:eastAsia="ar-SA" w:bidi="ar-SA"/>
        </w:rPr>
        <w:tab/>
      </w:r>
      <w:r w:rsidRPr="00C976D8">
        <w:rPr>
          <w:rFonts w:ascii="Times New Roman" w:eastAsia="Calibri" w:hAnsi="Times New Roman" w:cs="Times New Roman"/>
          <w:bCs w:val="0"/>
          <w:smallCaps/>
          <w:color w:val="auto"/>
          <w:sz w:val="24"/>
          <w:szCs w:val="24"/>
          <w:lang w:eastAsia="ar-SA" w:bidi="ar-SA"/>
        </w:rPr>
        <w:tab/>
      </w:r>
      <w:r w:rsidRPr="00C976D8">
        <w:rPr>
          <w:rFonts w:ascii="Times New Roman" w:eastAsia="Calibri" w:hAnsi="Times New Roman" w:cs="Times New Roman"/>
          <w:bCs w:val="0"/>
          <w:smallCaps/>
          <w:color w:val="auto"/>
          <w:sz w:val="24"/>
          <w:szCs w:val="24"/>
          <w:lang w:eastAsia="ar-SA" w:bidi="ar-SA"/>
        </w:rPr>
        <w:tab/>
      </w:r>
      <w:r w:rsidRPr="00C976D8">
        <w:rPr>
          <w:rFonts w:ascii="Times New Roman" w:eastAsia="Calibri" w:hAnsi="Times New Roman" w:cs="Times New Roman"/>
          <w:bCs w:val="0"/>
          <w:smallCaps/>
          <w:color w:val="auto"/>
          <w:sz w:val="24"/>
          <w:szCs w:val="24"/>
          <w:lang w:eastAsia="ar-SA" w:bidi="ar-SA"/>
        </w:rPr>
        <w:tab/>
        <w:t>Zamawiający:</w:t>
      </w:r>
    </w:p>
    <w:p w:rsidR="000D34B7" w:rsidRPr="00C976D8" w:rsidRDefault="000D34B7" w:rsidP="0010014F">
      <w:pPr>
        <w:pStyle w:val="Heading10"/>
        <w:keepNext/>
        <w:keepLines/>
        <w:shd w:val="clear" w:color="auto" w:fill="auto"/>
        <w:spacing w:before="0" w:after="0" w:line="276" w:lineRule="auto"/>
        <w:rPr>
          <w:rFonts w:ascii="Times New Roman" w:hAnsi="Times New Roman" w:cs="Times New Roman"/>
          <w:sz w:val="24"/>
          <w:szCs w:val="24"/>
        </w:rPr>
      </w:pPr>
      <w:bookmarkStart w:id="6" w:name="bookmark1"/>
      <w:bookmarkEnd w:id="0"/>
    </w:p>
    <w:bookmarkEnd w:id="6"/>
    <w:p w:rsidR="00426D17" w:rsidRPr="00C976D8" w:rsidRDefault="00426D17" w:rsidP="00D47F99">
      <w:pPr>
        <w:widowControl/>
        <w:suppressAutoHyphens/>
        <w:autoSpaceDN w:val="0"/>
        <w:spacing w:line="276" w:lineRule="auto"/>
        <w:ind w:left="357" w:hanging="357"/>
        <w:jc w:val="both"/>
        <w:textAlignment w:val="baseline"/>
        <w:rPr>
          <w:rFonts w:ascii="Times New Roman" w:eastAsia="SimSun" w:hAnsi="Times New Roman" w:cs="Times New Roman"/>
          <w:color w:val="auto"/>
          <w:kern w:val="3"/>
          <w:lang w:eastAsia="zh-CN" w:bidi="hi-IN"/>
        </w:rPr>
      </w:pPr>
    </w:p>
    <w:p w:rsidR="00F138DA" w:rsidRDefault="00F138DA" w:rsidP="00F138DA">
      <w:pPr>
        <w:spacing w:line="276" w:lineRule="auto"/>
        <w:jc w:val="center"/>
        <w:rPr>
          <w:rFonts w:cstheme="minorHAnsi"/>
          <w:b/>
        </w:rPr>
      </w:pPr>
      <w:r>
        <w:rPr>
          <w:rFonts w:cstheme="minorHAnsi"/>
          <w:b/>
        </w:rPr>
        <w:t>Załącznik nr 1A</w:t>
      </w:r>
    </w:p>
    <w:p w:rsidR="00F138DA" w:rsidRDefault="00F138DA" w:rsidP="00F138DA">
      <w:pPr>
        <w:spacing w:line="276" w:lineRule="auto"/>
        <w:jc w:val="center"/>
        <w:rPr>
          <w:rFonts w:cstheme="minorHAnsi"/>
          <w:b/>
        </w:rPr>
      </w:pPr>
    </w:p>
    <w:p w:rsidR="00F138DA" w:rsidRDefault="00F138DA" w:rsidP="00F138DA">
      <w:pPr>
        <w:spacing w:line="276" w:lineRule="auto"/>
        <w:jc w:val="center"/>
        <w:rPr>
          <w:rFonts w:cs="Calibri"/>
          <w:b/>
        </w:rPr>
      </w:pPr>
      <w:r>
        <w:rPr>
          <w:rFonts w:cstheme="minorHAnsi"/>
          <w:b/>
        </w:rPr>
        <w:t>INFORMACJE DOTYCZĄCE PRZETWARZANIA DANYCH OSOBOWYCH</w:t>
      </w:r>
    </w:p>
    <w:p w:rsidR="00F138DA" w:rsidRDefault="00F138DA" w:rsidP="00F138DA">
      <w:pPr>
        <w:jc w:val="both"/>
        <w:rPr>
          <w:rFonts w:cs="Calibri"/>
          <w:b/>
          <w:sz w:val="18"/>
          <w:szCs w:val="18"/>
        </w:rPr>
      </w:pPr>
      <w:r>
        <w:rPr>
          <w:rFonts w:cstheme="minorHAnsi"/>
          <w:b/>
          <w:sz w:val="18"/>
          <w:szCs w:val="18"/>
        </w:rPr>
        <w:t>TOŻSAMOŚĆ I DANE KONTAKTOWE ADMINISTRATORA</w:t>
      </w:r>
    </w:p>
    <w:p w:rsidR="00F138DA" w:rsidRDefault="00F138DA" w:rsidP="00F138DA">
      <w:pPr>
        <w:jc w:val="both"/>
        <w:rPr>
          <w:rFonts w:cs="Calibri"/>
          <w:sz w:val="18"/>
          <w:szCs w:val="18"/>
        </w:rPr>
      </w:pPr>
      <w:r>
        <w:rPr>
          <w:rFonts w:cstheme="minorHAnsi"/>
          <w:sz w:val="18"/>
          <w:szCs w:val="18"/>
        </w:rPr>
        <w:t>Związku z prowadzonym zamówieniem publicznym administratorem danych osobowych jest Wójt Gminy Mrągowo, z którym można się skontaktować:</w:t>
      </w:r>
    </w:p>
    <w:p w:rsidR="00F138DA" w:rsidRDefault="00F138DA" w:rsidP="00F138DA">
      <w:pPr>
        <w:pStyle w:val="Akapitzlist"/>
        <w:widowControl/>
        <w:numPr>
          <w:ilvl w:val="0"/>
          <w:numId w:val="81"/>
        </w:numPr>
        <w:suppressAutoHyphens/>
        <w:jc w:val="both"/>
        <w:rPr>
          <w:rFonts w:cs="Calibri"/>
          <w:sz w:val="18"/>
          <w:szCs w:val="18"/>
        </w:rPr>
      </w:pPr>
      <w:proofErr w:type="gramStart"/>
      <w:r>
        <w:rPr>
          <w:rFonts w:cstheme="minorHAnsi"/>
          <w:sz w:val="18"/>
          <w:szCs w:val="18"/>
        </w:rPr>
        <w:t>telefonicznie</w:t>
      </w:r>
      <w:proofErr w:type="gramEnd"/>
      <w:r>
        <w:rPr>
          <w:rFonts w:cstheme="minorHAnsi"/>
          <w:sz w:val="18"/>
          <w:szCs w:val="18"/>
        </w:rPr>
        <w:t xml:space="preserve"> -  89 741 29 24; </w:t>
      </w:r>
    </w:p>
    <w:p w:rsidR="00F138DA" w:rsidRDefault="00F138DA" w:rsidP="00F138DA">
      <w:pPr>
        <w:pStyle w:val="Akapitzlist"/>
        <w:widowControl/>
        <w:numPr>
          <w:ilvl w:val="0"/>
          <w:numId w:val="81"/>
        </w:numPr>
        <w:suppressAutoHyphens/>
        <w:jc w:val="both"/>
        <w:rPr>
          <w:rFonts w:cs="Calibri"/>
          <w:sz w:val="18"/>
          <w:szCs w:val="18"/>
        </w:rPr>
      </w:pPr>
      <w:proofErr w:type="gramStart"/>
      <w:r>
        <w:rPr>
          <w:rFonts w:cstheme="minorHAnsi"/>
          <w:sz w:val="18"/>
          <w:szCs w:val="18"/>
        </w:rPr>
        <w:t>pisemnie</w:t>
      </w:r>
      <w:proofErr w:type="gramEnd"/>
      <w:r>
        <w:rPr>
          <w:rFonts w:cstheme="minorHAnsi"/>
          <w:sz w:val="18"/>
          <w:szCs w:val="18"/>
        </w:rPr>
        <w:t xml:space="preserve"> - sekretariat@gminamragowo.</w:t>
      </w:r>
      <w:proofErr w:type="gramStart"/>
      <w:r>
        <w:rPr>
          <w:rFonts w:cstheme="minorHAnsi"/>
          <w:sz w:val="18"/>
          <w:szCs w:val="18"/>
        </w:rPr>
        <w:t>pl</w:t>
      </w:r>
      <w:proofErr w:type="gramEnd"/>
      <w:r>
        <w:rPr>
          <w:rFonts w:cstheme="minorHAnsi"/>
          <w:sz w:val="18"/>
          <w:szCs w:val="18"/>
        </w:rPr>
        <w:t>;</w:t>
      </w:r>
    </w:p>
    <w:p w:rsidR="00F138DA" w:rsidRDefault="00F138DA" w:rsidP="00F138DA">
      <w:pPr>
        <w:pStyle w:val="Akapitzlist"/>
        <w:widowControl/>
        <w:numPr>
          <w:ilvl w:val="0"/>
          <w:numId w:val="81"/>
        </w:numPr>
        <w:suppressAutoHyphens/>
        <w:jc w:val="both"/>
        <w:rPr>
          <w:rFonts w:cs="Calibri"/>
          <w:sz w:val="18"/>
          <w:szCs w:val="18"/>
        </w:rPr>
      </w:pPr>
      <w:proofErr w:type="gramStart"/>
      <w:r>
        <w:rPr>
          <w:rFonts w:cstheme="minorHAnsi"/>
          <w:sz w:val="18"/>
          <w:szCs w:val="18"/>
        </w:rPr>
        <w:t>osobiście</w:t>
      </w:r>
      <w:proofErr w:type="gramEnd"/>
      <w:r>
        <w:rPr>
          <w:rFonts w:cstheme="minorHAnsi"/>
          <w:sz w:val="18"/>
          <w:szCs w:val="18"/>
        </w:rPr>
        <w:t xml:space="preserve"> lub pisemnie – 11-700 Mrągowo, ul. Królewiecka 60A.</w:t>
      </w:r>
    </w:p>
    <w:p w:rsidR="00F138DA" w:rsidRDefault="00F138DA" w:rsidP="00F138DA">
      <w:pPr>
        <w:jc w:val="both"/>
        <w:rPr>
          <w:rFonts w:cs="Calibri"/>
          <w:b/>
          <w:sz w:val="18"/>
          <w:szCs w:val="18"/>
        </w:rPr>
      </w:pPr>
      <w:r>
        <w:rPr>
          <w:rFonts w:cstheme="minorHAnsi"/>
          <w:b/>
          <w:sz w:val="18"/>
          <w:szCs w:val="18"/>
        </w:rPr>
        <w:t>INSPEKTOR OCHRONY DANYCH</w:t>
      </w:r>
    </w:p>
    <w:p w:rsidR="00F138DA" w:rsidRDefault="00F138DA" w:rsidP="00F138DA">
      <w:pPr>
        <w:jc w:val="both"/>
        <w:rPr>
          <w:rFonts w:cs="Calibri"/>
          <w:sz w:val="18"/>
          <w:szCs w:val="18"/>
        </w:rPr>
      </w:pPr>
      <w:r>
        <w:rPr>
          <w:rFonts w:cstheme="minorHAnsi"/>
          <w:sz w:val="18"/>
          <w:szCs w:val="18"/>
        </w:rPr>
        <w:t xml:space="preserve">Administrator wyznaczył inspektora ochrony danych, z którym można skontaktować się przez adres </w:t>
      </w:r>
      <w:proofErr w:type="gramStart"/>
      <w:r>
        <w:rPr>
          <w:rFonts w:cstheme="minorHAnsi"/>
          <w:sz w:val="18"/>
          <w:szCs w:val="18"/>
        </w:rPr>
        <w:t>e-mail iod</w:t>
      </w:r>
      <w:proofErr w:type="gramEnd"/>
      <w:r>
        <w:rPr>
          <w:rFonts w:cstheme="minorHAnsi"/>
          <w:sz w:val="18"/>
          <w:szCs w:val="18"/>
        </w:rPr>
        <w:t>@bodo24.</w:t>
      </w:r>
      <w:proofErr w:type="gramStart"/>
      <w:r>
        <w:rPr>
          <w:rFonts w:cstheme="minorHAnsi"/>
          <w:sz w:val="18"/>
          <w:szCs w:val="18"/>
        </w:rPr>
        <w:t>pl</w:t>
      </w:r>
      <w:proofErr w:type="gramEnd"/>
      <w:r>
        <w:rPr>
          <w:rFonts w:cstheme="minorHAnsi"/>
          <w:sz w:val="18"/>
          <w:szCs w:val="18"/>
        </w:rPr>
        <w:t>.</w:t>
      </w:r>
    </w:p>
    <w:p w:rsidR="00F138DA" w:rsidRDefault="00F138DA" w:rsidP="00F138DA">
      <w:pPr>
        <w:jc w:val="both"/>
        <w:rPr>
          <w:rFonts w:cs="Calibri"/>
          <w:b/>
          <w:sz w:val="18"/>
          <w:szCs w:val="18"/>
        </w:rPr>
      </w:pPr>
      <w:r>
        <w:rPr>
          <w:rFonts w:cstheme="minorHAnsi"/>
          <w:b/>
          <w:sz w:val="18"/>
          <w:szCs w:val="18"/>
        </w:rPr>
        <w:t>CEL I PODSTAWA PRAWNA PRZETWARZANIA ORAZ KATEGORIE DANYCH OSOBOWYCH</w:t>
      </w:r>
    </w:p>
    <w:p w:rsidR="00F138DA" w:rsidRDefault="00F138DA" w:rsidP="00F138DA">
      <w:pPr>
        <w:jc w:val="both"/>
        <w:rPr>
          <w:rFonts w:cs="Calibri"/>
          <w:sz w:val="18"/>
          <w:szCs w:val="18"/>
        </w:rPr>
      </w:pPr>
      <w:r>
        <w:rPr>
          <w:rFonts w:cstheme="minorHAnsi"/>
          <w:sz w:val="18"/>
          <w:szCs w:val="18"/>
        </w:rPr>
        <w:t xml:space="preserve">Dane osobowe przetwarzane będą w celu: </w:t>
      </w:r>
    </w:p>
    <w:p w:rsidR="00F138DA" w:rsidRDefault="00F138DA" w:rsidP="00F138DA">
      <w:pPr>
        <w:pStyle w:val="Akapitzlist"/>
        <w:widowControl/>
        <w:numPr>
          <w:ilvl w:val="0"/>
          <w:numId w:val="84"/>
        </w:numPr>
        <w:suppressAutoHyphens/>
        <w:jc w:val="both"/>
        <w:rPr>
          <w:rFonts w:cs="Calibri"/>
          <w:sz w:val="18"/>
          <w:szCs w:val="18"/>
        </w:rPr>
      </w:pPr>
      <w:proofErr w:type="gramStart"/>
      <w:r>
        <w:rPr>
          <w:rFonts w:cstheme="minorHAnsi"/>
          <w:sz w:val="18"/>
          <w:szCs w:val="18"/>
        </w:rPr>
        <w:t>prowadzenia</w:t>
      </w:r>
      <w:proofErr w:type="gramEnd"/>
      <w:r>
        <w:rPr>
          <w:rFonts w:cstheme="minorHAnsi"/>
          <w:sz w:val="18"/>
          <w:szCs w:val="18"/>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F138DA" w:rsidRDefault="00F138DA" w:rsidP="00F138DA">
      <w:pPr>
        <w:pStyle w:val="Akapitzlist"/>
        <w:widowControl/>
        <w:numPr>
          <w:ilvl w:val="0"/>
          <w:numId w:val="84"/>
        </w:numPr>
        <w:suppressAutoHyphens/>
        <w:jc w:val="both"/>
        <w:rPr>
          <w:rFonts w:cs="Calibri"/>
          <w:sz w:val="18"/>
          <w:szCs w:val="18"/>
        </w:rPr>
      </w:pPr>
      <w:proofErr w:type="gramStart"/>
      <w:r>
        <w:rPr>
          <w:rFonts w:cstheme="minorHAnsi"/>
          <w:sz w:val="18"/>
          <w:szCs w:val="18"/>
        </w:rPr>
        <w:t>realizacji</w:t>
      </w:r>
      <w:proofErr w:type="gramEnd"/>
      <w:r>
        <w:rPr>
          <w:rFonts w:cstheme="minorHAnsi"/>
          <w:sz w:val="18"/>
          <w:szCs w:val="18"/>
        </w:rPr>
        <w:t xml:space="preserve"> obowiązków prawnych wynikających z ustawy z dnia 14 czerwca 1960 r. Kodeks postępowania administracyjnego.</w:t>
      </w:r>
    </w:p>
    <w:p w:rsidR="00F138DA" w:rsidRDefault="00F138DA" w:rsidP="00F138DA">
      <w:pPr>
        <w:jc w:val="both"/>
        <w:rPr>
          <w:rFonts w:cs="Calibri"/>
          <w:sz w:val="18"/>
          <w:szCs w:val="18"/>
        </w:rPr>
      </w:pPr>
      <w:r>
        <w:rPr>
          <w:rFonts w:cstheme="minorHAnsi"/>
          <w:b/>
          <w:sz w:val="18"/>
          <w:szCs w:val="18"/>
        </w:rPr>
        <w:t>WYMOGI I KONSEKWENCJE</w:t>
      </w:r>
    </w:p>
    <w:p w:rsidR="00F138DA" w:rsidRDefault="00F138DA" w:rsidP="00F138DA">
      <w:pPr>
        <w:jc w:val="both"/>
        <w:rPr>
          <w:rFonts w:cs="Calibri"/>
          <w:sz w:val="18"/>
          <w:szCs w:val="18"/>
        </w:rPr>
      </w:pPr>
      <w:r>
        <w:rPr>
          <w:rFonts w:cstheme="minorHAnsi"/>
          <w:sz w:val="18"/>
          <w:szCs w:val="18"/>
        </w:rPr>
        <w:t xml:space="preserve">Obowiązek podania przez Panią/Pana danych osobowych bezpośrednio Pani/Pana dotyczących jest wymogiem ustawowym określonym w przepisach ustawy </w:t>
      </w:r>
      <w:proofErr w:type="spellStart"/>
      <w:r>
        <w:rPr>
          <w:rFonts w:cstheme="minorHAnsi"/>
          <w:sz w:val="18"/>
          <w:szCs w:val="18"/>
        </w:rPr>
        <w:t>Pzp</w:t>
      </w:r>
      <w:proofErr w:type="spellEnd"/>
      <w:r>
        <w:rPr>
          <w:rFonts w:cstheme="minorHAnsi"/>
          <w:sz w:val="18"/>
          <w:szCs w:val="18"/>
        </w:rPr>
        <w:t xml:space="preserve">, związanym z udziałem w postępowaniu o udzielenie zamówienia publicznego; konsekwencje niepodania określonych danych wynikają z ustawy </w:t>
      </w:r>
      <w:proofErr w:type="spellStart"/>
      <w:r>
        <w:rPr>
          <w:rFonts w:cstheme="minorHAnsi"/>
          <w:sz w:val="18"/>
          <w:szCs w:val="18"/>
        </w:rPr>
        <w:t>Pzp</w:t>
      </w:r>
      <w:proofErr w:type="spellEnd"/>
      <w:r>
        <w:rPr>
          <w:rFonts w:cstheme="minorHAnsi"/>
          <w:sz w:val="18"/>
          <w:szCs w:val="18"/>
        </w:rPr>
        <w:t>.</w:t>
      </w:r>
    </w:p>
    <w:p w:rsidR="00F138DA" w:rsidRDefault="00F138DA" w:rsidP="00F138DA">
      <w:pPr>
        <w:jc w:val="both"/>
        <w:rPr>
          <w:rFonts w:cs="Calibri"/>
          <w:sz w:val="18"/>
          <w:szCs w:val="18"/>
        </w:rPr>
      </w:pPr>
      <w:r>
        <w:rPr>
          <w:rFonts w:cstheme="minorHAnsi"/>
          <w:b/>
          <w:sz w:val="18"/>
          <w:szCs w:val="18"/>
        </w:rPr>
        <w:t>ŹRÓDŁO POCHODZENIA DANYCH OSOBOWYCH</w:t>
      </w:r>
    </w:p>
    <w:p w:rsidR="00F138DA" w:rsidRDefault="00F138DA" w:rsidP="00F138DA">
      <w:pPr>
        <w:jc w:val="both"/>
        <w:rPr>
          <w:rFonts w:cs="Calibri"/>
          <w:sz w:val="18"/>
          <w:szCs w:val="18"/>
        </w:rPr>
      </w:pPr>
      <w:r>
        <w:rPr>
          <w:rFonts w:cstheme="minorHAnsi"/>
          <w:sz w:val="18"/>
          <w:szCs w:val="18"/>
        </w:rPr>
        <w:t>Wszelkie dane osobowe pobierane są od osoby składającej ofertę na podstawie wcześniej wskazanych przepisów.</w:t>
      </w:r>
    </w:p>
    <w:p w:rsidR="00F138DA" w:rsidRDefault="00F138DA" w:rsidP="00F138DA">
      <w:pPr>
        <w:jc w:val="both"/>
        <w:rPr>
          <w:rFonts w:cs="Calibri"/>
          <w:sz w:val="18"/>
          <w:szCs w:val="18"/>
        </w:rPr>
      </w:pPr>
      <w:r>
        <w:rPr>
          <w:rFonts w:cstheme="minorHAnsi"/>
          <w:b/>
          <w:sz w:val="18"/>
          <w:szCs w:val="18"/>
        </w:rPr>
        <w:t>INFORMACJE O ODBIORCACH DANYCH OSOBOWYCH</w:t>
      </w:r>
    </w:p>
    <w:p w:rsidR="00F138DA" w:rsidRDefault="00F138DA" w:rsidP="00F138DA">
      <w:pPr>
        <w:jc w:val="both"/>
        <w:rPr>
          <w:rFonts w:cs="Calibri"/>
          <w:sz w:val="18"/>
          <w:szCs w:val="18"/>
        </w:rPr>
      </w:pPr>
      <w:r>
        <w:rPr>
          <w:rFonts w:cstheme="minorHAnsi"/>
          <w:sz w:val="18"/>
          <w:szCs w:val="18"/>
        </w:rPr>
        <w:t xml:space="preserve">Odbiorcami Pani/Pana danych osobowych będą osoby lub podmioty, którym udostępniona zostanie dokumentacja postępowania w oparciu o art. 18 oraz art. 74 ustawy </w:t>
      </w:r>
      <w:proofErr w:type="spellStart"/>
      <w:r>
        <w:rPr>
          <w:rFonts w:cstheme="minorHAnsi"/>
          <w:sz w:val="18"/>
          <w:szCs w:val="18"/>
        </w:rPr>
        <w:t>Pzp</w:t>
      </w:r>
      <w:proofErr w:type="spellEnd"/>
      <w:r>
        <w:rPr>
          <w:rFonts w:cstheme="minorHAnsi"/>
          <w:sz w:val="18"/>
          <w:szCs w:val="18"/>
        </w:rPr>
        <w:t xml:space="preserve"> - </w:t>
      </w:r>
      <w:proofErr w:type="spellStart"/>
      <w:r>
        <w:rPr>
          <w:rFonts w:cstheme="minorHAnsi"/>
          <w:sz w:val="18"/>
          <w:szCs w:val="18"/>
        </w:rPr>
        <w:t>Open</w:t>
      </w:r>
      <w:proofErr w:type="spellEnd"/>
      <w:r>
        <w:rPr>
          <w:rFonts w:cstheme="minorHAnsi"/>
          <w:sz w:val="18"/>
          <w:szCs w:val="18"/>
        </w:rPr>
        <w:t xml:space="preserve"> </w:t>
      </w:r>
      <w:proofErr w:type="spellStart"/>
      <w:r>
        <w:rPr>
          <w:rFonts w:cstheme="minorHAnsi"/>
          <w:sz w:val="18"/>
          <w:szCs w:val="18"/>
        </w:rPr>
        <w:t>Nexus</w:t>
      </w:r>
      <w:proofErr w:type="spellEnd"/>
      <w:r>
        <w:rPr>
          <w:rFonts w:cstheme="minorHAnsi"/>
          <w:sz w:val="18"/>
          <w:szCs w:val="18"/>
        </w:rPr>
        <w:t xml:space="preserve"> Sp. z o.</w:t>
      </w:r>
      <w:proofErr w:type="gramStart"/>
      <w:r>
        <w:rPr>
          <w:rFonts w:cstheme="minorHAnsi"/>
          <w:sz w:val="18"/>
          <w:szCs w:val="18"/>
        </w:rPr>
        <w:t>o</w:t>
      </w:r>
      <w:proofErr w:type="gramEnd"/>
      <w:r>
        <w:rPr>
          <w:rFonts w:cstheme="minorHAnsi"/>
          <w:sz w:val="18"/>
          <w:szCs w:val="18"/>
        </w:rPr>
        <w:t xml:space="preserve">. z siedzibą Bolesława Krzywoustego 3, 61-144 Poznań jako Administrator </w:t>
      </w:r>
      <w:proofErr w:type="gramStart"/>
      <w:r>
        <w:rPr>
          <w:rFonts w:cstheme="minorHAnsi"/>
          <w:sz w:val="18"/>
          <w:szCs w:val="18"/>
        </w:rPr>
        <w:t>Platformy  platformazakupowa</w:t>
      </w:r>
      <w:proofErr w:type="gramEnd"/>
      <w:r>
        <w:rPr>
          <w:rFonts w:cstheme="minorHAnsi"/>
          <w:sz w:val="18"/>
          <w:szCs w:val="18"/>
        </w:rPr>
        <w:t>.</w:t>
      </w:r>
      <w:proofErr w:type="gramStart"/>
      <w:r>
        <w:rPr>
          <w:rFonts w:cstheme="minorHAnsi"/>
          <w:sz w:val="18"/>
          <w:szCs w:val="18"/>
        </w:rPr>
        <w:t>pl</w:t>
      </w:r>
      <w:proofErr w:type="gramEnd"/>
      <w:r>
        <w:rPr>
          <w:rFonts w:cstheme="minorHAnsi"/>
          <w:sz w:val="18"/>
          <w:szCs w:val="18"/>
        </w:rPr>
        <w:t xml:space="preserve"> (zwaną dalej: „platformazakupowa.pl”), na której Urząd Gminy Mrągowo prowadzi postępowania o udzielenie zamówienia publicznego, działając pod adresem https</w:t>
      </w:r>
      <w:proofErr w:type="gramStart"/>
      <w:r>
        <w:rPr>
          <w:rFonts w:cstheme="minorHAnsi"/>
          <w:sz w:val="18"/>
          <w:szCs w:val="18"/>
        </w:rPr>
        <w:t>://platformazakupowa</w:t>
      </w:r>
      <w:proofErr w:type="gramEnd"/>
      <w:r>
        <w:rPr>
          <w:rFonts w:cstheme="minorHAnsi"/>
          <w:sz w:val="18"/>
          <w:szCs w:val="18"/>
        </w:rPr>
        <w:t>.pl/</w:t>
      </w:r>
      <w:proofErr w:type="gramStart"/>
      <w:r>
        <w:rPr>
          <w:rFonts w:cstheme="minorHAnsi"/>
          <w:sz w:val="18"/>
          <w:szCs w:val="18"/>
        </w:rPr>
        <w:t>pn/mragowo</w:t>
      </w:r>
      <w:proofErr w:type="gramEnd"/>
      <w:r>
        <w:rPr>
          <w:rFonts w:cstheme="minorHAnsi"/>
          <w:sz w:val="18"/>
          <w:szCs w:val="18"/>
        </w:rPr>
        <w:t>.</w:t>
      </w:r>
    </w:p>
    <w:p w:rsidR="00F138DA" w:rsidRDefault="00F138DA" w:rsidP="00F138DA">
      <w:pPr>
        <w:jc w:val="both"/>
        <w:rPr>
          <w:rFonts w:cs="Calibri"/>
          <w:sz w:val="18"/>
          <w:szCs w:val="18"/>
        </w:rPr>
      </w:pPr>
      <w:r>
        <w:rPr>
          <w:rFonts w:cstheme="minorHAnsi"/>
          <w:b/>
          <w:sz w:val="18"/>
          <w:szCs w:val="18"/>
        </w:rPr>
        <w:t>CZAS PRZETWARZANIA DANYCH OSOBOWYCH</w:t>
      </w:r>
    </w:p>
    <w:p w:rsidR="00F138DA" w:rsidRDefault="00F138DA" w:rsidP="00F138DA">
      <w:pPr>
        <w:jc w:val="both"/>
        <w:rPr>
          <w:rFonts w:cs="Calibri"/>
          <w:sz w:val="18"/>
          <w:szCs w:val="18"/>
        </w:rPr>
      </w:pPr>
      <w:r>
        <w:rPr>
          <w:rFonts w:cstheme="minorHAnsi"/>
          <w:sz w:val="18"/>
          <w:szCs w:val="18"/>
        </w:rPr>
        <w:t>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w:t>
      </w:r>
      <w:proofErr w:type="spellStart"/>
      <w:r>
        <w:rPr>
          <w:rFonts w:cstheme="minorHAnsi"/>
          <w:sz w:val="18"/>
          <w:szCs w:val="18"/>
        </w:rPr>
        <w:t>Dz.U</w:t>
      </w:r>
      <w:proofErr w:type="spellEnd"/>
      <w:r>
        <w:rPr>
          <w:rFonts w:cstheme="minorHAnsi"/>
          <w:sz w:val="18"/>
          <w:szCs w:val="18"/>
        </w:rPr>
        <w:t xml:space="preserve">. </w:t>
      </w:r>
      <w:proofErr w:type="gramStart"/>
      <w:r>
        <w:rPr>
          <w:rFonts w:cstheme="minorHAnsi"/>
          <w:sz w:val="18"/>
          <w:szCs w:val="18"/>
        </w:rPr>
        <w:t>z</w:t>
      </w:r>
      <w:proofErr w:type="gramEnd"/>
      <w:r>
        <w:rPr>
          <w:rFonts w:cstheme="minorHAnsi"/>
          <w:sz w:val="18"/>
          <w:szCs w:val="18"/>
        </w:rPr>
        <w:t xml:space="preserve"> 2020 r. poz.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Pr>
          <w:rFonts w:cstheme="minorHAnsi"/>
          <w:sz w:val="18"/>
          <w:szCs w:val="18"/>
        </w:rPr>
        <w:t>trybu w jakim</w:t>
      </w:r>
      <w:proofErr w:type="gramEnd"/>
      <w:r>
        <w:rPr>
          <w:rFonts w:cstheme="minorHAnsi"/>
          <w:sz w:val="18"/>
          <w:szCs w:val="18"/>
        </w:rPr>
        <w:t xml:space="preserve"> zostały zawarte, przechowywane są przez okres 10 lat. Okres przechowywania liczony jest od 1 stycznia roku następnego od daty zakończenia sprawy. Po upływie okresu przechowywania dokumentacja </w:t>
      </w:r>
      <w:proofErr w:type="spellStart"/>
      <w:r>
        <w:rPr>
          <w:rFonts w:cstheme="minorHAnsi"/>
          <w:sz w:val="18"/>
          <w:szCs w:val="18"/>
        </w:rPr>
        <w:t>niearchiwalna</w:t>
      </w:r>
      <w:proofErr w:type="spellEnd"/>
      <w:r>
        <w:rPr>
          <w:rFonts w:cstheme="minorHAnsi"/>
          <w:sz w:val="18"/>
          <w:szCs w:val="18"/>
        </w:rPr>
        <w:t xml:space="preserve"> podlega, po uzyskaniu zgody dyrektora właściwego archiwum państwowego, brakowaniu.</w:t>
      </w:r>
    </w:p>
    <w:p w:rsidR="00F138DA" w:rsidRDefault="00F138DA" w:rsidP="00F138DA">
      <w:pPr>
        <w:jc w:val="both"/>
        <w:rPr>
          <w:rFonts w:cs="Calibri"/>
          <w:b/>
          <w:sz w:val="18"/>
          <w:szCs w:val="18"/>
        </w:rPr>
      </w:pPr>
      <w:r>
        <w:rPr>
          <w:rFonts w:cstheme="minorHAnsi"/>
          <w:b/>
          <w:sz w:val="18"/>
          <w:szCs w:val="18"/>
        </w:rPr>
        <w:t>PRAWA OSÓB FIZYCZNYCH</w:t>
      </w:r>
    </w:p>
    <w:p w:rsidR="00F138DA" w:rsidRDefault="00F138DA" w:rsidP="00F138DA">
      <w:pPr>
        <w:pStyle w:val="Akapitzlist"/>
        <w:widowControl/>
        <w:numPr>
          <w:ilvl w:val="0"/>
          <w:numId w:val="83"/>
        </w:numPr>
        <w:suppressAutoHyphens/>
        <w:jc w:val="both"/>
        <w:rPr>
          <w:rFonts w:cs="Calibri"/>
          <w:sz w:val="18"/>
          <w:szCs w:val="18"/>
        </w:rPr>
      </w:pPr>
      <w:r>
        <w:rPr>
          <w:rFonts w:cstheme="minorHAnsi"/>
          <w:sz w:val="18"/>
          <w:szCs w:val="18"/>
        </w:rPr>
        <w:t>Każda osoba fizyczna, której administrator przetwarza dane osobowe ma prawo:</w:t>
      </w:r>
    </w:p>
    <w:p w:rsidR="00F138DA" w:rsidRDefault="00F138DA" w:rsidP="00F138DA">
      <w:pPr>
        <w:pStyle w:val="Akapitzlist"/>
        <w:widowControl/>
        <w:numPr>
          <w:ilvl w:val="0"/>
          <w:numId w:val="82"/>
        </w:numPr>
        <w:suppressAutoHyphens/>
        <w:jc w:val="both"/>
        <w:rPr>
          <w:rFonts w:cs="Calibri"/>
          <w:sz w:val="18"/>
          <w:szCs w:val="18"/>
        </w:rPr>
      </w:pPr>
      <w:proofErr w:type="gramStart"/>
      <w:r>
        <w:rPr>
          <w:rFonts w:cstheme="minorHAnsi"/>
          <w:sz w:val="18"/>
          <w:szCs w:val="18"/>
        </w:rPr>
        <w:t>otrzymać</w:t>
      </w:r>
      <w:proofErr w:type="gramEnd"/>
      <w:r>
        <w:rPr>
          <w:rFonts w:cstheme="minorHAnsi"/>
          <w:sz w:val="18"/>
          <w:szCs w:val="18"/>
        </w:rPr>
        <w:t xml:space="preserve"> od administratora kopię swoich danych osobowych oraz szczegółowe informacje dotyczące przetwarzania tych danych osobowych; </w:t>
      </w:r>
    </w:p>
    <w:p w:rsidR="00F138DA" w:rsidRDefault="00F138DA" w:rsidP="00F138DA">
      <w:pPr>
        <w:pStyle w:val="Akapitzlist"/>
        <w:widowControl/>
        <w:numPr>
          <w:ilvl w:val="0"/>
          <w:numId w:val="82"/>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zmiany lub uzupełnienia swoich danych osobowych, które są niepoprawne, niekompletne lub nieaktualne;</w:t>
      </w:r>
    </w:p>
    <w:p w:rsidR="00F138DA" w:rsidRDefault="00F138DA" w:rsidP="00F138DA">
      <w:pPr>
        <w:pStyle w:val="Akapitzlist"/>
        <w:widowControl/>
        <w:numPr>
          <w:ilvl w:val="0"/>
          <w:numId w:val="82"/>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usunięcia swoich danych osobowych, jeżeli zachodzą uzasadnione prawnie okoliczności;</w:t>
      </w:r>
    </w:p>
    <w:p w:rsidR="00F138DA" w:rsidRDefault="00F138DA" w:rsidP="00F138DA">
      <w:pPr>
        <w:pStyle w:val="Akapitzlist"/>
        <w:widowControl/>
        <w:numPr>
          <w:ilvl w:val="0"/>
          <w:numId w:val="82"/>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we wskazanym zakresie ograniczenia przetwarzania swoich danych osobowych, jeżeli zachodzą uzasadnione prawnie okoliczności;</w:t>
      </w:r>
    </w:p>
    <w:p w:rsidR="00F138DA" w:rsidRDefault="00F138DA" w:rsidP="00F138DA">
      <w:pPr>
        <w:pStyle w:val="Akapitzlist"/>
        <w:widowControl/>
        <w:numPr>
          <w:ilvl w:val="0"/>
          <w:numId w:val="82"/>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przesłania swoich danych osobowych przez administratora do innego wskazanego administratora, jeżeli jest to technicznie możliwe i jeżeli zachodzą uzasadnione prawnie okoliczności;</w:t>
      </w:r>
    </w:p>
    <w:p w:rsidR="00F138DA" w:rsidRDefault="00F138DA" w:rsidP="00F138DA">
      <w:pPr>
        <w:pStyle w:val="Akapitzlist"/>
        <w:widowControl/>
        <w:numPr>
          <w:ilvl w:val="0"/>
          <w:numId w:val="82"/>
        </w:numPr>
        <w:suppressAutoHyphens/>
        <w:jc w:val="both"/>
        <w:rPr>
          <w:rFonts w:cs="Calibri"/>
          <w:sz w:val="18"/>
          <w:szCs w:val="18"/>
        </w:rPr>
      </w:pPr>
      <w:proofErr w:type="gramStart"/>
      <w:r>
        <w:rPr>
          <w:rFonts w:cstheme="minorHAnsi"/>
          <w:sz w:val="18"/>
          <w:szCs w:val="18"/>
        </w:rPr>
        <w:t>wnieść</w:t>
      </w:r>
      <w:proofErr w:type="gramEnd"/>
      <w:r>
        <w:rPr>
          <w:rFonts w:cstheme="minorHAnsi"/>
          <w:sz w:val="18"/>
          <w:szCs w:val="18"/>
        </w:rPr>
        <w:t xml:space="preserve"> sprzeciw w stosunku do przetwarzania jej danych, jeżeli zachodzą uzasadnione prawnie okoliczności</w:t>
      </w:r>
      <w:r>
        <w:rPr>
          <w:rFonts w:cstheme="minorHAnsi"/>
          <w:b/>
          <w:sz w:val="18"/>
          <w:szCs w:val="18"/>
        </w:rPr>
        <w:t xml:space="preserve">; </w:t>
      </w:r>
    </w:p>
    <w:p w:rsidR="00F138DA" w:rsidRDefault="00F138DA" w:rsidP="00F138DA">
      <w:pPr>
        <w:pStyle w:val="Akapitzlist"/>
        <w:widowControl/>
        <w:numPr>
          <w:ilvl w:val="0"/>
          <w:numId w:val="82"/>
        </w:numPr>
        <w:suppressAutoHyphens/>
        <w:jc w:val="both"/>
        <w:rPr>
          <w:rFonts w:cs="Calibri"/>
          <w:sz w:val="18"/>
          <w:szCs w:val="18"/>
        </w:rPr>
      </w:pPr>
      <w:proofErr w:type="gramStart"/>
      <w:r>
        <w:rPr>
          <w:rFonts w:cstheme="minorHAnsi"/>
          <w:sz w:val="18"/>
          <w:szCs w:val="18"/>
        </w:rPr>
        <w:t>nie</w:t>
      </w:r>
      <w:proofErr w:type="gramEnd"/>
      <w:r>
        <w:rPr>
          <w:rFonts w:cstheme="minorHAnsi"/>
          <w:sz w:val="18"/>
          <w:szCs w:val="18"/>
        </w:rPr>
        <w:t xml:space="preserve"> podlegać decyzji, która opiera się wyłącznie na zautomatyzowanym przetwarzaniu i wywołuje wobec niej skutki prawne lub w inny sposób na nią wpływa;</w:t>
      </w:r>
    </w:p>
    <w:p w:rsidR="00F138DA" w:rsidRDefault="00F138DA" w:rsidP="00F138DA">
      <w:pPr>
        <w:pStyle w:val="Akapitzlist"/>
        <w:widowControl/>
        <w:numPr>
          <w:ilvl w:val="0"/>
          <w:numId w:val="82"/>
        </w:numPr>
        <w:suppressAutoHyphens/>
        <w:jc w:val="both"/>
        <w:rPr>
          <w:rFonts w:cs="Calibri"/>
          <w:sz w:val="18"/>
          <w:szCs w:val="18"/>
        </w:rPr>
      </w:pPr>
      <w:r>
        <w:rPr>
          <w:rFonts w:cstheme="minorHAnsi"/>
          <w:sz w:val="18"/>
          <w:szCs w:val="18"/>
        </w:rPr>
        <w:t xml:space="preserve">wnieść skargę do Urzędu Ochrony Danych </w:t>
      </w:r>
      <w:proofErr w:type="gramStart"/>
      <w:r>
        <w:rPr>
          <w:rFonts w:cstheme="minorHAnsi"/>
          <w:sz w:val="18"/>
          <w:szCs w:val="18"/>
        </w:rPr>
        <w:t>Osobowych jeżeli</w:t>
      </w:r>
      <w:proofErr w:type="gramEnd"/>
      <w:r>
        <w:rPr>
          <w:rFonts w:cstheme="minorHAnsi"/>
          <w:sz w:val="18"/>
          <w:szCs w:val="18"/>
        </w:rPr>
        <w:t xml:space="preserve"> uważa, że realizacja prawa lub procesy przetwarzania nie są zgodne z obowiązującymi przepisami. </w:t>
      </w:r>
    </w:p>
    <w:p w:rsidR="00F138DA" w:rsidRDefault="00F138DA" w:rsidP="00F138DA">
      <w:pPr>
        <w:pStyle w:val="Akapitzlist"/>
        <w:widowControl/>
        <w:numPr>
          <w:ilvl w:val="0"/>
          <w:numId w:val="83"/>
        </w:numPr>
        <w:suppressAutoHyphens/>
        <w:jc w:val="both"/>
        <w:rPr>
          <w:rFonts w:cs="Calibri"/>
          <w:sz w:val="18"/>
          <w:szCs w:val="18"/>
        </w:rPr>
      </w:pPr>
      <w:r>
        <w:rPr>
          <w:rFonts w:cstheme="minorHAnsi"/>
          <w:sz w:val="18"/>
          <w:szCs w:val="18"/>
        </w:rPr>
        <w:t xml:space="preserve">Realizacja każdego </w:t>
      </w:r>
      <w:proofErr w:type="gramStart"/>
      <w:r>
        <w:rPr>
          <w:rFonts w:cstheme="minorHAnsi"/>
          <w:sz w:val="18"/>
          <w:szCs w:val="18"/>
        </w:rPr>
        <w:t>żądania  wymaga</w:t>
      </w:r>
      <w:proofErr w:type="gramEnd"/>
      <w:r>
        <w:rPr>
          <w:rFonts w:cstheme="minorHAnsi"/>
          <w:sz w:val="18"/>
          <w:szCs w:val="18"/>
        </w:rPr>
        <w:t xml:space="preserve"> wcześniejszej weryfikacji tożsamości, zbadania zasadności i możliwości prawnych realizacji żądanego prawa.</w:t>
      </w:r>
    </w:p>
    <w:p w:rsidR="00F138DA" w:rsidRDefault="00F138DA" w:rsidP="00F138DA">
      <w:pPr>
        <w:pStyle w:val="Akapitzlist"/>
        <w:widowControl/>
        <w:numPr>
          <w:ilvl w:val="0"/>
          <w:numId w:val="83"/>
        </w:numPr>
        <w:suppressAutoHyphens/>
        <w:jc w:val="both"/>
        <w:rPr>
          <w:rFonts w:cs="Calibri"/>
          <w:sz w:val="18"/>
          <w:szCs w:val="18"/>
        </w:rPr>
      </w:pPr>
      <w:r>
        <w:rPr>
          <w:rFonts w:cstheme="minorHAnsi"/>
          <w:sz w:val="18"/>
          <w:szCs w:val="18"/>
        </w:rPr>
        <w:t xml:space="preserve">W ciągu 30 dni od złożenia </w:t>
      </w:r>
      <w:proofErr w:type="gramStart"/>
      <w:r>
        <w:rPr>
          <w:rFonts w:cstheme="minorHAnsi"/>
          <w:sz w:val="18"/>
          <w:szCs w:val="18"/>
        </w:rPr>
        <w:t>żądania  administrator</w:t>
      </w:r>
      <w:proofErr w:type="gramEnd"/>
      <w:r>
        <w:rPr>
          <w:rFonts w:cstheme="minorHAnsi"/>
          <w:sz w:val="18"/>
          <w:szCs w:val="18"/>
        </w:rPr>
        <w:t xml:space="preserve"> zobowiązany jest zrealizować żądanie lub odmówić realizacji żądania.  </w:t>
      </w:r>
    </w:p>
    <w:p w:rsidR="00F138DA" w:rsidRDefault="00F138DA" w:rsidP="00F138DA">
      <w:pPr>
        <w:spacing w:line="276" w:lineRule="auto"/>
      </w:pPr>
    </w:p>
    <w:tbl>
      <w:tblPr>
        <w:tblStyle w:val="Tabela-Siatka"/>
        <w:tblW w:w="9736" w:type="dxa"/>
        <w:tblInd w:w="5" w:type="dxa"/>
        <w:tblLayout w:type="fixed"/>
        <w:tblLook w:val="04A0"/>
      </w:tblPr>
      <w:tblGrid>
        <w:gridCol w:w="2435"/>
        <w:gridCol w:w="821"/>
        <w:gridCol w:w="2977"/>
        <w:gridCol w:w="3503"/>
      </w:tblGrid>
      <w:tr w:rsidR="00F138DA" w:rsidTr="0049070C">
        <w:tc>
          <w:tcPr>
            <w:tcW w:w="2434" w:type="dxa"/>
            <w:tcBorders>
              <w:top w:val="nil"/>
              <w:left w:val="nil"/>
              <w:bottom w:val="nil"/>
              <w:right w:val="nil"/>
            </w:tcBorders>
          </w:tcPr>
          <w:p w:rsidR="00F138DA" w:rsidRDefault="00F138DA" w:rsidP="0049070C">
            <w:pPr>
              <w:spacing w:line="276" w:lineRule="auto"/>
              <w:jc w:val="center"/>
              <w:rPr>
                <w:rFonts w:cs="Calibri"/>
                <w:sz w:val="18"/>
                <w:szCs w:val="18"/>
              </w:rPr>
            </w:pPr>
          </w:p>
        </w:tc>
        <w:tc>
          <w:tcPr>
            <w:tcW w:w="821" w:type="dxa"/>
            <w:tcBorders>
              <w:top w:val="nil"/>
              <w:left w:val="nil"/>
              <w:bottom w:val="nil"/>
            </w:tcBorders>
          </w:tcPr>
          <w:p w:rsidR="00F138DA" w:rsidRDefault="00F138DA" w:rsidP="0049070C">
            <w:pPr>
              <w:spacing w:line="276" w:lineRule="auto"/>
              <w:jc w:val="center"/>
              <w:rPr>
                <w:rFonts w:cs="Calibri"/>
                <w:sz w:val="18"/>
                <w:szCs w:val="18"/>
              </w:rPr>
            </w:pPr>
          </w:p>
        </w:tc>
        <w:tc>
          <w:tcPr>
            <w:tcW w:w="2977" w:type="dxa"/>
          </w:tcPr>
          <w:p w:rsidR="00F138DA" w:rsidRDefault="00F138DA" w:rsidP="0049070C">
            <w:pPr>
              <w:spacing w:line="276" w:lineRule="auto"/>
              <w:jc w:val="center"/>
              <w:rPr>
                <w:rFonts w:cs="Calibri"/>
                <w:sz w:val="18"/>
                <w:szCs w:val="18"/>
              </w:rPr>
            </w:pPr>
          </w:p>
        </w:tc>
        <w:tc>
          <w:tcPr>
            <w:tcW w:w="3503" w:type="dxa"/>
          </w:tcPr>
          <w:p w:rsidR="00F138DA" w:rsidRDefault="00F138DA" w:rsidP="0049070C">
            <w:pPr>
              <w:spacing w:line="276" w:lineRule="auto"/>
              <w:jc w:val="center"/>
              <w:rPr>
                <w:rFonts w:cs="Calibri"/>
                <w:sz w:val="18"/>
                <w:szCs w:val="18"/>
              </w:rPr>
            </w:pPr>
          </w:p>
          <w:p w:rsidR="00F138DA" w:rsidRDefault="00F138DA" w:rsidP="0049070C">
            <w:pPr>
              <w:spacing w:line="276" w:lineRule="auto"/>
              <w:jc w:val="center"/>
              <w:rPr>
                <w:rFonts w:cs="Calibri"/>
                <w:sz w:val="18"/>
                <w:szCs w:val="18"/>
              </w:rPr>
            </w:pPr>
          </w:p>
          <w:p w:rsidR="00F138DA" w:rsidRDefault="00F138DA" w:rsidP="0049070C">
            <w:pPr>
              <w:spacing w:line="276" w:lineRule="auto"/>
              <w:jc w:val="center"/>
              <w:rPr>
                <w:rFonts w:cs="Calibri"/>
                <w:sz w:val="18"/>
                <w:szCs w:val="18"/>
              </w:rPr>
            </w:pPr>
          </w:p>
        </w:tc>
      </w:tr>
      <w:tr w:rsidR="00F138DA" w:rsidTr="0049070C">
        <w:tc>
          <w:tcPr>
            <w:tcW w:w="2434" w:type="dxa"/>
            <w:tcBorders>
              <w:top w:val="nil"/>
              <w:left w:val="nil"/>
              <w:bottom w:val="nil"/>
              <w:right w:val="nil"/>
            </w:tcBorders>
          </w:tcPr>
          <w:p w:rsidR="00F138DA" w:rsidRDefault="00F138DA" w:rsidP="0049070C">
            <w:pPr>
              <w:spacing w:line="276" w:lineRule="auto"/>
              <w:jc w:val="center"/>
              <w:rPr>
                <w:rFonts w:cs="Calibri"/>
                <w:sz w:val="12"/>
                <w:szCs w:val="12"/>
              </w:rPr>
            </w:pPr>
          </w:p>
        </w:tc>
        <w:tc>
          <w:tcPr>
            <w:tcW w:w="821" w:type="dxa"/>
            <w:tcBorders>
              <w:top w:val="nil"/>
              <w:left w:val="nil"/>
              <w:bottom w:val="nil"/>
            </w:tcBorders>
          </w:tcPr>
          <w:p w:rsidR="00F138DA" w:rsidRDefault="00F138DA" w:rsidP="0049070C">
            <w:pPr>
              <w:spacing w:line="276" w:lineRule="auto"/>
              <w:jc w:val="center"/>
              <w:rPr>
                <w:rFonts w:cs="Calibri"/>
                <w:sz w:val="12"/>
                <w:szCs w:val="12"/>
              </w:rPr>
            </w:pPr>
          </w:p>
        </w:tc>
        <w:tc>
          <w:tcPr>
            <w:tcW w:w="2977" w:type="dxa"/>
          </w:tcPr>
          <w:p w:rsidR="00F138DA" w:rsidRDefault="00F138DA" w:rsidP="0049070C">
            <w:pPr>
              <w:spacing w:line="276" w:lineRule="auto"/>
              <w:jc w:val="center"/>
              <w:rPr>
                <w:rFonts w:cs="Calibri"/>
                <w:i/>
                <w:sz w:val="12"/>
                <w:szCs w:val="12"/>
              </w:rPr>
            </w:pPr>
            <w:proofErr w:type="gramStart"/>
            <w:r>
              <w:rPr>
                <w:rFonts w:eastAsia="Calibri" w:cstheme="minorHAnsi"/>
                <w:i/>
                <w:sz w:val="12"/>
                <w:szCs w:val="12"/>
              </w:rPr>
              <w:t>miejscowość</w:t>
            </w:r>
            <w:proofErr w:type="gramEnd"/>
            <w:r>
              <w:rPr>
                <w:rFonts w:eastAsia="Calibri" w:cstheme="minorHAnsi"/>
                <w:i/>
                <w:sz w:val="12"/>
                <w:szCs w:val="12"/>
              </w:rPr>
              <w:t>, data</w:t>
            </w:r>
          </w:p>
        </w:tc>
        <w:tc>
          <w:tcPr>
            <w:tcW w:w="3503" w:type="dxa"/>
          </w:tcPr>
          <w:p w:rsidR="00F138DA" w:rsidRDefault="00F138DA" w:rsidP="0049070C">
            <w:pPr>
              <w:spacing w:line="276" w:lineRule="auto"/>
              <w:jc w:val="center"/>
              <w:rPr>
                <w:rFonts w:cs="Calibri"/>
                <w:i/>
                <w:sz w:val="12"/>
                <w:szCs w:val="12"/>
              </w:rPr>
            </w:pPr>
            <w:proofErr w:type="gramStart"/>
            <w:r>
              <w:rPr>
                <w:rFonts w:eastAsia="Calibri" w:cstheme="minorHAnsi"/>
                <w:i/>
                <w:sz w:val="12"/>
                <w:szCs w:val="12"/>
              </w:rPr>
              <w:t>podpis</w:t>
            </w:r>
            <w:proofErr w:type="gramEnd"/>
            <w:r>
              <w:rPr>
                <w:rFonts w:eastAsia="Calibri" w:cstheme="minorHAnsi"/>
                <w:i/>
                <w:sz w:val="12"/>
                <w:szCs w:val="12"/>
              </w:rPr>
              <w:t xml:space="preserve"> osoby fizycznej, której dane dotyczą</w:t>
            </w:r>
          </w:p>
        </w:tc>
      </w:tr>
    </w:tbl>
    <w:p w:rsidR="00F138DA" w:rsidRDefault="00F138DA" w:rsidP="00F138DA">
      <w:pPr>
        <w:spacing w:line="276" w:lineRule="auto"/>
        <w:ind w:left="360"/>
        <w:rPr>
          <w:rFonts w:cs="Calibri"/>
          <w:sz w:val="18"/>
          <w:szCs w:val="18"/>
        </w:rPr>
      </w:pPr>
    </w:p>
    <w:p w:rsidR="00F138DA" w:rsidRDefault="00F138DA" w:rsidP="00F138DA">
      <w:pPr>
        <w:sectPr w:rsidR="00F138DA">
          <w:pgSz w:w="11906" w:h="16838"/>
          <w:pgMar w:top="851" w:right="1077" w:bottom="851" w:left="1077" w:header="0" w:footer="0" w:gutter="0"/>
          <w:pgNumType w:start="1"/>
          <w:cols w:space="708"/>
          <w:formProt w:val="0"/>
          <w:docGrid w:linePitch="360" w:charSpace="4096"/>
        </w:sectPr>
      </w:pPr>
    </w:p>
    <w:p w:rsidR="00F138DA" w:rsidRDefault="00F138DA" w:rsidP="00F138DA">
      <w:pPr>
        <w:spacing w:line="276" w:lineRule="auto"/>
      </w:pPr>
    </w:p>
    <w:p w:rsidR="00CC50C7" w:rsidRPr="00C976D8" w:rsidRDefault="00CC50C7" w:rsidP="0010014F">
      <w:pPr>
        <w:pStyle w:val="Bodytext50"/>
        <w:shd w:val="clear" w:color="auto" w:fill="auto"/>
        <w:spacing w:after="0" w:line="276" w:lineRule="auto"/>
        <w:ind w:firstLine="0"/>
        <w:rPr>
          <w:rFonts w:ascii="Times New Roman" w:hAnsi="Times New Roman" w:cs="Times New Roman"/>
          <w:i w:val="0"/>
          <w:sz w:val="24"/>
          <w:szCs w:val="24"/>
        </w:rPr>
      </w:pPr>
    </w:p>
    <w:sectPr w:rsidR="00CC50C7" w:rsidRPr="00C976D8" w:rsidSect="003839EB">
      <w:headerReference w:type="default" r:id="rId10"/>
      <w:footerReference w:type="default" r:id="rId11"/>
      <w:headerReference w:type="first" r:id="rId12"/>
      <w:footerReference w:type="first" r:id="rId13"/>
      <w:pgSz w:w="11900" w:h="16840"/>
      <w:pgMar w:top="1843" w:right="1377" w:bottom="1317" w:left="1393" w:header="426" w:footer="702"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7D9BEA" w15:done="0"/>
  <w15:commentEx w15:paraId="138B1596" w15:done="0"/>
  <w15:commentEx w15:paraId="58B5A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9F39" w16cex:dateUtc="2023-05-10T20:54:00Z"/>
  <w16cex:commentExtensible w16cex:durableId="28069F83" w16cex:dateUtc="2023-05-10T20:56:00Z"/>
  <w16cex:commentExtensible w16cex:durableId="2806A1E3" w16cex:dateUtc="2023-05-10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7D9BEA" w16cid:durableId="28069F39"/>
  <w16cid:commentId w16cid:paraId="138B1596" w16cid:durableId="28069F83"/>
  <w16cid:commentId w16cid:paraId="58B5A81C" w16cid:durableId="2806A1E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9F9" w:rsidRDefault="003849F9">
      <w:r>
        <w:separator/>
      </w:r>
    </w:p>
  </w:endnote>
  <w:endnote w:type="continuationSeparator" w:id="0">
    <w:p w:rsidR="003849F9" w:rsidRDefault="00384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Verdana-BoldItalic">
    <w:altName w:val="Times New Roman"/>
    <w:charset w:val="00"/>
    <w:family w:val="auto"/>
    <w:pitch w:val="variable"/>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0"/>
      </w:rPr>
      <w:id w:val="-496119906"/>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rsidR="003849F9" w:rsidRPr="000156EE" w:rsidRDefault="003849F9" w:rsidP="000156EE">
            <w:pPr>
              <w:pStyle w:val="Stopka"/>
              <w:jc w:val="right"/>
              <w:rPr>
                <w:rFonts w:asciiTheme="minorHAnsi" w:hAnsiTheme="minorHAnsi" w:cstheme="minorHAnsi"/>
                <w:sz w:val="20"/>
              </w:rPr>
            </w:pPr>
            <w:r w:rsidRPr="000156EE">
              <w:rPr>
                <w:rFonts w:asciiTheme="minorHAnsi" w:hAnsiTheme="minorHAnsi" w:cstheme="minorHAnsi"/>
                <w:sz w:val="20"/>
              </w:rPr>
              <w:t xml:space="preserve">Strona </w:t>
            </w:r>
            <w:r w:rsidR="00FF0133" w:rsidRPr="000156EE">
              <w:rPr>
                <w:rFonts w:asciiTheme="minorHAnsi" w:hAnsiTheme="minorHAnsi" w:cstheme="minorHAnsi"/>
                <w:b/>
                <w:bCs/>
                <w:sz w:val="20"/>
              </w:rPr>
              <w:fldChar w:fldCharType="begin"/>
            </w:r>
            <w:r w:rsidRPr="000156EE">
              <w:rPr>
                <w:rFonts w:asciiTheme="minorHAnsi" w:hAnsiTheme="minorHAnsi" w:cstheme="minorHAnsi"/>
                <w:b/>
                <w:bCs/>
                <w:sz w:val="20"/>
              </w:rPr>
              <w:instrText>PAGE</w:instrText>
            </w:r>
            <w:r w:rsidR="00FF0133" w:rsidRPr="000156EE">
              <w:rPr>
                <w:rFonts w:asciiTheme="minorHAnsi" w:hAnsiTheme="minorHAnsi" w:cstheme="minorHAnsi"/>
                <w:b/>
                <w:bCs/>
                <w:sz w:val="20"/>
              </w:rPr>
              <w:fldChar w:fldCharType="separate"/>
            </w:r>
            <w:r w:rsidR="00F138DA">
              <w:rPr>
                <w:rFonts w:asciiTheme="minorHAnsi" w:hAnsiTheme="minorHAnsi" w:cstheme="minorHAnsi"/>
                <w:b/>
                <w:bCs/>
                <w:noProof/>
                <w:sz w:val="20"/>
              </w:rPr>
              <w:t>21</w:t>
            </w:r>
            <w:r w:rsidR="00FF0133" w:rsidRPr="000156EE">
              <w:rPr>
                <w:rFonts w:asciiTheme="minorHAnsi" w:hAnsiTheme="minorHAnsi" w:cstheme="minorHAnsi"/>
                <w:b/>
                <w:bCs/>
                <w:sz w:val="20"/>
              </w:rPr>
              <w:fldChar w:fldCharType="end"/>
            </w:r>
            <w:r w:rsidRPr="000156EE">
              <w:rPr>
                <w:rFonts w:asciiTheme="minorHAnsi" w:hAnsiTheme="minorHAnsi" w:cstheme="minorHAnsi"/>
                <w:sz w:val="20"/>
              </w:rPr>
              <w:t xml:space="preserve"> z </w:t>
            </w:r>
            <w:r w:rsidR="00FF0133" w:rsidRPr="000156EE">
              <w:rPr>
                <w:rFonts w:asciiTheme="minorHAnsi" w:hAnsiTheme="minorHAnsi" w:cstheme="minorHAnsi"/>
                <w:b/>
                <w:bCs/>
                <w:sz w:val="20"/>
              </w:rPr>
              <w:fldChar w:fldCharType="begin"/>
            </w:r>
            <w:r w:rsidRPr="000156EE">
              <w:rPr>
                <w:rFonts w:asciiTheme="minorHAnsi" w:hAnsiTheme="minorHAnsi" w:cstheme="minorHAnsi"/>
                <w:b/>
                <w:bCs/>
                <w:sz w:val="20"/>
              </w:rPr>
              <w:instrText>NUMPAGES</w:instrText>
            </w:r>
            <w:r w:rsidR="00FF0133" w:rsidRPr="000156EE">
              <w:rPr>
                <w:rFonts w:asciiTheme="minorHAnsi" w:hAnsiTheme="minorHAnsi" w:cstheme="minorHAnsi"/>
                <w:b/>
                <w:bCs/>
                <w:sz w:val="20"/>
              </w:rPr>
              <w:fldChar w:fldCharType="separate"/>
            </w:r>
            <w:r w:rsidR="00F138DA">
              <w:rPr>
                <w:rFonts w:asciiTheme="minorHAnsi" w:hAnsiTheme="minorHAnsi" w:cstheme="minorHAnsi"/>
                <w:b/>
                <w:bCs/>
                <w:noProof/>
                <w:sz w:val="20"/>
              </w:rPr>
              <w:t>21</w:t>
            </w:r>
            <w:r w:rsidR="00FF0133" w:rsidRPr="000156EE">
              <w:rPr>
                <w:rFonts w:asciiTheme="minorHAnsi" w:hAnsiTheme="minorHAnsi" w:cstheme="minorHAnsi"/>
                <w:b/>
                <w:bCs/>
                <w:sz w:val="20"/>
              </w:rPr>
              <w:fldChar w:fldCharType="end"/>
            </w:r>
          </w:p>
        </w:sdtContent>
      </w:sdt>
    </w:sdtContent>
  </w:sdt>
  <w:p w:rsidR="003849F9" w:rsidRDefault="003849F9">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F9" w:rsidRDefault="00FF0133">
    <w:pPr>
      <w:rPr>
        <w:sz w:val="2"/>
        <w:szCs w:val="2"/>
      </w:rPr>
    </w:pPr>
    <w:r w:rsidRPr="00FF0133">
      <w:rPr>
        <w:noProof/>
        <w:lang w:bidi="ar-SA"/>
      </w:rPr>
      <w:pict>
        <v:shapetype id="_x0000_t202" coordsize="21600,21600" o:spt="202" path="m,l,21600r21600,l21600,xe">
          <v:stroke joinstyle="miter"/>
          <v:path gradientshapeok="t" o:connecttype="rect"/>
        </v:shapetype>
        <v:shape id="Text Box 10" o:spid="_x0000_s1025" type="#_x0000_t202" style="position:absolute;margin-left:513.6pt;margin-top:782.45pt;width:10.05pt;height:1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2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" filled="f" stroked="f">
          <v:textbox style="mso-fit-shape-to-text:t" inset="0,0,0,0">
            <w:txbxContent>
              <w:p w:rsidR="003849F9" w:rsidRDefault="00FF0133">
                <w:pPr>
                  <w:pStyle w:val="Headerorfooter0"/>
                  <w:shd w:val="clear" w:color="auto" w:fill="auto"/>
                  <w:spacing w:line="240" w:lineRule="auto"/>
                </w:pPr>
                <w:r w:rsidRPr="00FF0133">
                  <w:fldChar w:fldCharType="begin"/>
                </w:r>
                <w:r w:rsidR="003849F9">
                  <w:instrText xml:space="preserve"> PAGE \* MERGEFORMAT </w:instrText>
                </w:r>
                <w:r w:rsidRPr="00FF0133">
                  <w:fldChar w:fldCharType="separate"/>
                </w:r>
                <w:r w:rsidR="003849F9">
                  <w:rPr>
                    <w:rStyle w:val="Headerorfooter1"/>
                  </w:rPr>
                  <w:t>#</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9F9" w:rsidRDefault="003849F9"/>
  </w:footnote>
  <w:footnote w:type="continuationSeparator" w:id="0">
    <w:p w:rsidR="003849F9" w:rsidRDefault="003849F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F9" w:rsidRDefault="003849F9">
    <w:pPr>
      <w:pStyle w:val="Nagwek"/>
    </w:pPr>
  </w:p>
  <w:p w:rsidR="003849F9" w:rsidRDefault="003849F9">
    <w:pPr>
      <w:pStyle w:val="Nagwek"/>
    </w:pPr>
  </w:p>
  <w:p w:rsidR="003849F9" w:rsidRDefault="003849F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sz w:val="2"/>
        <w:szCs w:val="2"/>
      </w:rPr>
    </w:pPr>
  </w:p>
  <w:p w:rsidR="003849F9" w:rsidRDefault="003849F9">
    <w:pPr>
      <w:rPr>
        <w:rFonts w:asciiTheme="minorHAnsi" w:hAnsiTheme="minorHAnsi" w:cstheme="minorHAnsi"/>
        <w:sz w:val="22"/>
        <w:szCs w:val="22"/>
      </w:rPr>
    </w:pPr>
  </w:p>
  <w:p w:rsidR="003849F9" w:rsidRPr="00A67A33" w:rsidRDefault="003849F9">
    <w:pPr>
      <w:rPr>
        <w:rFonts w:asciiTheme="minorHAnsi" w:hAnsiTheme="minorHAnsi" w:cstheme="minorHAnsi"/>
        <w:sz w:val="22"/>
        <w:szCs w:val="22"/>
      </w:rPr>
    </w:pPr>
    <w:r>
      <w:rPr>
        <w:noProof/>
        <w:lang w:bidi="ar-SA"/>
      </w:rPr>
      <w:drawing>
        <wp:inline distT="0" distB="0" distL="0" distR="0">
          <wp:extent cx="2085975" cy="794657"/>
          <wp:effectExtent l="0" t="0" r="0" b="5715"/>
          <wp:docPr id="4" name="Obraz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0134" cy="800051"/>
                  </a:xfrm>
                  <a:prstGeom prst="rect">
                    <a:avLst/>
                  </a:prstGeom>
                  <a:noFill/>
                  <a:ln>
                    <a:noFill/>
                  </a:ln>
                </pic:spPr>
              </pic:pic>
            </a:graphicData>
          </a:graphic>
        </wp:inline>
      </w:drawing>
    </w:r>
    <w:r w:rsidRPr="00A67A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Znak</w:t>
    </w:r>
    <w:r w:rsidRPr="00560E26">
      <w:rPr>
        <w:rFonts w:asciiTheme="minorHAnsi" w:hAnsiTheme="minorHAnsi" w:cstheme="minorHAnsi"/>
        <w:sz w:val="22"/>
        <w:szCs w:val="22"/>
      </w:rPr>
      <w:t xml:space="preserve"> sprawy: </w:t>
    </w:r>
    <w:r>
      <w:rPr>
        <w:rFonts w:asciiTheme="minorHAnsi" w:hAnsiTheme="minorHAnsi" w:cstheme="minorHAnsi"/>
        <w:sz w:val="22"/>
        <w:szCs w:val="22"/>
      </w:rPr>
      <w:t>TBS.01.2021</w:t>
    </w:r>
  </w:p>
  <w:p w:rsidR="003849F9" w:rsidRDefault="003849F9">
    <w:pPr>
      <w:rPr>
        <w:sz w:val="2"/>
        <w:szCs w:val="2"/>
      </w:rPr>
    </w:pPr>
  </w:p>
  <w:p w:rsidR="003849F9" w:rsidRDefault="003849F9">
    <w:pPr>
      <w:rPr>
        <w:sz w:val="2"/>
        <w:szCs w:val="2"/>
      </w:rPr>
    </w:pPr>
  </w:p>
  <w:p w:rsidR="003849F9" w:rsidRDefault="00FF0133">
    <w:pPr>
      <w:rPr>
        <w:sz w:val="2"/>
        <w:szCs w:val="2"/>
      </w:rPr>
    </w:pPr>
    <w:r w:rsidRPr="00FF0133">
      <w:rPr>
        <w:noProof/>
        <w:lang w:bidi="ar-SA"/>
      </w:rPr>
      <w:pict>
        <v:shapetype id="_x0000_t202" coordsize="21600,21600" o:spt="202" path="m,l,21600r21600,l21600,xe">
          <v:stroke joinstyle="miter"/>
          <v:path gradientshapeok="t" o:connecttype="rect"/>
        </v:shapetype>
        <v:shape id="Text Box 9" o:spid="_x0000_s1026" type="#_x0000_t202" style="position:absolute;margin-left:286.35pt;margin-top:52.85pt;width:22pt;height:15.4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uLqAIAAKY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" filled="f" stroked="f">
          <v:textbox style="mso-fit-shape-to-text:t" inset="0,0,0,0">
            <w:txbxContent>
              <w:p w:rsidR="003849F9" w:rsidRDefault="003849F9">
                <w:pPr>
                  <w:pStyle w:val="Headerorfooter0"/>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085"/>
    <w:multiLevelType w:val="hybridMultilevel"/>
    <w:tmpl w:val="25521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9D627E"/>
    <w:multiLevelType w:val="multilevel"/>
    <w:tmpl w:val="D9F2B346"/>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nsid w:val="09BA58DE"/>
    <w:multiLevelType w:val="hybridMultilevel"/>
    <w:tmpl w:val="13AAA4F0"/>
    <w:lvl w:ilvl="0" w:tplc="35182416">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9E41583"/>
    <w:multiLevelType w:val="hybridMultilevel"/>
    <w:tmpl w:val="A74C7FC6"/>
    <w:lvl w:ilvl="0" w:tplc="0A12BEB4">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nsid w:val="0A3E183C"/>
    <w:multiLevelType w:val="multilevel"/>
    <w:tmpl w:val="D0A01B4C"/>
    <w:styleLink w:val="WW8Num15"/>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B613CEC"/>
    <w:multiLevelType w:val="hybridMultilevel"/>
    <w:tmpl w:val="B2E23732"/>
    <w:lvl w:ilvl="0" w:tplc="0A1EA48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7342F8"/>
    <w:multiLevelType w:val="hybridMultilevel"/>
    <w:tmpl w:val="C486EF90"/>
    <w:lvl w:ilvl="0" w:tplc="87FAFF12">
      <w:start w:val="2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114F6B"/>
    <w:multiLevelType w:val="hybridMultilevel"/>
    <w:tmpl w:val="07FA717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0E853F1B"/>
    <w:multiLevelType w:val="multilevel"/>
    <w:tmpl w:val="6C64B3F0"/>
    <w:styleLink w:val="WW8Num23"/>
    <w:lvl w:ilvl="0">
      <w:start w:val="1"/>
      <w:numFmt w:val="decimal"/>
      <w:lvlText w:val="%1."/>
      <w:lvlJc w:val="left"/>
      <w:pPr>
        <w:ind w:left="360" w:hanging="360"/>
      </w:pPr>
      <w:rPr>
        <w:rFonts w:ascii="Palatino Linotype" w:hAnsi="Palatino Linotype" w:cs="Palatino Linotype"/>
        <w:b w:val="0"/>
        <w:i w:val="0"/>
        <w:sz w:val="20"/>
        <w:lang w:val="pl-P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12102435"/>
    <w:multiLevelType w:val="multilevel"/>
    <w:tmpl w:val="5A5AA9EC"/>
    <w:styleLink w:val="WW8Num30"/>
    <w:lvl w:ilvl="0">
      <w:start w:val="9"/>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14925ACF"/>
    <w:multiLevelType w:val="multilevel"/>
    <w:tmpl w:val="E188D588"/>
    <w:styleLink w:val="WW8Num9"/>
    <w:lvl w:ilvl="0">
      <w:start w:val="1"/>
      <w:numFmt w:val="decimal"/>
      <w:lvlText w:val="%1)"/>
      <w:lvlJc w:val="left"/>
      <w:pPr>
        <w:ind w:left="1146" w:hanging="360"/>
      </w:pPr>
      <w:rPr>
        <w:rFonts w:ascii="Palatino Linotype" w:hAnsi="Palatino Linotype" w:cs="Palatino Linotype"/>
        <w:b w:val="0"/>
        <w:iCs/>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5201737"/>
    <w:multiLevelType w:val="hybridMultilevel"/>
    <w:tmpl w:val="03A8C29E"/>
    <w:lvl w:ilvl="0" w:tplc="CAC8E6AC">
      <w:start w:val="2"/>
      <w:numFmt w:val="decimal"/>
      <w:lvlText w:val="%1)"/>
      <w:lvlJc w:val="left"/>
      <w:pPr>
        <w:ind w:left="100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6017E4"/>
    <w:multiLevelType w:val="hybridMultilevel"/>
    <w:tmpl w:val="9DF2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321B70"/>
    <w:multiLevelType w:val="hybridMultilevel"/>
    <w:tmpl w:val="8A7C4AC0"/>
    <w:lvl w:ilvl="0" w:tplc="2FFE88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821BB8"/>
    <w:multiLevelType w:val="hybridMultilevel"/>
    <w:tmpl w:val="CF6C1460"/>
    <w:lvl w:ilvl="0" w:tplc="2FBCB39A">
      <w:start w:val="1"/>
      <w:numFmt w:val="decimal"/>
      <w:lvlText w:val="%1."/>
      <w:lvlJc w:val="left"/>
      <w:pPr>
        <w:ind w:left="360" w:hanging="360"/>
      </w:pPr>
      <w:rPr>
        <w:rFonts w:ascii="Calibri" w:eastAsia="Times New Roman" w:hAnsi="Calibri" w:cs="Calibri"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1BBB1059"/>
    <w:multiLevelType w:val="multilevel"/>
    <w:tmpl w:val="BFCA3DE8"/>
    <w:styleLink w:val="WW8Num22"/>
    <w:lvl w:ilvl="0">
      <w:start w:val="1"/>
      <w:numFmt w:val="decimal"/>
      <w:lvlText w:val="%1."/>
      <w:lvlJc w:val="left"/>
      <w:pPr>
        <w:ind w:left="720" w:hanging="360"/>
      </w:pPr>
      <w:rPr>
        <w:rFonts w:cs="Palatino Linotyp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1EE56A31"/>
    <w:multiLevelType w:val="hybridMultilevel"/>
    <w:tmpl w:val="FD424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1C00A4"/>
    <w:multiLevelType w:val="hybridMultilevel"/>
    <w:tmpl w:val="C5664F64"/>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5D7365"/>
    <w:multiLevelType w:val="multilevel"/>
    <w:tmpl w:val="7C7C27E2"/>
    <w:styleLink w:val="WW8Num33"/>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26D45003"/>
    <w:multiLevelType w:val="multilevel"/>
    <w:tmpl w:val="8626E698"/>
    <w:styleLink w:val="WW8Num28"/>
    <w:lvl w:ilvl="0">
      <w:start w:val="1"/>
      <w:numFmt w:val="decimal"/>
      <w:lvlText w:val="%1)"/>
      <w:lvlJc w:val="left"/>
      <w:pPr>
        <w:ind w:left="1440" w:hanging="360"/>
      </w:pPr>
      <w:rPr>
        <w:rFonts w:ascii="Palatino Linotype" w:hAnsi="Palatino Linotype" w:cs="Palatino Linotype"/>
        <w:b w:val="0"/>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27120AF1"/>
    <w:multiLevelType w:val="multilevel"/>
    <w:tmpl w:val="9A7AC472"/>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27EF258A"/>
    <w:multiLevelType w:val="multilevel"/>
    <w:tmpl w:val="C20E4438"/>
    <w:styleLink w:val="WW8Num21"/>
    <w:lvl w:ilvl="0">
      <w:start w:val="32"/>
      <w:numFmt w:val="decimal"/>
      <w:lvlText w:val="%1."/>
      <w:lvlJc w:val="left"/>
      <w:pPr>
        <w:ind w:left="645" w:hanging="645"/>
      </w:pPr>
      <w:rPr>
        <w:rFonts w:ascii="Times New Roman" w:eastAsia="Times New Roman" w:hAnsi="Times New Roman" w:cs="Times New Roman"/>
      </w:rPr>
    </w:lvl>
    <w:lvl w:ilvl="1">
      <w:start w:val="2"/>
      <w:numFmt w:val="decimal"/>
      <w:lvlText w:val="%1.%2."/>
      <w:lvlJc w:val="left"/>
      <w:pPr>
        <w:ind w:left="1212" w:hanging="645"/>
      </w:pPr>
      <w:rPr>
        <w:rFonts w:ascii="Times New Roman" w:eastAsia="Times New Roman" w:hAnsi="Times New Roman" w:cs="Times New Roman"/>
      </w:rPr>
    </w:lvl>
    <w:lvl w:ilvl="2">
      <w:start w:val="1"/>
      <w:numFmt w:val="lowerLetter"/>
      <w:lvlText w:val="%3)"/>
      <w:lvlJc w:val="left"/>
      <w:pPr>
        <w:ind w:left="1854" w:hanging="720"/>
      </w:pPr>
    </w:lvl>
    <w:lvl w:ilvl="3">
      <w:start w:val="1"/>
      <w:numFmt w:val="decimal"/>
      <w:lvlText w:val="%1.%2.%3.%4."/>
      <w:lvlJc w:val="left"/>
      <w:pPr>
        <w:ind w:left="2421" w:hanging="720"/>
      </w:pPr>
      <w:rPr>
        <w:rFonts w:ascii="Times New Roman" w:eastAsia="Times New Roman" w:hAnsi="Times New Roman" w:cs="Times New Roman"/>
      </w:rPr>
    </w:lvl>
    <w:lvl w:ilvl="4">
      <w:start w:val="1"/>
      <w:numFmt w:val="decimal"/>
      <w:lvlText w:val="%1.%2.%3.%4.%5."/>
      <w:lvlJc w:val="left"/>
      <w:pPr>
        <w:ind w:left="3348" w:hanging="1080"/>
      </w:pPr>
      <w:rPr>
        <w:rFonts w:ascii="Times New Roman" w:eastAsia="Times New Roman" w:hAnsi="Times New Roman" w:cs="Times New Roman"/>
      </w:rPr>
    </w:lvl>
    <w:lvl w:ilvl="5">
      <w:start w:val="1"/>
      <w:numFmt w:val="decimal"/>
      <w:lvlText w:val="%1.%2.%3.%4.%5.%6."/>
      <w:lvlJc w:val="left"/>
      <w:pPr>
        <w:ind w:left="3915" w:hanging="1080"/>
      </w:pPr>
      <w:rPr>
        <w:rFonts w:ascii="Times New Roman" w:eastAsia="Times New Roman" w:hAnsi="Times New Roman" w:cs="Times New Roman"/>
      </w:rPr>
    </w:lvl>
    <w:lvl w:ilvl="6">
      <w:start w:val="1"/>
      <w:numFmt w:val="decimal"/>
      <w:lvlText w:val="%1.%2.%3.%4.%5.%6.%7."/>
      <w:lvlJc w:val="left"/>
      <w:pPr>
        <w:ind w:left="4842" w:hanging="1440"/>
      </w:pPr>
      <w:rPr>
        <w:rFonts w:ascii="Times New Roman" w:eastAsia="Times New Roman" w:hAnsi="Times New Roman" w:cs="Times New Roman"/>
      </w:rPr>
    </w:lvl>
    <w:lvl w:ilvl="7">
      <w:start w:val="1"/>
      <w:numFmt w:val="decimal"/>
      <w:lvlText w:val="%1.%2.%3.%4.%5.%6.%7.%8."/>
      <w:lvlJc w:val="left"/>
      <w:pPr>
        <w:ind w:left="5409" w:hanging="1440"/>
      </w:pPr>
      <w:rPr>
        <w:rFonts w:ascii="Times New Roman" w:eastAsia="Times New Roman" w:hAnsi="Times New Roman" w:cs="Times New Roman"/>
      </w:rPr>
    </w:lvl>
    <w:lvl w:ilvl="8">
      <w:start w:val="1"/>
      <w:numFmt w:val="decimal"/>
      <w:lvlText w:val="%1.%2.%3.%4.%5.%6.%7.%8.%9."/>
      <w:lvlJc w:val="left"/>
      <w:pPr>
        <w:ind w:left="6336" w:hanging="1800"/>
      </w:pPr>
      <w:rPr>
        <w:rFonts w:ascii="Times New Roman" w:eastAsia="Times New Roman" w:hAnsi="Times New Roman" w:cs="Times New Roman"/>
      </w:rPr>
    </w:lvl>
  </w:abstractNum>
  <w:abstractNum w:abstractNumId="26">
    <w:nsid w:val="28A74BE6"/>
    <w:multiLevelType w:val="multilevel"/>
    <w:tmpl w:val="E8906FE8"/>
    <w:styleLink w:val="WW8Num20"/>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29641E4D"/>
    <w:multiLevelType w:val="hybridMultilevel"/>
    <w:tmpl w:val="F0C2C1C8"/>
    <w:lvl w:ilvl="0" w:tplc="C73833C2">
      <w:start w:val="1"/>
      <w:numFmt w:val="decimal"/>
      <w:lvlText w:val="%1."/>
      <w:lvlJc w:val="left"/>
      <w:pPr>
        <w:ind w:left="36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2C502636"/>
    <w:multiLevelType w:val="multilevel"/>
    <w:tmpl w:val="206A0582"/>
    <w:styleLink w:val="WW8Num4"/>
    <w:lvl w:ilvl="0">
      <w:start w:val="15"/>
      <w:numFmt w:val="decimal"/>
      <w:lvlText w:val="%1."/>
      <w:lvlJc w:val="left"/>
      <w:pPr>
        <w:ind w:left="420" w:hanging="420"/>
      </w:pPr>
      <w:rPr>
        <w:rFonts w:ascii="Palatino Linotype" w:hAnsi="Palatino Linotype" w:cs="Palatino Linotype"/>
        <w:b w:val="0"/>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2D30401B"/>
    <w:multiLevelType w:val="multilevel"/>
    <w:tmpl w:val="FF3C34B0"/>
    <w:styleLink w:val="WW8Num14"/>
    <w:lvl w:ilvl="0">
      <w:start w:val="1"/>
      <w:numFmt w:val="decimal"/>
      <w:lvlText w:val="%1."/>
      <w:lvlJc w:val="left"/>
      <w:pPr>
        <w:ind w:left="720" w:hanging="360"/>
      </w:pPr>
      <w:rPr>
        <w:rFonts w:ascii="Palatino Linotype" w:hAnsi="Palatino Linotype" w:cs="Palatino Linotype"/>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98B52A7"/>
    <w:multiLevelType w:val="multilevel"/>
    <w:tmpl w:val="142C514A"/>
    <w:styleLink w:val="WW8Num32"/>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3DAD5605"/>
    <w:multiLevelType w:val="multilevel"/>
    <w:tmpl w:val="E7E284D6"/>
    <w:styleLink w:val="WW8Num29"/>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41B15887"/>
    <w:multiLevelType w:val="hybridMultilevel"/>
    <w:tmpl w:val="1CCACA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7">
    <w:nsid w:val="438F0844"/>
    <w:multiLevelType w:val="multilevel"/>
    <w:tmpl w:val="7FA0A0C0"/>
    <w:styleLink w:val="WWNum6"/>
    <w:lvl w:ilvl="0">
      <w:start w:val="3"/>
      <w:numFmt w:val="decimal"/>
      <w:lvlText w:val="%1."/>
      <w:lvlJc w:val="right"/>
      <w:rPr>
        <w:rFonts w:cs="Times New Roman"/>
        <w:b w:val="0"/>
        <w:bCs/>
        <w:i w:val="0"/>
        <w:iCs w:val="0"/>
        <w:caps w:val="0"/>
        <w:smallCaps w:val="0"/>
        <w:strike w:val="0"/>
        <w:dstrike w:val="0"/>
        <w:color w:val="000000"/>
        <w:spacing w:val="0"/>
        <w:w w:val="100"/>
        <w:sz w:val="22"/>
        <w:szCs w:val="22"/>
        <w:u w:val="none"/>
      </w:rPr>
    </w:lvl>
    <w:lvl w:ilvl="1">
      <w:start w:val="1"/>
      <w:numFmt w:val="decimal"/>
      <w:lvlText w:val="%2."/>
      <w:lvlJc w:val="right"/>
      <w:rPr>
        <w:b w:val="0"/>
        <w:bCs w:val="0"/>
        <w:i w:val="0"/>
        <w:iCs w:val="0"/>
        <w:caps w:val="0"/>
        <w:smallCaps w:val="0"/>
        <w:strike w:val="0"/>
        <w:dstrike w:val="0"/>
        <w:color w:val="000000"/>
        <w:spacing w:val="0"/>
        <w:w w:val="100"/>
        <w:sz w:val="20"/>
        <w:szCs w:val="20"/>
        <w:u w:val="none"/>
      </w:rPr>
    </w:lvl>
    <w:lvl w:ilvl="2">
      <w:start w:val="1"/>
      <w:numFmt w:val="lowerLetter"/>
      <w:lvlText w:val="%3)"/>
      <w:lvlJc w:val="left"/>
      <w:pPr>
        <w:ind w:left="567" w:firstLine="0"/>
      </w:pPr>
      <w:rPr>
        <w:b w:val="0"/>
        <w:bCs w:val="0"/>
        <w:i w:val="0"/>
        <w:iCs w:val="0"/>
        <w:caps w:val="0"/>
        <w:smallCaps w:val="0"/>
        <w:strike w:val="0"/>
        <w:dstrike w:val="0"/>
        <w:color w:val="000000"/>
        <w:spacing w:val="0"/>
        <w:w w:val="100"/>
        <w:sz w:val="22"/>
        <w:szCs w:val="22"/>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5D24FF3"/>
    <w:multiLevelType w:val="multilevel"/>
    <w:tmpl w:val="B7F4BE30"/>
    <w:styleLink w:val="WW8Num26"/>
    <w:lvl w:ilvl="0">
      <w:start w:val="2"/>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486E76B8"/>
    <w:multiLevelType w:val="multilevel"/>
    <w:tmpl w:val="11625FEC"/>
    <w:styleLink w:val="WW8Num2"/>
    <w:lvl w:ilvl="0">
      <w:start w:val="1"/>
      <w:numFmt w:val="decimal"/>
      <w:lvlText w:val="%1)"/>
      <w:lvlJc w:val="left"/>
      <w:pPr>
        <w:ind w:left="108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4AAE38ED"/>
    <w:multiLevelType w:val="multilevel"/>
    <w:tmpl w:val="2F4E35F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nsid w:val="4AE210A9"/>
    <w:multiLevelType w:val="multilevel"/>
    <w:tmpl w:val="5A96976A"/>
    <w:styleLink w:val="WW8Num25"/>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4B0B259A"/>
    <w:multiLevelType w:val="multilevel"/>
    <w:tmpl w:val="639A781C"/>
    <w:styleLink w:val="WW8Num17"/>
    <w:lvl w:ilvl="0">
      <w:start w:val="32"/>
      <w:numFmt w:val="decimal"/>
      <w:lvlText w:val="%1."/>
      <w:lvlJc w:val="left"/>
      <w:pPr>
        <w:ind w:left="660" w:hanging="660"/>
      </w:pPr>
      <w:rPr>
        <w:rFonts w:ascii="Palatino Linotype" w:hAnsi="Palatino Linotype" w:cs="Palatino Linotype"/>
        <w:b w:val="0"/>
        <w:color w:val="000000"/>
        <w:sz w:val="20"/>
      </w:rPr>
    </w:lvl>
    <w:lvl w:ilvl="1">
      <w:start w:val="1"/>
      <w:numFmt w:val="decimal"/>
      <w:lvlText w:val="%1.%2."/>
      <w:lvlJc w:val="left"/>
      <w:pPr>
        <w:ind w:left="1085" w:hanging="660"/>
      </w:pPr>
      <w:rPr>
        <w:rFonts w:ascii="Palatino Linotype" w:hAnsi="Palatino Linotype" w:cs="Palatino Linotype"/>
        <w:b w:val="0"/>
        <w:color w:val="000000"/>
        <w:sz w:val="20"/>
      </w:rPr>
    </w:lvl>
    <w:lvl w:ilvl="2">
      <w:start w:val="1"/>
      <w:numFmt w:val="lowerLetter"/>
      <w:lvlText w:val="%3)"/>
      <w:lvlJc w:val="left"/>
      <w:pPr>
        <w:ind w:left="1570" w:hanging="720"/>
      </w:pPr>
      <w:rPr>
        <w:rFonts w:cs="Palatino Linotype"/>
      </w:rPr>
    </w:lvl>
    <w:lvl w:ilvl="3">
      <w:start w:val="1"/>
      <w:numFmt w:val="decimal"/>
      <w:lvlText w:val="%1.%2.%3.%4."/>
      <w:lvlJc w:val="left"/>
      <w:pPr>
        <w:ind w:left="1995" w:hanging="720"/>
      </w:pPr>
      <w:rPr>
        <w:rFonts w:ascii="Palatino Linotype" w:hAnsi="Palatino Linotype" w:cs="Palatino Linotype"/>
        <w:b w:val="0"/>
        <w:color w:val="000000"/>
        <w:sz w:val="20"/>
      </w:rPr>
    </w:lvl>
    <w:lvl w:ilvl="4">
      <w:start w:val="1"/>
      <w:numFmt w:val="decimal"/>
      <w:lvlText w:val="%1.%2.%3.%4.%5."/>
      <w:lvlJc w:val="left"/>
      <w:pPr>
        <w:ind w:left="2780" w:hanging="1080"/>
      </w:pPr>
      <w:rPr>
        <w:rFonts w:ascii="Palatino Linotype" w:hAnsi="Palatino Linotype" w:cs="Palatino Linotype"/>
        <w:b w:val="0"/>
        <w:color w:val="000000"/>
        <w:sz w:val="20"/>
      </w:rPr>
    </w:lvl>
    <w:lvl w:ilvl="5">
      <w:start w:val="1"/>
      <w:numFmt w:val="decimal"/>
      <w:lvlText w:val="%1.%2.%3.%4.%5.%6."/>
      <w:lvlJc w:val="left"/>
      <w:pPr>
        <w:ind w:left="3205" w:hanging="1080"/>
      </w:pPr>
      <w:rPr>
        <w:rFonts w:ascii="Palatino Linotype" w:hAnsi="Palatino Linotype" w:cs="Palatino Linotype"/>
        <w:b w:val="0"/>
        <w:color w:val="000000"/>
        <w:sz w:val="20"/>
      </w:rPr>
    </w:lvl>
    <w:lvl w:ilvl="6">
      <w:start w:val="1"/>
      <w:numFmt w:val="decimal"/>
      <w:lvlText w:val="%1.%2.%3.%4.%5.%6.%7."/>
      <w:lvlJc w:val="left"/>
      <w:pPr>
        <w:ind w:left="3990" w:hanging="1440"/>
      </w:pPr>
      <w:rPr>
        <w:rFonts w:ascii="Palatino Linotype" w:hAnsi="Palatino Linotype" w:cs="Palatino Linotype"/>
        <w:b w:val="0"/>
        <w:color w:val="000000"/>
        <w:sz w:val="20"/>
      </w:rPr>
    </w:lvl>
    <w:lvl w:ilvl="7">
      <w:start w:val="1"/>
      <w:numFmt w:val="decimal"/>
      <w:lvlText w:val="%1.%2.%3.%4.%5.%6.%7.%8."/>
      <w:lvlJc w:val="left"/>
      <w:pPr>
        <w:ind w:left="4415" w:hanging="1440"/>
      </w:pPr>
      <w:rPr>
        <w:rFonts w:ascii="Palatino Linotype" w:hAnsi="Palatino Linotype" w:cs="Palatino Linotype"/>
        <w:b w:val="0"/>
        <w:color w:val="000000"/>
        <w:sz w:val="20"/>
      </w:rPr>
    </w:lvl>
    <w:lvl w:ilvl="8">
      <w:start w:val="1"/>
      <w:numFmt w:val="decimal"/>
      <w:lvlText w:val="%1.%2.%3.%4.%5.%6.%7.%8.%9."/>
      <w:lvlJc w:val="left"/>
      <w:pPr>
        <w:ind w:left="5200" w:hanging="1800"/>
      </w:pPr>
      <w:rPr>
        <w:rFonts w:ascii="Palatino Linotype" w:hAnsi="Palatino Linotype" w:cs="Palatino Linotype"/>
        <w:b w:val="0"/>
        <w:color w:val="000000"/>
        <w:sz w:val="20"/>
      </w:rPr>
    </w:lvl>
  </w:abstractNum>
  <w:abstractNum w:abstractNumId="44">
    <w:nsid w:val="4CC737DD"/>
    <w:multiLevelType w:val="hybridMultilevel"/>
    <w:tmpl w:val="9D6A98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53C9065D"/>
    <w:multiLevelType w:val="hybridMultilevel"/>
    <w:tmpl w:val="0BCE412A"/>
    <w:lvl w:ilvl="0" w:tplc="1D7CA52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44F1F60"/>
    <w:multiLevelType w:val="multilevel"/>
    <w:tmpl w:val="1CE25EC0"/>
    <w:styleLink w:val="WW8Num24"/>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54F21BBD"/>
    <w:multiLevelType w:val="hybridMultilevel"/>
    <w:tmpl w:val="A40AB624"/>
    <w:lvl w:ilvl="0" w:tplc="9AF29F8E">
      <w:start w:val="3"/>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613610A"/>
    <w:multiLevelType w:val="hybridMultilevel"/>
    <w:tmpl w:val="0920728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58905C13"/>
    <w:multiLevelType w:val="multilevel"/>
    <w:tmpl w:val="07CC9962"/>
    <w:styleLink w:val="WW8Num251"/>
    <w:lvl w:ilvl="0">
      <w:start w:val="1"/>
      <w:numFmt w:val="decimal"/>
      <w:lvlText w:val="%1."/>
      <w:lvlJc w:val="left"/>
      <w:pPr>
        <w:ind w:left="420" w:hanging="420"/>
      </w:pPr>
      <w:rPr>
        <w:rFonts w:ascii="Palatino Linotype" w:hAnsi="Palatino Linotype" w:cs="Palatino Linotype"/>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59B54FB3"/>
    <w:multiLevelType w:val="hybridMultilevel"/>
    <w:tmpl w:val="1C2E7C5A"/>
    <w:lvl w:ilvl="0" w:tplc="F4A049A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nsid w:val="621D4D32"/>
    <w:multiLevelType w:val="multilevel"/>
    <w:tmpl w:val="52FE3D12"/>
    <w:styleLink w:val="WW8Num18"/>
    <w:lvl w:ilvl="0">
      <w:start w:val="1"/>
      <w:numFmt w:val="lowerLetter"/>
      <w:lvlText w:val="%1)"/>
      <w:lvlJc w:val="left"/>
      <w:pPr>
        <w:ind w:left="1152"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2CF7B4F"/>
    <w:multiLevelType w:val="hybridMultilevel"/>
    <w:tmpl w:val="7D4A1E94"/>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185EC5"/>
    <w:multiLevelType w:val="hybridMultilevel"/>
    <w:tmpl w:val="F6CA4F86"/>
    <w:lvl w:ilvl="0" w:tplc="26AE665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0D1646"/>
    <w:multiLevelType w:val="hybridMultilevel"/>
    <w:tmpl w:val="5270F08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64597AF8"/>
    <w:multiLevelType w:val="hybridMultilevel"/>
    <w:tmpl w:val="4B98792A"/>
    <w:lvl w:ilvl="0" w:tplc="B7C0C0E6">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6D6C2927"/>
    <w:multiLevelType w:val="multilevel"/>
    <w:tmpl w:val="EE6E79DE"/>
    <w:styleLink w:val="WW8Num6"/>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DA473FC"/>
    <w:multiLevelType w:val="hybridMultilevel"/>
    <w:tmpl w:val="B8FA022A"/>
    <w:lvl w:ilvl="0" w:tplc="806C0BF2">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6EE81498"/>
    <w:multiLevelType w:val="hybridMultilevel"/>
    <w:tmpl w:val="9CEECAB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66">
    <w:nsid w:val="6FAF6827"/>
    <w:multiLevelType w:val="hybridMultilevel"/>
    <w:tmpl w:val="FFBA2C4C"/>
    <w:lvl w:ilvl="0" w:tplc="EB9C650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218576D"/>
    <w:multiLevelType w:val="hybridMultilevel"/>
    <w:tmpl w:val="5A9ED588"/>
    <w:lvl w:ilvl="0" w:tplc="7416EEFC">
      <w:start w:val="1"/>
      <w:numFmt w:val="decimal"/>
      <w:lvlText w:val="%1)"/>
      <w:lvlJc w:val="left"/>
      <w:pPr>
        <w:ind w:left="1140" w:hanging="360"/>
      </w:pPr>
      <w:rPr>
        <w:b/>
        <w:bCs/>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nsid w:val="73A436CD"/>
    <w:multiLevelType w:val="hybridMultilevel"/>
    <w:tmpl w:val="1DE4280A"/>
    <w:lvl w:ilvl="0" w:tplc="768A1C2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4065905"/>
    <w:multiLevelType w:val="hybridMultilevel"/>
    <w:tmpl w:val="E14A68B2"/>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nsid w:val="75947F78"/>
    <w:multiLevelType w:val="hybridMultilevel"/>
    <w:tmpl w:val="22C41D80"/>
    <w:lvl w:ilvl="0" w:tplc="1E0885B6">
      <w:start w:val="1"/>
      <w:numFmt w:val="lowerLetter"/>
      <w:lvlText w:val="%1)"/>
      <w:lvlJc w:val="left"/>
      <w:pPr>
        <w:ind w:left="360" w:hanging="360"/>
      </w:pPr>
      <w:rPr>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2">
    <w:nsid w:val="76377C59"/>
    <w:multiLevelType w:val="hybridMultilevel"/>
    <w:tmpl w:val="48F2E254"/>
    <w:lvl w:ilvl="0" w:tplc="395016E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7374257"/>
    <w:multiLevelType w:val="hybridMultilevel"/>
    <w:tmpl w:val="EB388998"/>
    <w:lvl w:ilvl="0" w:tplc="34C6DEE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86633BB"/>
    <w:multiLevelType w:val="hybridMultilevel"/>
    <w:tmpl w:val="68E0C8B0"/>
    <w:lvl w:ilvl="0" w:tplc="BCA6C634">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nsid w:val="78D136BE"/>
    <w:multiLevelType w:val="multilevel"/>
    <w:tmpl w:val="D13EB8B2"/>
    <w:styleLink w:val="WW8Num27"/>
    <w:lvl w:ilvl="0">
      <w:start w:val="1"/>
      <w:numFmt w:val="decimal"/>
      <w:lvlText w:val="%1."/>
      <w:lvlJc w:val="left"/>
      <w:pPr>
        <w:ind w:left="360" w:hanging="360"/>
      </w:pPr>
      <w:rPr>
        <w:rFonts w:ascii="Palatino Linotype" w:hAnsi="Palatino Linotype" w:cs="Palatino Linotype"/>
        <w:i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A624CF9"/>
    <w:multiLevelType w:val="hybridMultilevel"/>
    <w:tmpl w:val="D268565A"/>
    <w:lvl w:ilvl="0" w:tplc="1E2008B2">
      <w:start w:val="1"/>
      <w:numFmt w:val="decimal"/>
      <w:lvlText w:val="%1."/>
      <w:lvlJc w:val="left"/>
      <w:pPr>
        <w:tabs>
          <w:tab w:val="num" w:pos="360"/>
        </w:tabs>
        <w:ind w:left="360" w:hanging="360"/>
      </w:pPr>
      <w:rPr>
        <w:rFonts w:ascii="Times New Roman" w:eastAsia="Times New Roman" w:hAnsi="Times New Roman" w:cs="Times New Roman"/>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B8A33BE"/>
    <w:multiLevelType w:val="multilevel"/>
    <w:tmpl w:val="95D0BB5C"/>
    <w:styleLink w:val="WW8Num141"/>
    <w:lvl w:ilvl="0">
      <w:start w:val="1"/>
      <w:numFmt w:val="decimal"/>
      <w:lvlText w:val="%1."/>
      <w:lvlJc w:val="left"/>
      <w:rPr>
        <w:rFonts w:asciiTheme="minorHAnsi" w:eastAsia="Palatino Linotype"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D7723AD"/>
    <w:multiLevelType w:val="hybridMultilevel"/>
    <w:tmpl w:val="7296480A"/>
    <w:lvl w:ilvl="0" w:tplc="3CBA1ED2">
      <w:start w:val="1"/>
      <w:numFmt w:val="decimal"/>
      <w:lvlText w:val="%1."/>
      <w:lvlJc w:val="left"/>
      <w:pPr>
        <w:tabs>
          <w:tab w:val="num" w:pos="720"/>
        </w:tabs>
        <w:ind w:left="720" w:hanging="360"/>
      </w:pPr>
      <w:rPr>
        <w:b w:val="0"/>
      </w:rPr>
    </w:lvl>
    <w:lvl w:ilvl="1" w:tplc="6FA0C854">
      <w:start w:val="1"/>
      <w:numFmt w:val="decimal"/>
      <w:lvlText w:val="%2)"/>
      <w:lvlJc w:val="left"/>
      <w:pPr>
        <w:tabs>
          <w:tab w:val="num" w:pos="1440"/>
        </w:tabs>
        <w:ind w:left="1440" w:hanging="360"/>
      </w:pPr>
      <w:rPr>
        <w:rFonts w:hint="default"/>
      </w:rPr>
    </w:lvl>
    <w:lvl w:ilvl="2" w:tplc="2646C3FC">
      <w:start w:val="1"/>
      <w:numFmt w:val="lowerLetter"/>
      <w:lvlText w:val="%3)"/>
      <w:lvlJc w:val="left"/>
      <w:pPr>
        <w:tabs>
          <w:tab w:val="num" w:pos="1979"/>
        </w:tabs>
        <w:ind w:left="2211" w:hanging="231"/>
      </w:pPr>
      <w:rPr>
        <w:rFonts w:hint="default"/>
        <w:b/>
        <w:bCs/>
      </w:rPr>
    </w:lvl>
    <w:lvl w:ilvl="3" w:tplc="3F90E9C4">
      <w:start w:val="1"/>
      <w:numFmt w:val="decimal"/>
      <w:lvlText w:val="%4."/>
      <w:lvlJc w:val="left"/>
      <w:pPr>
        <w:tabs>
          <w:tab w:val="num" w:pos="2880"/>
        </w:tabs>
        <w:ind w:left="2880" w:hanging="360"/>
      </w:pPr>
      <w:rPr>
        <w:rFonts w:ascii="Times New Roman" w:eastAsia="Calibri" w:hAnsi="Times New Roman" w:cs="Times New Roman"/>
        <w:b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8"/>
  </w:num>
  <w:num w:numId="2">
    <w:abstractNumId w:val="9"/>
  </w:num>
  <w:num w:numId="3">
    <w:abstractNumId w:val="49"/>
  </w:num>
  <w:num w:numId="4">
    <w:abstractNumId w:val="75"/>
  </w:num>
  <w:num w:numId="5">
    <w:abstractNumId w:val="18"/>
  </w:num>
  <w:num w:numId="6">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heme="minorHAnsi" w:hAnsiTheme="minorHAnsi" w:cstheme="minorHAnsi" w:hint="default"/>
          <w:iCs/>
          <w:color w:val="000000"/>
          <w:sz w:val="22"/>
          <w:szCs w:val="20"/>
        </w:rPr>
      </w:lvl>
    </w:lvlOverride>
  </w:num>
  <w:num w:numId="7">
    <w:abstractNumId w:val="29"/>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8">
    <w:abstractNumId w:val="13"/>
  </w:num>
  <w:num w:numId="9">
    <w:abstractNumId w:val="23"/>
  </w:num>
  <w:num w:numId="10">
    <w:abstractNumId w:val="12"/>
  </w:num>
  <w:num w:numId="11">
    <w:abstractNumId w:val="26"/>
  </w:num>
  <w:num w:numId="12">
    <w:abstractNumId w:val="35"/>
    <w:lvlOverride w:ilvl="0">
      <w:lvl w:ilvl="0">
        <w:start w:val="1"/>
        <w:numFmt w:val="decimal"/>
        <w:lvlText w:val="%1."/>
        <w:lvlJc w:val="left"/>
        <w:pPr>
          <w:ind w:left="720" w:hanging="360"/>
        </w:pPr>
        <w:rPr>
          <w:rFonts w:cs="Palatino Linotype"/>
          <w:b/>
        </w:rPr>
      </w:lvl>
    </w:lvlOverride>
  </w:num>
  <w:num w:numId="13">
    <w:abstractNumId w:val="5"/>
  </w:num>
  <w:num w:numId="14">
    <w:abstractNumId w:val="34"/>
  </w:num>
  <w:num w:numId="15">
    <w:abstractNumId w:val="63"/>
  </w:num>
  <w:num w:numId="16">
    <w:abstractNumId w:val="43"/>
  </w:num>
  <w:num w:numId="17">
    <w:abstractNumId w:val="25"/>
  </w:num>
  <w:num w:numId="18">
    <w:abstractNumId w:val="39"/>
  </w:num>
  <w:num w:numId="19">
    <w:abstractNumId w:val="53"/>
  </w:num>
  <w:num w:numId="20">
    <w:abstractNumId w:val="30"/>
  </w:num>
  <w:num w:numId="21">
    <w:abstractNumId w:val="41"/>
  </w:num>
  <w:num w:numId="22">
    <w:abstractNumId w:val="36"/>
  </w:num>
  <w:num w:numId="23">
    <w:abstractNumId w:val="62"/>
  </w:num>
  <w:num w:numId="24">
    <w:abstractNumId w:val="74"/>
  </w:num>
  <w:num w:numId="25">
    <w:abstractNumId w:val="17"/>
  </w:num>
  <w:num w:numId="26">
    <w:abstractNumId w:val="3"/>
  </w:num>
  <w:num w:numId="27">
    <w:abstractNumId w:val="28"/>
  </w:num>
  <w:num w:numId="28">
    <w:abstractNumId w:val="70"/>
  </w:num>
  <w:num w:numId="29">
    <w:abstractNumId w:val="50"/>
  </w:num>
  <w:num w:numId="30">
    <w:abstractNumId w:val="0"/>
  </w:num>
  <w:num w:numId="31">
    <w:abstractNumId w:val="2"/>
  </w:num>
  <w:num w:numId="32">
    <w:abstractNumId w:val="65"/>
  </w:num>
  <w:num w:numId="33">
    <w:abstractNumId w:val="8"/>
  </w:num>
  <w:num w:numId="34">
    <w:abstractNumId w:val="66"/>
  </w:num>
  <w:num w:numId="35">
    <w:abstractNumId w:val="54"/>
  </w:num>
  <w:num w:numId="36">
    <w:abstractNumId w:val="16"/>
  </w:num>
  <w:num w:numId="37">
    <w:abstractNumId w:val="60"/>
  </w:num>
  <w:num w:numId="38">
    <w:abstractNumId w:val="21"/>
  </w:num>
  <w:num w:numId="39">
    <w:abstractNumId w:val="33"/>
  </w:num>
  <w:num w:numId="40">
    <w:abstractNumId w:val="79"/>
  </w:num>
  <w:num w:numId="41">
    <w:abstractNumId w:val="67"/>
  </w:num>
  <w:num w:numId="42">
    <w:abstractNumId w:val="14"/>
  </w:num>
  <w:num w:numId="43">
    <w:abstractNumId w:val="76"/>
  </w:num>
  <w:num w:numId="44">
    <w:abstractNumId w:val="73"/>
  </w:num>
  <w:num w:numId="45">
    <w:abstractNumId w:val="55"/>
  </w:num>
  <w:num w:numId="46">
    <w:abstractNumId w:val="6"/>
  </w:num>
  <w:num w:numId="47">
    <w:abstractNumId w:val="44"/>
  </w:num>
  <w:num w:numId="48">
    <w:abstractNumId w:val="7"/>
  </w:num>
  <w:num w:numId="49">
    <w:abstractNumId w:val="51"/>
  </w:num>
  <w:num w:numId="50">
    <w:abstractNumId w:val="59"/>
  </w:num>
  <w:num w:numId="51">
    <w:abstractNumId w:val="38"/>
  </w:num>
  <w:num w:numId="52">
    <w:abstractNumId w:val="52"/>
  </w:num>
  <w:num w:numId="53">
    <w:abstractNumId w:val="32"/>
  </w:num>
  <w:num w:numId="54">
    <w:abstractNumId w:val="64"/>
  </w:num>
  <w:num w:numId="55">
    <w:abstractNumId w:val="58"/>
  </w:num>
  <w:num w:numId="56">
    <w:abstractNumId w:val="1"/>
  </w:num>
  <w:num w:numId="57">
    <w:abstractNumId w:val="22"/>
  </w:num>
  <w:num w:numId="58">
    <w:abstractNumId w:val="29"/>
  </w:num>
  <w:num w:numId="59">
    <w:abstractNumId w:val="31"/>
  </w:num>
  <w:num w:numId="60">
    <w:abstractNumId w:val="35"/>
  </w:num>
  <w:num w:numId="61">
    <w:abstractNumId w:val="40"/>
  </w:num>
  <w:num w:numId="62">
    <w:abstractNumId w:val="42"/>
  </w:num>
  <w:num w:numId="63">
    <w:abstractNumId w:val="46"/>
  </w:num>
  <w:num w:numId="64">
    <w:abstractNumId w:val="2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440" w:hanging="360"/>
        </w:pPr>
        <w:rPr>
          <w:rFonts w:cs="Times New Roman"/>
          <w:b/>
          <w:sz w:val="22"/>
          <w:szCs w:val="22"/>
        </w:rPr>
      </w:lvl>
    </w:lvlOverride>
  </w:num>
  <w:num w:numId="65">
    <w:abstractNumId w:val="37"/>
  </w:num>
  <w:num w:numId="66">
    <w:abstractNumId w:val="72"/>
  </w:num>
  <w:num w:numId="67">
    <w:abstractNumId w:val="47"/>
  </w:num>
  <w:num w:numId="68">
    <w:abstractNumId w:val="48"/>
  </w:num>
  <w:num w:numId="69">
    <w:abstractNumId w:val="24"/>
  </w:num>
  <w:num w:numId="70">
    <w:abstractNumId w:val="69"/>
  </w:num>
  <w:num w:numId="71">
    <w:abstractNumId w:val="68"/>
  </w:num>
  <w:num w:numId="72">
    <w:abstractNumId w:val="56"/>
  </w:num>
  <w:num w:numId="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4"/>
  </w:num>
  <w:num w:numId="77">
    <w:abstractNumId w:val="20"/>
  </w:num>
  <w:num w:numId="78">
    <w:abstractNumId w:val="27"/>
  </w:num>
  <w:num w:numId="79">
    <w:abstractNumId w:val="45"/>
  </w:num>
  <w:num w:numId="80">
    <w:abstractNumId w:val="77"/>
  </w:num>
  <w:num w:numId="81">
    <w:abstractNumId w:val="11"/>
  </w:num>
  <w:num w:numId="82">
    <w:abstractNumId w:val="19"/>
  </w:num>
  <w:num w:numId="83">
    <w:abstractNumId w:val="61"/>
  </w:num>
  <w:num w:numId="84">
    <w:abstractNumId w:val="10"/>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
  <w:rsids>
    <w:rsidRoot w:val="00CC50C7"/>
    <w:rsid w:val="00000609"/>
    <w:rsid w:val="00000F9E"/>
    <w:rsid w:val="00002B23"/>
    <w:rsid w:val="00011101"/>
    <w:rsid w:val="000156EE"/>
    <w:rsid w:val="00027EFC"/>
    <w:rsid w:val="00032A05"/>
    <w:rsid w:val="000371A3"/>
    <w:rsid w:val="0003740B"/>
    <w:rsid w:val="00041433"/>
    <w:rsid w:val="00041D74"/>
    <w:rsid w:val="0005149F"/>
    <w:rsid w:val="00052755"/>
    <w:rsid w:val="00065954"/>
    <w:rsid w:val="000709B7"/>
    <w:rsid w:val="000A3650"/>
    <w:rsid w:val="000D2CF4"/>
    <w:rsid w:val="000D34B7"/>
    <w:rsid w:val="000F71DC"/>
    <w:rsid w:val="0010014F"/>
    <w:rsid w:val="00100D85"/>
    <w:rsid w:val="0011026B"/>
    <w:rsid w:val="00120BA7"/>
    <w:rsid w:val="00123169"/>
    <w:rsid w:val="001429F3"/>
    <w:rsid w:val="00147664"/>
    <w:rsid w:val="00147B84"/>
    <w:rsid w:val="001714DE"/>
    <w:rsid w:val="00195446"/>
    <w:rsid w:val="00196BF6"/>
    <w:rsid w:val="001B0DBC"/>
    <w:rsid w:val="001B15E4"/>
    <w:rsid w:val="001F278A"/>
    <w:rsid w:val="001F596D"/>
    <w:rsid w:val="001F696D"/>
    <w:rsid w:val="001F6B30"/>
    <w:rsid w:val="00212854"/>
    <w:rsid w:val="00224FBB"/>
    <w:rsid w:val="00237A3C"/>
    <w:rsid w:val="00245206"/>
    <w:rsid w:val="0027373E"/>
    <w:rsid w:val="00276A58"/>
    <w:rsid w:val="00280084"/>
    <w:rsid w:val="0028588C"/>
    <w:rsid w:val="0029797E"/>
    <w:rsid w:val="002A0D1E"/>
    <w:rsid w:val="002A14B2"/>
    <w:rsid w:val="002B07B1"/>
    <w:rsid w:val="002D6BA1"/>
    <w:rsid w:val="002E33CE"/>
    <w:rsid w:val="002E5CC9"/>
    <w:rsid w:val="002F1717"/>
    <w:rsid w:val="002F665F"/>
    <w:rsid w:val="002F6A98"/>
    <w:rsid w:val="002F6A9C"/>
    <w:rsid w:val="0030036D"/>
    <w:rsid w:val="0030437B"/>
    <w:rsid w:val="00325962"/>
    <w:rsid w:val="003262BF"/>
    <w:rsid w:val="00336768"/>
    <w:rsid w:val="0034553E"/>
    <w:rsid w:val="00353FF0"/>
    <w:rsid w:val="00363B42"/>
    <w:rsid w:val="00370A00"/>
    <w:rsid w:val="00376FBD"/>
    <w:rsid w:val="003838A7"/>
    <w:rsid w:val="003839EB"/>
    <w:rsid w:val="003849F9"/>
    <w:rsid w:val="0038679A"/>
    <w:rsid w:val="003B7110"/>
    <w:rsid w:val="003C2936"/>
    <w:rsid w:val="003D19EB"/>
    <w:rsid w:val="003F61A2"/>
    <w:rsid w:val="00401E48"/>
    <w:rsid w:val="004055E6"/>
    <w:rsid w:val="00416EA0"/>
    <w:rsid w:val="00420632"/>
    <w:rsid w:val="00426D17"/>
    <w:rsid w:val="00427BA3"/>
    <w:rsid w:val="00434056"/>
    <w:rsid w:val="00436B7A"/>
    <w:rsid w:val="00450813"/>
    <w:rsid w:val="00460340"/>
    <w:rsid w:val="004626C5"/>
    <w:rsid w:val="00464205"/>
    <w:rsid w:val="00480AF1"/>
    <w:rsid w:val="00496B86"/>
    <w:rsid w:val="004B0D4D"/>
    <w:rsid w:val="004B15BE"/>
    <w:rsid w:val="004C530E"/>
    <w:rsid w:val="004D3C0A"/>
    <w:rsid w:val="004D3CCD"/>
    <w:rsid w:val="004F68C4"/>
    <w:rsid w:val="00513993"/>
    <w:rsid w:val="005144C0"/>
    <w:rsid w:val="005147A9"/>
    <w:rsid w:val="00520D28"/>
    <w:rsid w:val="00535546"/>
    <w:rsid w:val="00542023"/>
    <w:rsid w:val="005438F3"/>
    <w:rsid w:val="00550485"/>
    <w:rsid w:val="005519E6"/>
    <w:rsid w:val="00556270"/>
    <w:rsid w:val="00572EC6"/>
    <w:rsid w:val="005B140E"/>
    <w:rsid w:val="005C2B71"/>
    <w:rsid w:val="005D7063"/>
    <w:rsid w:val="005E3E61"/>
    <w:rsid w:val="005F285D"/>
    <w:rsid w:val="005F3741"/>
    <w:rsid w:val="005F5C8A"/>
    <w:rsid w:val="00603CF1"/>
    <w:rsid w:val="00620608"/>
    <w:rsid w:val="006209F6"/>
    <w:rsid w:val="00622E45"/>
    <w:rsid w:val="006246F2"/>
    <w:rsid w:val="0063059F"/>
    <w:rsid w:val="006543BA"/>
    <w:rsid w:val="00687A45"/>
    <w:rsid w:val="0069654A"/>
    <w:rsid w:val="006A19F9"/>
    <w:rsid w:val="006A52EB"/>
    <w:rsid w:val="006B02B3"/>
    <w:rsid w:val="006B1940"/>
    <w:rsid w:val="006B5D2E"/>
    <w:rsid w:val="006D6795"/>
    <w:rsid w:val="006E16A7"/>
    <w:rsid w:val="00717C39"/>
    <w:rsid w:val="00735176"/>
    <w:rsid w:val="00735B70"/>
    <w:rsid w:val="007454BC"/>
    <w:rsid w:val="00746E6C"/>
    <w:rsid w:val="00753B99"/>
    <w:rsid w:val="00774D06"/>
    <w:rsid w:val="0077632D"/>
    <w:rsid w:val="00784D32"/>
    <w:rsid w:val="00787331"/>
    <w:rsid w:val="0079194A"/>
    <w:rsid w:val="0079402C"/>
    <w:rsid w:val="0079794B"/>
    <w:rsid w:val="007B042C"/>
    <w:rsid w:val="007C4F89"/>
    <w:rsid w:val="007C51F3"/>
    <w:rsid w:val="007D02F1"/>
    <w:rsid w:val="007D3B6D"/>
    <w:rsid w:val="007D72E6"/>
    <w:rsid w:val="007F1DD1"/>
    <w:rsid w:val="007F247B"/>
    <w:rsid w:val="00816FFC"/>
    <w:rsid w:val="00826479"/>
    <w:rsid w:val="0085755D"/>
    <w:rsid w:val="00861F0E"/>
    <w:rsid w:val="0086481A"/>
    <w:rsid w:val="0088018D"/>
    <w:rsid w:val="00880EA0"/>
    <w:rsid w:val="008877BF"/>
    <w:rsid w:val="00892A91"/>
    <w:rsid w:val="00896C09"/>
    <w:rsid w:val="00897C35"/>
    <w:rsid w:val="008A12EA"/>
    <w:rsid w:val="008F7071"/>
    <w:rsid w:val="00921CFE"/>
    <w:rsid w:val="0093028F"/>
    <w:rsid w:val="0093106F"/>
    <w:rsid w:val="0093675E"/>
    <w:rsid w:val="00947458"/>
    <w:rsid w:val="0095350B"/>
    <w:rsid w:val="0095417F"/>
    <w:rsid w:val="00957DFC"/>
    <w:rsid w:val="00975A27"/>
    <w:rsid w:val="00991DD3"/>
    <w:rsid w:val="009A3458"/>
    <w:rsid w:val="009A5140"/>
    <w:rsid w:val="009B579D"/>
    <w:rsid w:val="009B77A5"/>
    <w:rsid w:val="009C1A88"/>
    <w:rsid w:val="009C2EDB"/>
    <w:rsid w:val="009D1F5F"/>
    <w:rsid w:val="009D35F0"/>
    <w:rsid w:val="009D3855"/>
    <w:rsid w:val="009D586D"/>
    <w:rsid w:val="009D6BE9"/>
    <w:rsid w:val="009E7114"/>
    <w:rsid w:val="00A117FE"/>
    <w:rsid w:val="00A40FA0"/>
    <w:rsid w:val="00A4547D"/>
    <w:rsid w:val="00A5032C"/>
    <w:rsid w:val="00A544C1"/>
    <w:rsid w:val="00A62469"/>
    <w:rsid w:val="00A67A33"/>
    <w:rsid w:val="00A81302"/>
    <w:rsid w:val="00A81E19"/>
    <w:rsid w:val="00A948D3"/>
    <w:rsid w:val="00A95658"/>
    <w:rsid w:val="00A966B0"/>
    <w:rsid w:val="00AA214B"/>
    <w:rsid w:val="00AD4D1E"/>
    <w:rsid w:val="00B2721A"/>
    <w:rsid w:val="00B40453"/>
    <w:rsid w:val="00B414D4"/>
    <w:rsid w:val="00B45421"/>
    <w:rsid w:val="00B53ED2"/>
    <w:rsid w:val="00B5619E"/>
    <w:rsid w:val="00B644DF"/>
    <w:rsid w:val="00B7095E"/>
    <w:rsid w:val="00B859B1"/>
    <w:rsid w:val="00B9289E"/>
    <w:rsid w:val="00B94A75"/>
    <w:rsid w:val="00B96D84"/>
    <w:rsid w:val="00BA58A9"/>
    <w:rsid w:val="00BB443F"/>
    <w:rsid w:val="00BC1253"/>
    <w:rsid w:val="00BF5F55"/>
    <w:rsid w:val="00BF6A97"/>
    <w:rsid w:val="00C042DF"/>
    <w:rsid w:val="00C056C5"/>
    <w:rsid w:val="00C11972"/>
    <w:rsid w:val="00C23745"/>
    <w:rsid w:val="00C36C3B"/>
    <w:rsid w:val="00C4554F"/>
    <w:rsid w:val="00C52F9C"/>
    <w:rsid w:val="00C717ED"/>
    <w:rsid w:val="00C72EF3"/>
    <w:rsid w:val="00C72F6B"/>
    <w:rsid w:val="00C81E96"/>
    <w:rsid w:val="00C859DC"/>
    <w:rsid w:val="00C908BB"/>
    <w:rsid w:val="00C976D8"/>
    <w:rsid w:val="00CC50C7"/>
    <w:rsid w:val="00CD1E78"/>
    <w:rsid w:val="00CD475E"/>
    <w:rsid w:val="00CE3353"/>
    <w:rsid w:val="00CE3AD9"/>
    <w:rsid w:val="00D130A2"/>
    <w:rsid w:val="00D14EDD"/>
    <w:rsid w:val="00D176E9"/>
    <w:rsid w:val="00D240FB"/>
    <w:rsid w:val="00D329CB"/>
    <w:rsid w:val="00D345F9"/>
    <w:rsid w:val="00D41984"/>
    <w:rsid w:val="00D47F99"/>
    <w:rsid w:val="00D517E9"/>
    <w:rsid w:val="00D54EA0"/>
    <w:rsid w:val="00D71828"/>
    <w:rsid w:val="00D77A22"/>
    <w:rsid w:val="00D83BA8"/>
    <w:rsid w:val="00D85967"/>
    <w:rsid w:val="00D90541"/>
    <w:rsid w:val="00DA117D"/>
    <w:rsid w:val="00DC2F5C"/>
    <w:rsid w:val="00DD7CC9"/>
    <w:rsid w:val="00DE5DFD"/>
    <w:rsid w:val="00DF6784"/>
    <w:rsid w:val="00E046B1"/>
    <w:rsid w:val="00E055A9"/>
    <w:rsid w:val="00E0712A"/>
    <w:rsid w:val="00E24356"/>
    <w:rsid w:val="00E301D3"/>
    <w:rsid w:val="00E36742"/>
    <w:rsid w:val="00E406A6"/>
    <w:rsid w:val="00E50607"/>
    <w:rsid w:val="00E61421"/>
    <w:rsid w:val="00E63E95"/>
    <w:rsid w:val="00E661D9"/>
    <w:rsid w:val="00E72680"/>
    <w:rsid w:val="00E75B34"/>
    <w:rsid w:val="00E827EB"/>
    <w:rsid w:val="00E832A7"/>
    <w:rsid w:val="00E834AB"/>
    <w:rsid w:val="00E9395A"/>
    <w:rsid w:val="00EB00E2"/>
    <w:rsid w:val="00ED2E0B"/>
    <w:rsid w:val="00F06FF9"/>
    <w:rsid w:val="00F0757B"/>
    <w:rsid w:val="00F138DA"/>
    <w:rsid w:val="00F143E6"/>
    <w:rsid w:val="00F15A78"/>
    <w:rsid w:val="00F20FD1"/>
    <w:rsid w:val="00F26E3F"/>
    <w:rsid w:val="00F343D6"/>
    <w:rsid w:val="00F47A61"/>
    <w:rsid w:val="00F562EF"/>
    <w:rsid w:val="00F57EF4"/>
    <w:rsid w:val="00F805FD"/>
    <w:rsid w:val="00F938C7"/>
    <w:rsid w:val="00F97B73"/>
    <w:rsid w:val="00FC2B23"/>
    <w:rsid w:val="00FC737A"/>
    <w:rsid w:val="00FE08F2"/>
    <w:rsid w:val="00FE6CBC"/>
    <w:rsid w:val="00FE7B33"/>
    <w:rsid w:val="00FE7BE7"/>
    <w:rsid w:val="00FF0133"/>
    <w:rsid w:val="00FF0629"/>
    <w:rsid w:val="00FF2B83"/>
    <w:rsid w:val="00FF62ED"/>
    <w:rsid w:val="00FF77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C39"/>
    <w:rPr>
      <w:color w:val="000000"/>
    </w:rPr>
  </w:style>
  <w:style w:type="paragraph" w:styleId="Nagwek1">
    <w:name w:val="heading 1"/>
    <w:basedOn w:val="Normalny"/>
    <w:next w:val="Normalny"/>
    <w:link w:val="Nagwek1Znak"/>
    <w:uiPriority w:val="9"/>
    <w:qFormat/>
    <w:rsid w:val="00426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454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26D17"/>
    <w:pPr>
      <w:keepNext/>
      <w:keepLines/>
      <w:spacing w:before="40"/>
      <w:outlineLvl w:val="2"/>
    </w:pPr>
    <w:rPr>
      <w:rFonts w:asciiTheme="majorHAnsi" w:eastAsiaTheme="majorEastAsia" w:hAnsiTheme="majorHAnsi" w:cstheme="majorBidi"/>
      <w:color w:val="1F3763" w:themeColor="accent1" w:themeShade="7F"/>
    </w:rPr>
  </w:style>
  <w:style w:type="paragraph" w:styleId="Nagwek9">
    <w:name w:val="heading 9"/>
    <w:basedOn w:val="Normalny"/>
    <w:next w:val="Normalny"/>
    <w:link w:val="Nagwek9Znak"/>
    <w:uiPriority w:val="9"/>
    <w:semiHidden/>
    <w:unhideWhenUsed/>
    <w:qFormat/>
    <w:rsid w:val="00426D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96B86"/>
    <w:rPr>
      <w:color w:val="0066CC"/>
      <w:u w:val="single"/>
    </w:rPr>
  </w:style>
  <w:style w:type="character" w:customStyle="1" w:styleId="Bodytext3">
    <w:name w:val="Body text (3)_"/>
    <w:basedOn w:val="Domylnaczcionkaakapitu"/>
    <w:link w:val="Bodytext3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Headerorfooter">
    <w:name w:val="Header or footer_"/>
    <w:basedOn w:val="Domylnaczcionkaakapitu"/>
    <w:link w:val="Headerorfooter0"/>
    <w:rsid w:val="00496B86"/>
    <w:rPr>
      <w:rFonts w:ascii="Palatino Linotype" w:eastAsia="Palatino Linotype" w:hAnsi="Palatino Linotype" w:cs="Palatino Linotype"/>
      <w:b w:val="0"/>
      <w:bCs w:val="0"/>
      <w:i w:val="0"/>
      <w:iCs w:val="0"/>
      <w:smallCaps w:val="0"/>
      <w:strike w:val="0"/>
      <w:sz w:val="20"/>
      <w:szCs w:val="20"/>
      <w:u w:val="none"/>
    </w:rPr>
  </w:style>
  <w:style w:type="character" w:customStyle="1" w:styleId="Headerorfooter1">
    <w:name w:val="Header or footer"/>
    <w:basedOn w:val="Headerorfooter"/>
    <w:rsid w:val="00496B86"/>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Bodytext2">
    <w:name w:val="Body text (2)_"/>
    <w:basedOn w:val="Domylnaczcionkaakapitu"/>
    <w:link w:val="Bodytext20"/>
    <w:rsid w:val="00496B86"/>
    <w:rPr>
      <w:rFonts w:ascii="Palatino Linotype" w:eastAsia="Palatino Linotype" w:hAnsi="Palatino Linotype" w:cs="Palatino Linotype"/>
      <w:b w:val="0"/>
      <w:bCs w:val="0"/>
      <w:i w:val="0"/>
      <w:iCs w:val="0"/>
      <w:smallCaps w:val="0"/>
      <w:strike w:val="0"/>
      <w:sz w:val="22"/>
      <w:szCs w:val="22"/>
      <w:u w:val="none"/>
    </w:rPr>
  </w:style>
  <w:style w:type="character" w:customStyle="1" w:styleId="Bodytext2Bold">
    <w:name w:val="Body text (2) + Bold"/>
    <w:basedOn w:val="Bodytext2"/>
    <w:rsid w:val="00496B86"/>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Bodytext2Italic">
    <w:name w:val="Body text (2) + Italic"/>
    <w:basedOn w:val="Bodytext2"/>
    <w:rsid w:val="00496B86"/>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style>
  <w:style w:type="character" w:customStyle="1" w:styleId="Bodytext2BoldItalic">
    <w:name w:val="Body text (2) + Bold;Italic"/>
    <w:basedOn w:val="Bodytext2"/>
    <w:rsid w:val="00496B86"/>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Bodytext4">
    <w:name w:val="Body text (4)_"/>
    <w:basedOn w:val="Domylnaczcionkaakapitu"/>
    <w:link w:val="Bodytext40"/>
    <w:rsid w:val="00496B86"/>
    <w:rPr>
      <w:rFonts w:ascii="Palatino Linotype" w:eastAsia="Palatino Linotype" w:hAnsi="Palatino Linotype" w:cs="Palatino Linotype"/>
      <w:b/>
      <w:bCs/>
      <w:i/>
      <w:iCs/>
      <w:smallCaps w:val="0"/>
      <w:strike w:val="0"/>
      <w:sz w:val="22"/>
      <w:szCs w:val="22"/>
      <w:u w:val="none"/>
    </w:rPr>
  </w:style>
  <w:style w:type="character" w:customStyle="1" w:styleId="Heading1">
    <w:name w:val="Heading #1_"/>
    <w:basedOn w:val="Domylnaczcionkaakapitu"/>
    <w:link w:val="Heading1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HeaderorfooterTrebuchetMS13ptBold">
    <w:name w:val="Header or footer + Trebuchet MS;13 pt;Bold"/>
    <w:basedOn w:val="Headerorfooter"/>
    <w:rsid w:val="00496B86"/>
    <w:rPr>
      <w:rFonts w:ascii="Trebuchet MS" w:eastAsia="Trebuchet MS" w:hAnsi="Trebuchet MS" w:cs="Trebuchet MS"/>
      <w:b/>
      <w:bCs/>
      <w:i w:val="0"/>
      <w:iCs w:val="0"/>
      <w:smallCaps w:val="0"/>
      <w:strike w:val="0"/>
      <w:color w:val="000000"/>
      <w:spacing w:val="0"/>
      <w:w w:val="100"/>
      <w:position w:val="0"/>
      <w:sz w:val="26"/>
      <w:szCs w:val="26"/>
      <w:u w:val="none"/>
      <w:lang w:val="pl-PL" w:eastAsia="pl-PL" w:bidi="pl-PL"/>
    </w:rPr>
  </w:style>
  <w:style w:type="character" w:customStyle="1" w:styleId="HeaderorfooterCalibri12pt">
    <w:name w:val="Header or footer + Calibri;12 pt"/>
    <w:basedOn w:val="Headerorfooter"/>
    <w:rsid w:val="00496B86"/>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style>
  <w:style w:type="character" w:customStyle="1" w:styleId="Bodytext5">
    <w:name w:val="Body text (5)_"/>
    <w:basedOn w:val="Domylnaczcionkaakapitu"/>
    <w:link w:val="Bodytext50"/>
    <w:rsid w:val="00496B86"/>
    <w:rPr>
      <w:rFonts w:ascii="Palatino Linotype" w:eastAsia="Palatino Linotype" w:hAnsi="Palatino Linotype" w:cs="Palatino Linotype"/>
      <w:b w:val="0"/>
      <w:bCs w:val="0"/>
      <w:i/>
      <w:iCs/>
      <w:smallCaps w:val="0"/>
      <w:strike w:val="0"/>
      <w:sz w:val="22"/>
      <w:szCs w:val="22"/>
      <w:u w:val="none"/>
    </w:rPr>
  </w:style>
  <w:style w:type="character" w:customStyle="1" w:styleId="Bodytext3NotBold">
    <w:name w:val="Body text (3) + Not Bold"/>
    <w:basedOn w:val="Bodytext3"/>
    <w:rsid w:val="00496B86"/>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Heading2">
    <w:name w:val="Heading #2_"/>
    <w:basedOn w:val="Domylnaczcionkaakapitu"/>
    <w:link w:val="Heading2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Bodytext3Exact">
    <w:name w:val="Body text (3) Exact"/>
    <w:basedOn w:val="Domylnaczcionkaakapitu"/>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Bodytext5BoldNotItalic">
    <w:name w:val="Body text (5) + Bold;Not Italic"/>
    <w:basedOn w:val="Bodytext5"/>
    <w:rsid w:val="00496B86"/>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paragraph" w:customStyle="1" w:styleId="Bodytext30">
    <w:name w:val="Body text (3)"/>
    <w:basedOn w:val="Normalny"/>
    <w:link w:val="Bodytext3"/>
    <w:rsid w:val="00496B86"/>
    <w:pPr>
      <w:shd w:val="clear" w:color="auto" w:fill="FFFFFF"/>
      <w:spacing w:line="403" w:lineRule="exact"/>
      <w:ind w:hanging="460"/>
    </w:pPr>
    <w:rPr>
      <w:rFonts w:ascii="Palatino Linotype" w:eastAsia="Palatino Linotype" w:hAnsi="Palatino Linotype" w:cs="Palatino Linotype"/>
      <w:b/>
      <w:bCs/>
      <w:sz w:val="22"/>
      <w:szCs w:val="22"/>
    </w:rPr>
  </w:style>
  <w:style w:type="paragraph" w:customStyle="1" w:styleId="Headerorfooter0">
    <w:name w:val="Header or footer"/>
    <w:basedOn w:val="Normalny"/>
    <w:link w:val="Headerorfooter"/>
    <w:rsid w:val="00496B86"/>
    <w:pPr>
      <w:shd w:val="clear" w:color="auto" w:fill="FFFFFF"/>
      <w:spacing w:line="0" w:lineRule="atLeast"/>
    </w:pPr>
    <w:rPr>
      <w:rFonts w:ascii="Palatino Linotype" w:eastAsia="Palatino Linotype" w:hAnsi="Palatino Linotype" w:cs="Palatino Linotype"/>
      <w:sz w:val="20"/>
      <w:szCs w:val="20"/>
    </w:rPr>
  </w:style>
  <w:style w:type="paragraph" w:customStyle="1" w:styleId="Bodytext20">
    <w:name w:val="Body text (2)"/>
    <w:basedOn w:val="Normalny"/>
    <w:link w:val="Bodytext2"/>
    <w:rsid w:val="00496B86"/>
    <w:pPr>
      <w:shd w:val="clear" w:color="auto" w:fill="FFFFFF"/>
      <w:spacing w:line="403" w:lineRule="exact"/>
      <w:ind w:hanging="580"/>
      <w:jc w:val="both"/>
    </w:pPr>
    <w:rPr>
      <w:rFonts w:ascii="Palatino Linotype" w:eastAsia="Palatino Linotype" w:hAnsi="Palatino Linotype" w:cs="Palatino Linotype"/>
      <w:sz w:val="22"/>
      <w:szCs w:val="22"/>
    </w:rPr>
  </w:style>
  <w:style w:type="paragraph" w:customStyle="1" w:styleId="Bodytext40">
    <w:name w:val="Body text (4)"/>
    <w:basedOn w:val="Normalny"/>
    <w:link w:val="Bodytext4"/>
    <w:rsid w:val="00496B86"/>
    <w:pPr>
      <w:shd w:val="clear" w:color="auto" w:fill="FFFFFF"/>
      <w:spacing w:before="60" w:after="180" w:line="0" w:lineRule="atLeast"/>
      <w:ind w:hanging="440"/>
      <w:jc w:val="both"/>
    </w:pPr>
    <w:rPr>
      <w:rFonts w:ascii="Palatino Linotype" w:eastAsia="Palatino Linotype" w:hAnsi="Palatino Linotype" w:cs="Palatino Linotype"/>
      <w:b/>
      <w:bCs/>
      <w:i/>
      <w:iCs/>
      <w:sz w:val="22"/>
      <w:szCs w:val="22"/>
    </w:rPr>
  </w:style>
  <w:style w:type="paragraph" w:customStyle="1" w:styleId="Heading10">
    <w:name w:val="Heading #1"/>
    <w:basedOn w:val="Normalny"/>
    <w:link w:val="Heading1"/>
    <w:rsid w:val="00496B86"/>
    <w:pPr>
      <w:shd w:val="clear" w:color="auto" w:fill="FFFFFF"/>
      <w:spacing w:before="180" w:after="60" w:line="0" w:lineRule="atLeast"/>
      <w:jc w:val="center"/>
      <w:outlineLvl w:val="0"/>
    </w:pPr>
    <w:rPr>
      <w:rFonts w:ascii="Palatino Linotype" w:eastAsia="Palatino Linotype" w:hAnsi="Palatino Linotype" w:cs="Palatino Linotype"/>
      <w:b/>
      <w:bCs/>
      <w:sz w:val="22"/>
      <w:szCs w:val="22"/>
    </w:rPr>
  </w:style>
  <w:style w:type="paragraph" w:customStyle="1" w:styleId="Bodytext50">
    <w:name w:val="Body text (5)"/>
    <w:basedOn w:val="Normalny"/>
    <w:link w:val="Bodytext5"/>
    <w:rsid w:val="00496B86"/>
    <w:pPr>
      <w:shd w:val="clear" w:color="auto" w:fill="FFFFFF"/>
      <w:spacing w:after="60" w:line="0" w:lineRule="atLeast"/>
      <w:ind w:hanging="460"/>
      <w:jc w:val="both"/>
    </w:pPr>
    <w:rPr>
      <w:rFonts w:ascii="Palatino Linotype" w:eastAsia="Palatino Linotype" w:hAnsi="Palatino Linotype" w:cs="Palatino Linotype"/>
      <w:i/>
      <w:iCs/>
      <w:sz w:val="22"/>
      <w:szCs w:val="22"/>
    </w:rPr>
  </w:style>
  <w:style w:type="paragraph" w:customStyle="1" w:styleId="Heading20">
    <w:name w:val="Heading #2"/>
    <w:basedOn w:val="Normalny"/>
    <w:link w:val="Heading2"/>
    <w:rsid w:val="00496B86"/>
    <w:pPr>
      <w:shd w:val="clear" w:color="auto" w:fill="FFFFFF"/>
      <w:spacing w:before="60" w:after="180" w:line="0" w:lineRule="atLeast"/>
      <w:jc w:val="center"/>
      <w:outlineLvl w:val="1"/>
    </w:pPr>
    <w:rPr>
      <w:rFonts w:ascii="Palatino Linotype" w:eastAsia="Palatino Linotype" w:hAnsi="Palatino Linotype" w:cs="Palatino Linotype"/>
      <w:b/>
      <w:bCs/>
      <w:sz w:val="22"/>
      <w:szCs w:val="22"/>
    </w:rPr>
  </w:style>
  <w:style w:type="paragraph" w:styleId="Nagwek">
    <w:name w:val="header"/>
    <w:basedOn w:val="Normalny"/>
    <w:link w:val="NagwekZnak"/>
    <w:uiPriority w:val="99"/>
    <w:unhideWhenUsed/>
    <w:rsid w:val="00027EFC"/>
    <w:pPr>
      <w:tabs>
        <w:tab w:val="center" w:pos="4536"/>
        <w:tab w:val="right" w:pos="9072"/>
      </w:tabs>
    </w:pPr>
  </w:style>
  <w:style w:type="character" w:customStyle="1" w:styleId="NagwekZnak">
    <w:name w:val="Nagłówek Znak"/>
    <w:basedOn w:val="Domylnaczcionkaakapitu"/>
    <w:link w:val="Nagwek"/>
    <w:uiPriority w:val="99"/>
    <w:rsid w:val="00027EFC"/>
    <w:rPr>
      <w:color w:val="000000"/>
    </w:rPr>
  </w:style>
  <w:style w:type="paragraph" w:styleId="Stopka">
    <w:name w:val="footer"/>
    <w:basedOn w:val="Normalny"/>
    <w:link w:val="StopkaZnak"/>
    <w:uiPriority w:val="99"/>
    <w:unhideWhenUsed/>
    <w:rsid w:val="00027EFC"/>
    <w:pPr>
      <w:tabs>
        <w:tab w:val="center" w:pos="4536"/>
        <w:tab w:val="right" w:pos="9072"/>
      </w:tabs>
    </w:pPr>
  </w:style>
  <w:style w:type="character" w:customStyle="1" w:styleId="StopkaZnak">
    <w:name w:val="Stopka Znak"/>
    <w:basedOn w:val="Domylnaczcionkaakapitu"/>
    <w:link w:val="Stopka"/>
    <w:uiPriority w:val="99"/>
    <w:rsid w:val="00027EFC"/>
    <w:rPr>
      <w:color w:val="000000"/>
    </w:rPr>
  </w:style>
  <w:style w:type="paragraph" w:customStyle="1" w:styleId="Standard">
    <w:name w:val="Standard"/>
    <w:rsid w:val="001B0DBC"/>
    <w:pPr>
      <w:suppressAutoHyphens/>
      <w:autoSpaceDN w:val="0"/>
      <w:textAlignment w:val="baseline"/>
    </w:pPr>
    <w:rPr>
      <w:rFonts w:ascii="Times New Roman" w:eastAsia="Arial Unicode MS" w:hAnsi="Times New Roman" w:cs="Tahoma"/>
      <w:kern w:val="3"/>
      <w:lang w:bidi="ar-SA"/>
    </w:rPr>
  </w:style>
  <w:style w:type="character" w:customStyle="1" w:styleId="Domylnaczcionkaakapitu2">
    <w:name w:val="Domyślna czcionka akapitu2"/>
    <w:rsid w:val="003C2936"/>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195446"/>
    <w:pPr>
      <w:ind w:left="720"/>
      <w:contextualSpacing/>
    </w:pPr>
  </w:style>
  <w:style w:type="paragraph" w:styleId="Tekstprzypisudolnego">
    <w:name w:val="footnote text"/>
    <w:aliases w:val="Tekst przypisu"/>
    <w:basedOn w:val="Normalny"/>
    <w:link w:val="TekstprzypisudolnegoZnak"/>
    <w:semiHidden/>
    <w:unhideWhenUsed/>
    <w:rsid w:val="002F665F"/>
    <w:rPr>
      <w:sz w:val="20"/>
      <w:szCs w:val="20"/>
    </w:rPr>
  </w:style>
  <w:style w:type="character" w:customStyle="1" w:styleId="TekstprzypisudolnegoZnak">
    <w:name w:val="Tekst przypisu dolnego Znak"/>
    <w:aliases w:val="Tekst przypisu Znak"/>
    <w:basedOn w:val="Domylnaczcionkaakapitu"/>
    <w:link w:val="Tekstprzypisudolnego"/>
    <w:semiHidden/>
    <w:rsid w:val="002F665F"/>
    <w:rPr>
      <w:color w:val="000000"/>
      <w:sz w:val="20"/>
      <w:szCs w:val="20"/>
    </w:rPr>
  </w:style>
  <w:style w:type="character" w:styleId="Odwoanieprzypisudolnego">
    <w:name w:val="footnote reference"/>
    <w:basedOn w:val="Domylnaczcionkaakapitu"/>
    <w:uiPriority w:val="99"/>
    <w:semiHidden/>
    <w:unhideWhenUsed/>
    <w:rsid w:val="002F665F"/>
    <w:rPr>
      <w:vertAlign w:val="superscript"/>
    </w:rPr>
  </w:style>
  <w:style w:type="character" w:customStyle="1" w:styleId="Nagwek2Znak">
    <w:name w:val="Nagłówek 2 Znak"/>
    <w:basedOn w:val="Domylnaczcionkaakapitu"/>
    <w:link w:val="Nagwek2"/>
    <w:uiPriority w:val="9"/>
    <w:rsid w:val="007454BC"/>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B414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14D4"/>
    <w:rPr>
      <w:rFonts w:ascii="Segoe UI" w:hAnsi="Segoe UI" w:cs="Segoe UI"/>
      <w:color w:val="000000"/>
      <w:sz w:val="18"/>
      <w:szCs w:val="18"/>
    </w:rPr>
  </w:style>
  <w:style w:type="character" w:customStyle="1" w:styleId="Nagwek1Znak">
    <w:name w:val="Nagłówek 1 Znak"/>
    <w:basedOn w:val="Domylnaczcionkaakapitu"/>
    <w:link w:val="Nagwek1"/>
    <w:uiPriority w:val="9"/>
    <w:rsid w:val="00426D1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26D17"/>
    <w:rPr>
      <w:rFonts w:asciiTheme="majorHAnsi" w:eastAsiaTheme="majorEastAsia" w:hAnsiTheme="majorHAnsi" w:cstheme="majorBidi"/>
      <w:color w:val="1F3763" w:themeColor="accent1" w:themeShade="7F"/>
    </w:rPr>
  </w:style>
  <w:style w:type="character" w:customStyle="1" w:styleId="Nagwek9Znak">
    <w:name w:val="Nagłówek 9 Znak"/>
    <w:basedOn w:val="Domylnaczcionkaakapitu"/>
    <w:link w:val="Nagwek9"/>
    <w:uiPriority w:val="9"/>
    <w:semiHidden/>
    <w:rsid w:val="00426D17"/>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426D17"/>
    <w:rPr>
      <w:sz w:val="16"/>
      <w:szCs w:val="16"/>
    </w:rPr>
  </w:style>
  <w:style w:type="paragraph" w:styleId="Tekstkomentarza">
    <w:name w:val="annotation text"/>
    <w:basedOn w:val="Normalny"/>
    <w:link w:val="TekstkomentarzaZnak"/>
    <w:uiPriority w:val="99"/>
    <w:unhideWhenUsed/>
    <w:rsid w:val="00426D17"/>
    <w:pPr>
      <w:widowControl/>
      <w:suppressAutoHyphens/>
      <w:autoSpaceDN w:val="0"/>
      <w:textAlignment w:val="baseline"/>
    </w:pPr>
    <w:rPr>
      <w:rFonts w:ascii="Liberation Serif" w:eastAsia="SimSun" w:hAnsi="Liberation Serif" w:cs="Mangal"/>
      <w:color w:val="auto"/>
      <w:kern w:val="3"/>
      <w:sz w:val="20"/>
      <w:szCs w:val="18"/>
      <w:lang w:eastAsia="zh-CN" w:bidi="hi-IN"/>
    </w:rPr>
  </w:style>
  <w:style w:type="character" w:customStyle="1" w:styleId="TekstkomentarzaZnak">
    <w:name w:val="Tekst komentarza Znak"/>
    <w:basedOn w:val="Domylnaczcionkaakapitu"/>
    <w:link w:val="Tekstkomentarza"/>
    <w:uiPriority w:val="99"/>
    <w:rsid w:val="00426D17"/>
    <w:rPr>
      <w:rFonts w:ascii="Liberation Serif" w:eastAsia="SimSun" w:hAnsi="Liberation Serif" w:cs="Mangal"/>
      <w:kern w:val="3"/>
      <w:sz w:val="20"/>
      <w:szCs w:val="18"/>
      <w:lang w:eastAsia="zh-CN" w:bidi="hi-IN"/>
    </w:rPr>
  </w:style>
  <w:style w:type="numbering" w:customStyle="1" w:styleId="WW8Num12">
    <w:name w:val="WW8Num12"/>
    <w:basedOn w:val="Bezlisty"/>
    <w:rsid w:val="00426D17"/>
  </w:style>
  <w:style w:type="numbering" w:customStyle="1" w:styleId="WW8Num16">
    <w:name w:val="WW8Num16"/>
    <w:basedOn w:val="Bezlisty"/>
    <w:rsid w:val="00426D17"/>
  </w:style>
  <w:style w:type="numbering" w:customStyle="1" w:styleId="WW8Num27">
    <w:name w:val="WW8Num27"/>
    <w:basedOn w:val="Bezlisty"/>
    <w:rsid w:val="00426D17"/>
    <w:pPr>
      <w:numPr>
        <w:numId w:val="4"/>
      </w:numPr>
    </w:pPr>
  </w:style>
  <w:style w:type="numbering" w:customStyle="1" w:styleId="WW8Num22">
    <w:name w:val="WW8Num22"/>
    <w:basedOn w:val="Bezlisty"/>
    <w:rsid w:val="00426D17"/>
    <w:pPr>
      <w:numPr>
        <w:numId w:val="5"/>
      </w:numPr>
    </w:pPr>
  </w:style>
  <w:style w:type="numbering" w:customStyle="1" w:styleId="WW8Num14">
    <w:name w:val="WW8Num14"/>
    <w:basedOn w:val="Bezlisty"/>
    <w:rsid w:val="00426D17"/>
    <w:pPr>
      <w:numPr>
        <w:numId w:val="59"/>
      </w:numPr>
    </w:pPr>
  </w:style>
  <w:style w:type="numbering" w:customStyle="1" w:styleId="WW8Num2">
    <w:name w:val="WW8Num2"/>
    <w:basedOn w:val="Bezlisty"/>
    <w:rsid w:val="00426D17"/>
    <w:pPr>
      <w:numPr>
        <w:numId w:val="61"/>
      </w:numPr>
    </w:pPr>
  </w:style>
  <w:style w:type="numbering" w:customStyle="1" w:styleId="WW8Num25">
    <w:name w:val="WW8Num25"/>
    <w:basedOn w:val="Bezlisty"/>
    <w:rsid w:val="00426D17"/>
    <w:pPr>
      <w:numPr>
        <w:numId w:val="62"/>
      </w:numPr>
    </w:pPr>
  </w:style>
  <w:style w:type="numbering" w:customStyle="1" w:styleId="WW8Num33">
    <w:name w:val="WW8Num33"/>
    <w:basedOn w:val="Bezlisty"/>
    <w:rsid w:val="00426D17"/>
    <w:pPr>
      <w:numPr>
        <w:numId w:val="57"/>
      </w:numPr>
    </w:pPr>
  </w:style>
  <w:style w:type="numbering" w:customStyle="1" w:styleId="WW8Num24">
    <w:name w:val="WW8Num24"/>
    <w:basedOn w:val="Bezlisty"/>
    <w:rsid w:val="00426D17"/>
    <w:pPr>
      <w:numPr>
        <w:numId w:val="63"/>
      </w:numPr>
    </w:pPr>
  </w:style>
  <w:style w:type="numbering" w:customStyle="1" w:styleId="WW8Num3">
    <w:name w:val="WW8Num3"/>
    <w:basedOn w:val="Bezlisty"/>
    <w:rsid w:val="00426D17"/>
    <w:pPr>
      <w:numPr>
        <w:numId w:val="56"/>
      </w:numPr>
    </w:pPr>
  </w:style>
  <w:style w:type="numbering" w:customStyle="1" w:styleId="WW8Num31">
    <w:name w:val="WW8Num31"/>
    <w:basedOn w:val="Bezlisty"/>
    <w:rsid w:val="00426D17"/>
    <w:pPr>
      <w:numPr>
        <w:numId w:val="58"/>
      </w:numPr>
    </w:pPr>
  </w:style>
  <w:style w:type="numbering" w:customStyle="1" w:styleId="WW8Num9">
    <w:name w:val="WW8Num9"/>
    <w:basedOn w:val="Bezlisty"/>
    <w:rsid w:val="00426D17"/>
    <w:pPr>
      <w:numPr>
        <w:numId w:val="8"/>
      </w:numPr>
    </w:pPr>
  </w:style>
  <w:style w:type="numbering" w:customStyle="1" w:styleId="WW8Num28">
    <w:name w:val="WW8Num28"/>
    <w:basedOn w:val="Bezlisty"/>
    <w:rsid w:val="00426D17"/>
    <w:pPr>
      <w:numPr>
        <w:numId w:val="9"/>
      </w:numPr>
    </w:pPr>
  </w:style>
  <w:style w:type="numbering" w:customStyle="1" w:styleId="WW8Num30">
    <w:name w:val="WW8Num30"/>
    <w:basedOn w:val="Bezlisty"/>
    <w:rsid w:val="00426D17"/>
    <w:pPr>
      <w:numPr>
        <w:numId w:val="10"/>
      </w:numPr>
    </w:pPr>
  </w:style>
  <w:style w:type="numbering" w:customStyle="1" w:styleId="WW8Num20">
    <w:name w:val="WW8Num20"/>
    <w:basedOn w:val="Bezlisty"/>
    <w:rsid w:val="00426D17"/>
    <w:pPr>
      <w:numPr>
        <w:numId w:val="11"/>
      </w:numPr>
    </w:pPr>
  </w:style>
  <w:style w:type="numbering" w:customStyle="1" w:styleId="WW8Num29">
    <w:name w:val="WW8Num29"/>
    <w:basedOn w:val="Bezlisty"/>
    <w:rsid w:val="00426D17"/>
    <w:pPr>
      <w:numPr>
        <w:numId w:val="60"/>
      </w:numPr>
    </w:pPr>
  </w:style>
  <w:style w:type="numbering" w:customStyle="1" w:styleId="WW8Num15">
    <w:name w:val="WW8Num15"/>
    <w:basedOn w:val="Bezlisty"/>
    <w:rsid w:val="00426D17"/>
    <w:pPr>
      <w:numPr>
        <w:numId w:val="13"/>
      </w:numPr>
    </w:pPr>
  </w:style>
  <w:style w:type="numbering" w:customStyle="1" w:styleId="WW8Num32">
    <w:name w:val="WW8Num32"/>
    <w:basedOn w:val="Bezlisty"/>
    <w:rsid w:val="00426D17"/>
    <w:pPr>
      <w:numPr>
        <w:numId w:val="14"/>
      </w:numPr>
    </w:pPr>
  </w:style>
  <w:style w:type="numbering" w:customStyle="1" w:styleId="WW8Num6">
    <w:name w:val="WW8Num6"/>
    <w:basedOn w:val="Bezlisty"/>
    <w:rsid w:val="00426D17"/>
    <w:pPr>
      <w:numPr>
        <w:numId w:val="15"/>
      </w:numPr>
    </w:pPr>
  </w:style>
  <w:style w:type="numbering" w:customStyle="1" w:styleId="WW8Num17">
    <w:name w:val="WW8Num17"/>
    <w:basedOn w:val="Bezlisty"/>
    <w:rsid w:val="00426D17"/>
    <w:pPr>
      <w:numPr>
        <w:numId w:val="16"/>
      </w:numPr>
    </w:pPr>
  </w:style>
  <w:style w:type="numbering" w:customStyle="1" w:styleId="WW8Num21">
    <w:name w:val="WW8Num21"/>
    <w:basedOn w:val="Bezlisty"/>
    <w:rsid w:val="00426D17"/>
    <w:pPr>
      <w:numPr>
        <w:numId w:val="17"/>
      </w:numPr>
    </w:pPr>
  </w:style>
  <w:style w:type="numbering" w:customStyle="1" w:styleId="WW8Num26">
    <w:name w:val="WW8Num26"/>
    <w:basedOn w:val="Bezlisty"/>
    <w:rsid w:val="00426D17"/>
    <w:pPr>
      <w:numPr>
        <w:numId w:val="18"/>
      </w:numPr>
    </w:pPr>
  </w:style>
  <w:style w:type="numbering" w:customStyle="1" w:styleId="WW8Num18">
    <w:name w:val="WW8Num18"/>
    <w:basedOn w:val="Bezlisty"/>
    <w:rsid w:val="00426D17"/>
    <w:pPr>
      <w:numPr>
        <w:numId w:val="19"/>
      </w:numPr>
    </w:pPr>
  </w:style>
  <w:style w:type="numbering" w:customStyle="1" w:styleId="WW8Num4">
    <w:name w:val="WW8Num4"/>
    <w:basedOn w:val="Bezlisty"/>
    <w:rsid w:val="00426D17"/>
    <w:pPr>
      <w:numPr>
        <w:numId w:val="20"/>
      </w:numPr>
    </w:pPr>
  </w:style>
  <w:style w:type="numbering" w:customStyle="1" w:styleId="WW8Num241">
    <w:name w:val="WW8Num241"/>
    <w:basedOn w:val="Bezlisty"/>
    <w:rsid w:val="00717C39"/>
  </w:style>
  <w:style w:type="numbering" w:customStyle="1" w:styleId="WW8Num34">
    <w:name w:val="WW8Num34"/>
    <w:basedOn w:val="Bezlisty"/>
    <w:rsid w:val="00717C39"/>
  </w:style>
  <w:style w:type="numbering" w:customStyle="1" w:styleId="WW8Num311">
    <w:name w:val="WW8Num311"/>
    <w:basedOn w:val="Bezlisty"/>
    <w:rsid w:val="00717C39"/>
  </w:style>
  <w:style w:type="numbering" w:customStyle="1" w:styleId="WW8Num141">
    <w:name w:val="WW8Num141"/>
    <w:basedOn w:val="Bezlisty"/>
    <w:rsid w:val="00C908BB"/>
    <w:pPr>
      <w:numPr>
        <w:numId w:val="1"/>
      </w:numPr>
    </w:pPr>
  </w:style>
  <w:style w:type="numbering" w:customStyle="1" w:styleId="WW8Num23">
    <w:name w:val="WW8Num23"/>
    <w:basedOn w:val="Bezlisty"/>
    <w:rsid w:val="00C908BB"/>
    <w:pPr>
      <w:numPr>
        <w:numId w:val="2"/>
      </w:numPr>
    </w:pPr>
  </w:style>
  <w:style w:type="numbering" w:customStyle="1" w:styleId="WW8Num251">
    <w:name w:val="WW8Num251"/>
    <w:basedOn w:val="Bezlisty"/>
    <w:rsid w:val="00C908BB"/>
    <w:pPr>
      <w:numPr>
        <w:numId w:val="3"/>
      </w:numPr>
    </w:pPr>
  </w:style>
  <w:style w:type="paragraph" w:customStyle="1" w:styleId="Default">
    <w:name w:val="Default"/>
    <w:rsid w:val="00880EA0"/>
    <w:pPr>
      <w:widowControl/>
      <w:autoSpaceDE w:val="0"/>
      <w:autoSpaceDN w:val="0"/>
      <w:adjustRightInd w:val="0"/>
    </w:pPr>
    <w:rPr>
      <w:rFonts w:ascii="Cambria" w:eastAsia="Arial Unicode MS" w:hAnsi="Cambria" w:cs="Cambria"/>
      <w:color w:val="000000"/>
      <w:lang w:bidi="ar-SA"/>
    </w:rPr>
  </w:style>
  <w:style w:type="paragraph" w:customStyle="1" w:styleId="podpisy">
    <w:name w:val="podpisy"/>
    <w:basedOn w:val="Normalny"/>
    <w:rsid w:val="00000609"/>
    <w:pPr>
      <w:keepNext/>
      <w:keepLines/>
      <w:widowControl/>
      <w:tabs>
        <w:tab w:val="center" w:pos="2268"/>
        <w:tab w:val="center" w:pos="7371"/>
      </w:tabs>
      <w:spacing w:before="600" w:line="288" w:lineRule="auto"/>
      <w:jc w:val="both"/>
    </w:pPr>
    <w:rPr>
      <w:rFonts w:ascii="Times New Roman" w:eastAsia="Times New Roman" w:hAnsi="Times New Roman" w:cs="Times New Roman"/>
      <w:color w:val="auto"/>
      <w:sz w:val="26"/>
      <w:szCs w:val="20"/>
      <w:lang w:bidi="ar-SA"/>
    </w:rPr>
  </w:style>
  <w:style w:type="numbering" w:customStyle="1" w:styleId="WWNum3">
    <w:name w:val="WWNum3"/>
    <w:basedOn w:val="Bezlisty"/>
    <w:rsid w:val="0028588C"/>
    <w:pPr>
      <w:numPr>
        <w:numId w:val="69"/>
      </w:numPr>
    </w:pPr>
  </w:style>
  <w:style w:type="numbering" w:customStyle="1" w:styleId="WWNum6">
    <w:name w:val="WWNum6"/>
    <w:basedOn w:val="Bezlisty"/>
    <w:rsid w:val="0028588C"/>
    <w:pPr>
      <w:numPr>
        <w:numId w:val="65"/>
      </w:numPr>
    </w:pPr>
  </w:style>
  <w:style w:type="paragraph" w:styleId="Tematkomentarza">
    <w:name w:val="annotation subject"/>
    <w:basedOn w:val="Tekstkomentarza"/>
    <w:next w:val="Tekstkomentarza"/>
    <w:link w:val="TematkomentarzaZnak"/>
    <w:uiPriority w:val="99"/>
    <w:semiHidden/>
    <w:unhideWhenUsed/>
    <w:rsid w:val="00957DFC"/>
    <w:pPr>
      <w:widowControl w:val="0"/>
      <w:suppressAutoHyphens w:val="0"/>
      <w:autoSpaceDN/>
      <w:textAlignment w:val="auto"/>
    </w:pPr>
    <w:rPr>
      <w:rFonts w:ascii="Microsoft Sans Serif" w:eastAsia="Microsoft Sans Serif" w:hAnsi="Microsoft Sans Serif" w:cs="Microsoft Sans Serif"/>
      <w:b/>
      <w:bCs/>
      <w:color w:val="000000"/>
      <w:kern w:val="0"/>
      <w:szCs w:val="20"/>
      <w:lang w:eastAsia="pl-PL" w:bidi="pl-PL"/>
    </w:rPr>
  </w:style>
  <w:style w:type="character" w:customStyle="1" w:styleId="TematkomentarzaZnak">
    <w:name w:val="Temat komentarza Znak"/>
    <w:basedOn w:val="TekstkomentarzaZnak"/>
    <w:link w:val="Tematkomentarza"/>
    <w:uiPriority w:val="99"/>
    <w:semiHidden/>
    <w:rsid w:val="00957DFC"/>
    <w:rPr>
      <w:rFonts w:ascii="Liberation Serif" w:eastAsia="SimSun" w:hAnsi="Liberation Serif" w:cs="Mangal"/>
      <w:b/>
      <w:bCs/>
      <w:color w:val="000000"/>
      <w:kern w:val="3"/>
      <w:sz w:val="20"/>
      <w:szCs w:val="20"/>
      <w:lang w:eastAsia="zh-CN" w:bidi="hi-IN"/>
    </w:rPr>
  </w:style>
  <w:style w:type="paragraph" w:customStyle="1" w:styleId="FR2">
    <w:name w:val="FR2"/>
    <w:rsid w:val="00370A00"/>
    <w:pPr>
      <w:suppressAutoHyphens/>
      <w:autoSpaceDE w:val="0"/>
      <w:spacing w:line="360" w:lineRule="auto"/>
      <w:ind w:left="4480" w:right="800"/>
      <w:jc w:val="center"/>
    </w:pPr>
    <w:rPr>
      <w:rFonts w:ascii="Times New Roman" w:eastAsia="Times New Roman" w:hAnsi="Times New Roman" w:cs="Times New Roman"/>
      <w:sz w:val="16"/>
      <w:szCs w:val="16"/>
      <w:lang w:eastAsia="ar-SA" w:bidi="ar-SA"/>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D83BA8"/>
    <w:rPr>
      <w:color w:val="000000"/>
    </w:rPr>
  </w:style>
  <w:style w:type="paragraph" w:styleId="Tekstpodstawowywcity2">
    <w:name w:val="Body Text Indent 2"/>
    <w:basedOn w:val="Normalny"/>
    <w:link w:val="Tekstpodstawowywcity2Znak"/>
    <w:semiHidden/>
    <w:unhideWhenUsed/>
    <w:rsid w:val="009B579D"/>
    <w:pPr>
      <w:widowControl/>
      <w:spacing w:after="120" w:line="480" w:lineRule="auto"/>
      <w:ind w:left="283"/>
    </w:pPr>
    <w:rPr>
      <w:rFonts w:ascii="Times New Roman" w:eastAsia="Times New Roman" w:hAnsi="Times New Roman" w:cs="Times New Roman"/>
      <w:color w:val="auto"/>
      <w:lang w:bidi="ar-SA"/>
    </w:rPr>
  </w:style>
  <w:style w:type="character" w:customStyle="1" w:styleId="Tekstpodstawowywcity2Znak">
    <w:name w:val="Tekst podstawowy wcięty 2 Znak"/>
    <w:basedOn w:val="Domylnaczcionkaakapitu"/>
    <w:link w:val="Tekstpodstawowywcity2"/>
    <w:semiHidden/>
    <w:rsid w:val="009B579D"/>
    <w:rPr>
      <w:rFonts w:ascii="Times New Roman" w:eastAsia="Times New Roman" w:hAnsi="Times New Roman" w:cs="Times New Roman"/>
      <w:lang w:bidi="ar-SA"/>
    </w:rPr>
  </w:style>
  <w:style w:type="table" w:styleId="Tabela-Siatka">
    <w:name w:val="Table Grid"/>
    <w:basedOn w:val="Standardowy"/>
    <w:uiPriority w:val="39"/>
    <w:rsid w:val="00F138DA"/>
    <w:pPr>
      <w:widowControl/>
      <w:suppressAutoHyphens/>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0262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FBBB7-4754-40F0-8F2D-09CAEE3B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8782</Words>
  <Characters>52695</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Beata Mularczyk</cp:lastModifiedBy>
  <cp:revision>4</cp:revision>
  <cp:lastPrinted>2023-05-11T07:11:00Z</cp:lastPrinted>
  <dcterms:created xsi:type="dcterms:W3CDTF">2023-05-12T09:04:00Z</dcterms:created>
  <dcterms:modified xsi:type="dcterms:W3CDTF">2023-05-12T09:17:00Z</dcterms:modified>
</cp:coreProperties>
</file>