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176CD8" w:rsidRDefault="0067623B" w:rsidP="005E0E84">
      <w:pPr>
        <w:jc w:val="both"/>
      </w:pPr>
      <w:r w:rsidRPr="0067623B">
        <w:t>Sygnatura postępowania:</w:t>
      </w:r>
    </w:p>
    <w:p w:rsidR="00893145" w:rsidRPr="00530A40" w:rsidRDefault="00893145" w:rsidP="005E0E84">
      <w:pPr>
        <w:jc w:val="both"/>
        <w:rPr>
          <w:sz w:val="24"/>
          <w:szCs w:val="24"/>
        </w:rPr>
      </w:pPr>
      <w:r w:rsidRPr="00530A40">
        <w:rPr>
          <w:sz w:val="24"/>
          <w:szCs w:val="24"/>
        </w:rPr>
        <w:t>RBK.7021.</w:t>
      </w:r>
      <w:r w:rsidR="00530A40">
        <w:rPr>
          <w:sz w:val="24"/>
          <w:szCs w:val="24"/>
        </w:rPr>
        <w:t>9</w:t>
      </w:r>
      <w:r w:rsidRPr="00530A40">
        <w:rPr>
          <w:sz w:val="24"/>
          <w:szCs w:val="24"/>
        </w:rPr>
        <w:t>.</w:t>
      </w:r>
      <w:r w:rsidR="00530A40">
        <w:rPr>
          <w:sz w:val="24"/>
          <w:szCs w:val="24"/>
        </w:rPr>
        <w:t>30</w:t>
      </w:r>
      <w:r w:rsidRPr="00530A40">
        <w:rPr>
          <w:sz w:val="24"/>
          <w:szCs w:val="24"/>
        </w:rPr>
        <w:t>.2024</w:t>
      </w:r>
    </w:p>
    <w:p w:rsidR="00176CD8" w:rsidRPr="00530A40" w:rsidRDefault="00176CD8" w:rsidP="00176CD8">
      <w:pPr>
        <w:jc w:val="both"/>
        <w:rPr>
          <w:sz w:val="24"/>
          <w:szCs w:val="24"/>
        </w:rPr>
      </w:pPr>
      <w:r w:rsidRPr="00530A40">
        <w:rPr>
          <w:sz w:val="24"/>
          <w:szCs w:val="24"/>
        </w:rPr>
        <w:t>IPP.271.</w:t>
      </w:r>
      <w:r w:rsidR="00893145" w:rsidRPr="00530A40">
        <w:rPr>
          <w:sz w:val="24"/>
          <w:szCs w:val="24"/>
        </w:rPr>
        <w:t>09</w:t>
      </w:r>
      <w:r w:rsidRPr="00530A40">
        <w:rPr>
          <w:sz w:val="24"/>
          <w:szCs w:val="24"/>
        </w:rPr>
        <w:t>.2024</w:t>
      </w:r>
    </w:p>
    <w:p w:rsidR="00176CD8" w:rsidRPr="00530A40" w:rsidRDefault="00176CD8" w:rsidP="00176CD8">
      <w:pPr>
        <w:jc w:val="both"/>
        <w:rPr>
          <w:sz w:val="24"/>
          <w:szCs w:val="24"/>
        </w:rPr>
      </w:pPr>
      <w:r w:rsidRPr="00530A40">
        <w:rPr>
          <w:sz w:val="24"/>
          <w:szCs w:val="24"/>
        </w:rPr>
        <w:t>RZP: I.0</w:t>
      </w:r>
      <w:r w:rsidR="00893145" w:rsidRPr="00530A40">
        <w:rPr>
          <w:sz w:val="24"/>
          <w:szCs w:val="24"/>
        </w:rPr>
        <w:t>7</w:t>
      </w:r>
      <w:r w:rsidRPr="00530A40">
        <w:rPr>
          <w:sz w:val="24"/>
          <w:szCs w:val="24"/>
        </w:rPr>
        <w:t>.2024</w:t>
      </w:r>
    </w:p>
    <w:p w:rsidR="0092682C" w:rsidRDefault="005E0E84" w:rsidP="00176CD8">
      <w:pPr>
        <w:jc w:val="both"/>
        <w:rPr>
          <w:sz w:val="24"/>
          <w:szCs w:val="24"/>
        </w:rPr>
      </w:pPr>
      <w:r w:rsidRPr="00530A40">
        <w:rPr>
          <w:sz w:val="24"/>
          <w:szCs w:val="24"/>
        </w:rPr>
        <w:tab/>
      </w:r>
      <w:r>
        <w:rPr>
          <w:sz w:val="22"/>
        </w:rPr>
        <w:tab/>
      </w:r>
      <w:r>
        <w:rPr>
          <w:sz w:val="22"/>
        </w:rPr>
        <w:tab/>
      </w:r>
      <w:r w:rsidR="00B17967">
        <w:rPr>
          <w:sz w:val="24"/>
          <w:szCs w:val="24"/>
        </w:rPr>
        <w:t xml:space="preserve">                   </w:t>
      </w:r>
      <w:r w:rsidR="00687824">
        <w:rPr>
          <w:sz w:val="24"/>
          <w:szCs w:val="24"/>
        </w:rPr>
        <w:t xml:space="preserve">                                    </w:t>
      </w:r>
      <w:r w:rsidR="00B17967">
        <w:rPr>
          <w:sz w:val="24"/>
          <w:szCs w:val="24"/>
        </w:rPr>
        <w:t xml:space="preserve">      </w:t>
      </w:r>
      <w:r w:rsidR="0092682C" w:rsidRPr="00161F2E">
        <w:rPr>
          <w:sz w:val="24"/>
          <w:szCs w:val="24"/>
        </w:rPr>
        <w:t>Mrą</w:t>
      </w:r>
      <w:r w:rsidR="00E37CC0" w:rsidRPr="00161F2E">
        <w:rPr>
          <w:sz w:val="24"/>
          <w:szCs w:val="24"/>
        </w:rPr>
        <w:t>gowo, dnia</w:t>
      </w:r>
      <w:r w:rsidR="001E4E08">
        <w:rPr>
          <w:sz w:val="24"/>
          <w:szCs w:val="24"/>
        </w:rPr>
        <w:t xml:space="preserve"> </w:t>
      </w:r>
      <w:r w:rsidR="00687824">
        <w:rPr>
          <w:sz w:val="24"/>
          <w:szCs w:val="24"/>
        </w:rPr>
        <w:t>10.09</w:t>
      </w:r>
      <w:r w:rsidR="005741AF">
        <w:rPr>
          <w:sz w:val="24"/>
          <w:szCs w:val="24"/>
        </w:rPr>
        <w:t>.2024</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5E0E84" w:rsidRPr="00161F2E" w:rsidRDefault="005E0E84" w:rsidP="005E0E84">
      <w:pPr>
        <w:jc w:val="both"/>
        <w:rPr>
          <w:sz w:val="24"/>
          <w:szCs w:val="24"/>
        </w:rPr>
      </w:pP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A76F00"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Zaprasza do złożenia oferty w trybie art.275 pkt</w:t>
      </w:r>
      <w:r w:rsidR="00A76F00">
        <w:rPr>
          <w:rStyle w:val="FontStyle38"/>
          <w:rFonts w:ascii="Times New Roman" w:hAnsi="Times New Roman" w:cs="Times New Roman"/>
          <w:bCs/>
          <w:sz w:val="24"/>
        </w:rPr>
        <w:t xml:space="preserve"> 1 Prawa</w:t>
      </w:r>
      <w:r w:rsidRPr="00416FBB">
        <w:rPr>
          <w:rStyle w:val="FontStyle38"/>
          <w:rFonts w:ascii="Times New Roman" w:hAnsi="Times New Roman" w:cs="Times New Roman"/>
          <w:bCs/>
          <w:sz w:val="24"/>
        </w:rPr>
        <w:t xml:space="preserve">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U. 202</w:t>
      </w:r>
      <w:r w:rsidR="003B731E">
        <w:rPr>
          <w:rStyle w:val="FontStyle38"/>
          <w:rFonts w:ascii="Times New Roman" w:hAnsi="Times New Roman" w:cs="Times New Roman"/>
          <w:bCs/>
          <w:sz w:val="24"/>
        </w:rPr>
        <w:t>3</w:t>
      </w:r>
      <w:r w:rsidRPr="00416FBB">
        <w:rPr>
          <w:rStyle w:val="FontStyle38"/>
          <w:rFonts w:ascii="Times New Roman" w:hAnsi="Times New Roman" w:cs="Times New Roman"/>
          <w:bCs/>
          <w:sz w:val="24"/>
        </w:rPr>
        <w:t xml:space="preserve"> </w:t>
      </w:r>
      <w:proofErr w:type="gramStart"/>
      <w:r w:rsidRPr="00416FBB">
        <w:rPr>
          <w:rStyle w:val="FontStyle38"/>
          <w:rFonts w:ascii="Times New Roman" w:hAnsi="Times New Roman" w:cs="Times New Roman"/>
          <w:bCs/>
          <w:sz w:val="24"/>
        </w:rPr>
        <w:t>poz</w:t>
      </w:r>
      <w:proofErr w:type="gramEnd"/>
      <w:r w:rsidRPr="00416FBB">
        <w:rPr>
          <w:rStyle w:val="FontStyle38"/>
          <w:rFonts w:ascii="Times New Roman" w:hAnsi="Times New Roman" w:cs="Times New Roman"/>
          <w:bCs/>
          <w:sz w:val="24"/>
        </w:rPr>
        <w:t>.</w:t>
      </w:r>
      <w:r w:rsidR="005E0E84" w:rsidRPr="005E0E84">
        <w:rPr>
          <w:rStyle w:val="FontStyle38"/>
          <w:rFonts w:ascii="Times New Roman" w:hAnsi="Times New Roman" w:cs="Times New Roman"/>
          <w:bCs/>
          <w:sz w:val="24"/>
        </w:rPr>
        <w:t xml:space="preserve"> </w:t>
      </w:r>
      <w:r w:rsidR="003B731E">
        <w:rPr>
          <w:rStyle w:val="FontStyle38"/>
          <w:rFonts w:ascii="Times New Roman" w:hAnsi="Times New Roman" w:cs="Times New Roman"/>
          <w:bCs/>
          <w:sz w:val="24"/>
        </w:rPr>
        <w:t>1605</w:t>
      </w:r>
      <w:r w:rsidR="005E0E84">
        <w:rPr>
          <w:rStyle w:val="FontStyle38"/>
          <w:rFonts w:ascii="Times New Roman" w:hAnsi="Times New Roman" w:cs="Times New Roman"/>
          <w:bCs/>
          <w:sz w:val="24"/>
        </w:rPr>
        <w:t xml:space="preserve"> z </w:t>
      </w:r>
      <w:proofErr w:type="spellStart"/>
      <w:r w:rsidR="005E0E84">
        <w:rPr>
          <w:rStyle w:val="FontStyle38"/>
          <w:rFonts w:ascii="Times New Roman" w:hAnsi="Times New Roman" w:cs="Times New Roman"/>
          <w:bCs/>
          <w:sz w:val="24"/>
        </w:rPr>
        <w:t>późn</w:t>
      </w:r>
      <w:proofErr w:type="spellEnd"/>
      <w:r w:rsidR="005E0E84">
        <w:rPr>
          <w:rStyle w:val="FontStyle38"/>
          <w:rFonts w:ascii="Times New Roman" w:hAnsi="Times New Roman" w:cs="Times New Roman"/>
          <w:bCs/>
          <w:sz w:val="24"/>
        </w:rPr>
        <w:t xml:space="preserve">. </w:t>
      </w:r>
      <w:proofErr w:type="gramStart"/>
      <w:r w:rsidR="005E0E84">
        <w:rPr>
          <w:rStyle w:val="FontStyle38"/>
          <w:rFonts w:ascii="Times New Roman" w:hAnsi="Times New Roman" w:cs="Times New Roman"/>
          <w:bCs/>
          <w:sz w:val="24"/>
        </w:rPr>
        <w:t>zm</w:t>
      </w:r>
      <w:proofErr w:type="gramEnd"/>
      <w:r w:rsidR="005E0E84">
        <w:rPr>
          <w:rStyle w:val="FontStyle38"/>
          <w:rFonts w:ascii="Times New Roman" w:hAnsi="Times New Roman" w:cs="Times New Roman"/>
          <w:bCs/>
          <w:sz w:val="24"/>
        </w:rPr>
        <w:t>.</w:t>
      </w:r>
      <w:r w:rsidRPr="00416FBB">
        <w:rPr>
          <w:rStyle w:val="FontStyle38"/>
          <w:rFonts w:ascii="Times New Roman" w:hAnsi="Times New Roman" w:cs="Times New Roman"/>
          <w:bCs/>
          <w:sz w:val="24"/>
        </w:rPr>
        <w:t>) na wykonanie robót budowlanych zadania pn.</w:t>
      </w:r>
      <w:r w:rsidR="00A76F00">
        <w:rPr>
          <w:rStyle w:val="FontStyle38"/>
          <w:rFonts w:ascii="Times New Roman" w:hAnsi="Times New Roman" w:cs="Times New Roman"/>
          <w:bCs/>
          <w:sz w:val="24"/>
        </w:rPr>
        <w:t>:</w:t>
      </w:r>
    </w:p>
    <w:p w:rsidR="00687824" w:rsidRPr="00B16540" w:rsidRDefault="00687824" w:rsidP="00E204E0">
      <w:pPr>
        <w:pStyle w:val="Style3"/>
        <w:widowControl/>
        <w:spacing w:before="115"/>
        <w:jc w:val="both"/>
        <w:rPr>
          <w:rStyle w:val="FontStyle38"/>
          <w:rFonts w:ascii="Times New Roman" w:hAnsi="Times New Roman" w:cs="Times New Roman"/>
          <w:bCs/>
          <w:sz w:val="28"/>
          <w:szCs w:val="28"/>
        </w:rPr>
      </w:pPr>
    </w:p>
    <w:p w:rsidR="00687824" w:rsidRPr="00687824" w:rsidRDefault="00B16540" w:rsidP="00687824">
      <w:pPr>
        <w:spacing w:line="276" w:lineRule="auto"/>
        <w:jc w:val="center"/>
        <w:rPr>
          <w:b/>
          <w:bCs/>
          <w:sz w:val="28"/>
          <w:szCs w:val="28"/>
        </w:rPr>
      </w:pPr>
      <w:r w:rsidRPr="00687824">
        <w:rPr>
          <w:b/>
          <w:bCs/>
          <w:sz w:val="28"/>
          <w:szCs w:val="28"/>
        </w:rPr>
        <w:t xml:space="preserve">„Przebudowa stacji uzdatniania wody w miejscowościach </w:t>
      </w:r>
    </w:p>
    <w:p w:rsidR="00687824" w:rsidRDefault="00B16540" w:rsidP="00687824">
      <w:pPr>
        <w:spacing w:line="276" w:lineRule="auto"/>
        <w:jc w:val="center"/>
        <w:rPr>
          <w:b/>
          <w:bCs/>
          <w:sz w:val="28"/>
          <w:szCs w:val="28"/>
        </w:rPr>
      </w:pPr>
      <w:r w:rsidRPr="00687824">
        <w:rPr>
          <w:b/>
          <w:bCs/>
          <w:sz w:val="28"/>
          <w:szCs w:val="28"/>
        </w:rPr>
        <w:t>Grabowo i Użranki, Gmina Mrągowo”</w:t>
      </w:r>
      <w:r w:rsidR="00687824" w:rsidRPr="00687824">
        <w:rPr>
          <w:b/>
          <w:bCs/>
          <w:sz w:val="28"/>
          <w:szCs w:val="28"/>
        </w:rPr>
        <w:t>,</w:t>
      </w:r>
    </w:p>
    <w:p w:rsidR="00687824" w:rsidRPr="00687824" w:rsidRDefault="00687824" w:rsidP="00687824">
      <w:pPr>
        <w:spacing w:line="276" w:lineRule="auto"/>
        <w:jc w:val="center"/>
        <w:rPr>
          <w:b/>
          <w:bCs/>
          <w:sz w:val="28"/>
          <w:szCs w:val="28"/>
        </w:rPr>
      </w:pPr>
    </w:p>
    <w:p w:rsidR="00893145" w:rsidRPr="00687824" w:rsidRDefault="00687824" w:rsidP="00687824">
      <w:pPr>
        <w:spacing w:line="276" w:lineRule="auto"/>
        <w:rPr>
          <w:b/>
          <w:sz w:val="24"/>
          <w:szCs w:val="24"/>
        </w:rPr>
      </w:pPr>
      <w:proofErr w:type="gramStart"/>
      <w:r w:rsidRPr="00687824">
        <w:rPr>
          <w:b/>
          <w:sz w:val="24"/>
          <w:szCs w:val="24"/>
        </w:rPr>
        <w:t>r</w:t>
      </w:r>
      <w:r w:rsidR="00893145" w:rsidRPr="00687824">
        <w:rPr>
          <w:b/>
          <w:sz w:val="24"/>
          <w:szCs w:val="24"/>
        </w:rPr>
        <w:t>ealizowan</w:t>
      </w:r>
      <w:r w:rsidRPr="00687824">
        <w:rPr>
          <w:b/>
          <w:sz w:val="24"/>
          <w:szCs w:val="24"/>
        </w:rPr>
        <w:t xml:space="preserve">ych </w:t>
      </w:r>
      <w:r w:rsidR="00893145" w:rsidRPr="00687824">
        <w:rPr>
          <w:b/>
          <w:sz w:val="24"/>
          <w:szCs w:val="24"/>
        </w:rPr>
        <w:t xml:space="preserve"> z</w:t>
      </w:r>
      <w:proofErr w:type="gramEnd"/>
      <w:r w:rsidR="00893145" w:rsidRPr="00687824">
        <w:rPr>
          <w:b/>
          <w:sz w:val="24"/>
          <w:szCs w:val="24"/>
        </w:rPr>
        <w:t xml:space="preserve">  dofinansowaniem unijnym</w:t>
      </w:r>
      <w:r w:rsidRPr="00687824">
        <w:rPr>
          <w:b/>
          <w:sz w:val="24"/>
          <w:szCs w:val="24"/>
        </w:rPr>
        <w:t xml:space="preserve"> </w:t>
      </w:r>
      <w:r w:rsidR="00893145" w:rsidRPr="00687824">
        <w:rPr>
          <w:b/>
          <w:sz w:val="24"/>
          <w:szCs w:val="24"/>
        </w:rPr>
        <w:t>z Programu Rozwoju Obszarów Wiejskich na lata 2014-2020dla operacji typu „Gospodarka wodno-ściekowa”</w:t>
      </w:r>
      <w:r w:rsidRPr="00687824">
        <w:rPr>
          <w:b/>
          <w:sz w:val="24"/>
          <w:szCs w:val="24"/>
        </w:rPr>
        <w:t xml:space="preserve"> </w:t>
      </w:r>
      <w:r w:rsidR="00893145" w:rsidRPr="00687824">
        <w:rPr>
          <w:b/>
          <w:sz w:val="24"/>
          <w:szCs w:val="24"/>
        </w:rPr>
        <w:t>w ramach działania „Podstawowe usługi i odnowa wsi na obszarach wiejskich”.</w:t>
      </w:r>
    </w:p>
    <w:p w:rsidR="005E0E84" w:rsidRDefault="005E0E84" w:rsidP="00706335">
      <w:pPr>
        <w:jc w:val="center"/>
        <w:rPr>
          <w:b/>
          <w:sz w:val="28"/>
          <w:szCs w:val="28"/>
        </w:rPr>
      </w:pPr>
    </w:p>
    <w:p w:rsidR="00B16540" w:rsidRPr="00B16540" w:rsidRDefault="00B16540" w:rsidP="00706335">
      <w:pPr>
        <w:jc w:val="center"/>
        <w:rPr>
          <w:b/>
          <w:sz w:val="28"/>
          <w:szCs w:val="28"/>
        </w:rPr>
      </w:pPr>
    </w:p>
    <w:p w:rsidR="00532E3D" w:rsidRDefault="00D43B54" w:rsidP="005E0E84">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E0E84" w:rsidRPr="00532E3D" w:rsidRDefault="005E0E84" w:rsidP="005E0E84">
      <w:pPr>
        <w:spacing w:line="360" w:lineRule="auto"/>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4549C7">
        <w:rPr>
          <w:rStyle w:val="FontStyle39"/>
          <w:rFonts w:ascii="Times New Roman" w:hAnsi="Times New Roman" w:cs="Times New Roman"/>
          <w:b/>
          <w:sz w:val="24"/>
        </w:rPr>
        <w:t xml:space="preserve"> 2</w:t>
      </w:r>
      <w:r w:rsidR="00C527AC">
        <w:rPr>
          <w:rStyle w:val="FontStyle39"/>
          <w:rFonts w:ascii="Times New Roman" w:hAnsi="Times New Roman" w:cs="Times New Roman"/>
          <w:b/>
          <w:sz w:val="24"/>
        </w:rPr>
        <w:t>7</w:t>
      </w:r>
      <w:r w:rsidR="004549C7">
        <w:rPr>
          <w:rStyle w:val="FontStyle39"/>
          <w:rFonts w:ascii="Times New Roman" w:hAnsi="Times New Roman" w:cs="Times New Roman"/>
          <w:b/>
          <w:sz w:val="24"/>
        </w:rPr>
        <w:t>.0</w:t>
      </w:r>
      <w:r w:rsidR="00687824">
        <w:rPr>
          <w:rStyle w:val="FontStyle39"/>
          <w:rFonts w:ascii="Times New Roman" w:hAnsi="Times New Roman" w:cs="Times New Roman"/>
          <w:b/>
          <w:sz w:val="24"/>
        </w:rPr>
        <w:t>9</w:t>
      </w:r>
      <w:r w:rsidR="005741AF">
        <w:rPr>
          <w:rStyle w:val="FontStyle39"/>
          <w:rFonts w:ascii="Times New Roman" w:hAnsi="Times New Roman" w:cs="Times New Roman"/>
          <w:b/>
          <w:sz w:val="24"/>
        </w:rPr>
        <w:t>.2024</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 xml:space="preserve">Termin otwarcia ofert w </w:t>
      </w:r>
      <w:proofErr w:type="gramStart"/>
      <w:r w:rsidRPr="00753F14">
        <w:rPr>
          <w:rStyle w:val="FontStyle39"/>
          <w:rFonts w:ascii="Times New Roman" w:hAnsi="Times New Roman" w:cs="Times New Roman"/>
          <w:b/>
          <w:sz w:val="24"/>
        </w:rPr>
        <w:t>dniu</w:t>
      </w:r>
      <w:r w:rsidR="004549C7">
        <w:rPr>
          <w:rStyle w:val="FontStyle39"/>
          <w:rFonts w:ascii="Times New Roman" w:hAnsi="Times New Roman" w:cs="Times New Roman"/>
          <w:b/>
          <w:sz w:val="24"/>
        </w:rPr>
        <w:t xml:space="preserve">   2</w:t>
      </w:r>
      <w:r w:rsidR="00C527AC">
        <w:rPr>
          <w:rStyle w:val="FontStyle39"/>
          <w:rFonts w:ascii="Times New Roman" w:hAnsi="Times New Roman" w:cs="Times New Roman"/>
          <w:b/>
          <w:sz w:val="24"/>
        </w:rPr>
        <w:t>7</w:t>
      </w:r>
      <w:r w:rsidR="005741AF">
        <w:rPr>
          <w:rStyle w:val="FontStyle39"/>
          <w:rFonts w:ascii="Times New Roman" w:hAnsi="Times New Roman" w:cs="Times New Roman"/>
          <w:b/>
          <w:sz w:val="24"/>
        </w:rPr>
        <w:t>.0</w:t>
      </w:r>
      <w:r w:rsidR="00687824">
        <w:rPr>
          <w:rStyle w:val="FontStyle39"/>
          <w:rFonts w:ascii="Times New Roman" w:hAnsi="Times New Roman" w:cs="Times New Roman"/>
          <w:b/>
          <w:sz w:val="24"/>
        </w:rPr>
        <w:t>9</w:t>
      </w:r>
      <w:r>
        <w:rPr>
          <w:rStyle w:val="FontStyle39"/>
          <w:rFonts w:ascii="Times New Roman" w:hAnsi="Times New Roman" w:cs="Times New Roman"/>
          <w:b/>
          <w:sz w:val="24"/>
        </w:rPr>
        <w:t xml:space="preserve"> </w:t>
      </w:r>
      <w:r w:rsidR="00C42C83">
        <w:rPr>
          <w:rStyle w:val="FontStyle39"/>
          <w:rFonts w:ascii="Times New Roman" w:hAnsi="Times New Roman" w:cs="Times New Roman"/>
          <w:b/>
          <w:sz w:val="24"/>
        </w:rPr>
        <w:t>.2024</w:t>
      </w:r>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w:t>
      </w:r>
      <w:r w:rsidR="00FB3A8B">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C861A3" w:rsidRDefault="00C861A3" w:rsidP="003938EB">
      <w:pPr>
        <w:pStyle w:val="Style8"/>
        <w:widowControl/>
        <w:spacing w:before="77"/>
        <w:ind w:left="5741"/>
        <w:jc w:val="both"/>
        <w:rPr>
          <w:rStyle w:val="FontStyle39"/>
          <w:rFonts w:ascii="Times New Roman" w:hAnsi="Times New Roman" w:cs="Times New Roman"/>
          <w:b/>
          <w:bCs/>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414D25"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proofErr w:type="gramStart"/>
      <w:r w:rsidR="0092682C" w:rsidRPr="00E204E0">
        <w:rPr>
          <w:rStyle w:val="FontStyle39"/>
          <w:rFonts w:ascii="Times New Roman" w:hAnsi="Times New Roman" w:cs="Times New Roman"/>
          <w:b/>
          <w:sz w:val="24"/>
        </w:rPr>
        <w:t>WÓJT  GMINY</w:t>
      </w:r>
      <w:proofErr w:type="gramEnd"/>
      <w:r w:rsidR="0092682C"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 xml:space="preserve">    </w:t>
      </w:r>
      <w:proofErr w:type="gramStart"/>
      <w:r w:rsidR="006C0F6C" w:rsidRPr="00E204E0">
        <w:rPr>
          <w:rStyle w:val="FontStyle39"/>
          <w:rFonts w:ascii="Times New Roman" w:hAnsi="Times New Roman" w:cs="Times New Roman"/>
          <w:b/>
          <w:sz w:val="24"/>
        </w:rPr>
        <w:t>(…)</w:t>
      </w:r>
      <w:r w:rsidR="00DF6D46" w:rsidRPr="00E204E0">
        <w:rPr>
          <w:rStyle w:val="FontStyle39"/>
          <w:rFonts w:ascii="Times New Roman" w:hAnsi="Times New Roman" w:cs="Times New Roman"/>
          <w:b/>
          <w:sz w:val="24"/>
        </w:rPr>
        <w:t>PIOTR</w:t>
      </w:r>
      <w:proofErr w:type="gramEnd"/>
      <w:r w:rsidR="00DF6D46" w:rsidRPr="00E204E0">
        <w:rPr>
          <w:rStyle w:val="FontStyle39"/>
          <w:rFonts w:ascii="Times New Roman" w:hAnsi="Times New Roman" w:cs="Times New Roman"/>
          <w:b/>
          <w:sz w:val="24"/>
        </w:rPr>
        <w:t xml:space="preserve">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E95415" w:rsidRDefault="0092682C" w:rsidP="000B0D9B">
      <w:pPr>
        <w:pStyle w:val="Style2"/>
        <w:widowControl/>
        <w:spacing w:line="360" w:lineRule="auto"/>
        <w:ind w:left="206"/>
        <w:rPr>
          <w:rFonts w:ascii="Times New Roman" w:hAnsi="Times New Roman" w:cs="Times New Roman"/>
          <w:lang w:val="en-US"/>
        </w:rPr>
      </w:pPr>
      <w:r w:rsidRPr="00E95415">
        <w:rPr>
          <w:rFonts w:ascii="Times New Roman" w:hAnsi="Times New Roman" w:cs="Times New Roman"/>
          <w:lang w:val="en-US"/>
        </w:rPr>
        <w:t>REGON: 510742764</w:t>
      </w:r>
    </w:p>
    <w:p w:rsidR="0092682C" w:rsidRPr="00E95415" w:rsidRDefault="0092682C" w:rsidP="000B0D9B">
      <w:pPr>
        <w:pStyle w:val="Style2"/>
        <w:widowControl/>
        <w:spacing w:line="360" w:lineRule="auto"/>
        <w:ind w:left="206"/>
        <w:rPr>
          <w:rFonts w:ascii="Times New Roman" w:hAnsi="Times New Roman" w:cs="Times New Roman"/>
          <w:lang w:val="en-US"/>
        </w:rPr>
      </w:pPr>
      <w:r w:rsidRPr="00E95415">
        <w:rPr>
          <w:rFonts w:ascii="Times New Roman" w:hAnsi="Times New Roman" w:cs="Times New Roman"/>
          <w:lang w:val="en-US"/>
        </w:rPr>
        <w:t>NIP 7422114037</w:t>
      </w:r>
    </w:p>
    <w:p w:rsidR="0092682C" w:rsidRPr="00E95415" w:rsidRDefault="0092682C" w:rsidP="000B0D9B">
      <w:pPr>
        <w:pStyle w:val="Style2"/>
        <w:widowControl/>
        <w:spacing w:line="360" w:lineRule="auto"/>
        <w:ind w:left="206"/>
        <w:rPr>
          <w:rFonts w:ascii="Times New Roman" w:hAnsi="Times New Roman" w:cs="Times New Roman"/>
          <w:lang w:val="en-US"/>
        </w:rPr>
      </w:pPr>
      <w:proofErr w:type="gramStart"/>
      <w:r w:rsidRPr="00E95415">
        <w:rPr>
          <w:rFonts w:ascii="Times New Roman" w:hAnsi="Times New Roman" w:cs="Times New Roman"/>
          <w:lang w:val="en-US"/>
        </w:rPr>
        <w:t>e-mail</w:t>
      </w:r>
      <w:proofErr w:type="gramEnd"/>
      <w:r w:rsidRPr="00E95415">
        <w:rPr>
          <w:rFonts w:ascii="Times New Roman" w:hAnsi="Times New Roman" w:cs="Times New Roman"/>
          <w:lang w:val="en-US"/>
        </w:rPr>
        <w:t>:</w:t>
      </w:r>
      <w:r w:rsidR="00B2208C" w:rsidRPr="00E95415">
        <w:rPr>
          <w:rFonts w:ascii="Times New Roman" w:hAnsi="Times New Roman" w:cs="Times New Roman"/>
          <w:lang w:val="en-US"/>
        </w:rPr>
        <w:t xml:space="preserve"> </w:t>
      </w:r>
      <w:r w:rsidRPr="00E95415">
        <w:rPr>
          <w:rFonts w:ascii="Times New Roman" w:hAnsi="Times New Roman" w:cs="Times New Roman"/>
          <w:lang w:val="en-US"/>
        </w:rPr>
        <w:t>poczta@gminamragowo.pl</w:t>
      </w:r>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B13529">
        <w:fldChar w:fldCharType="begin"/>
      </w:r>
      <w:r w:rsidR="00BA6234">
        <w:instrText>HYPERLINK "https://platformazakupowa.pl/pn/mra</w:instrText>
      </w:r>
      <w:proofErr w:type="gramEnd"/>
      <w:r w:rsidR="00BA6234">
        <w:instrText>gowo"</w:instrText>
      </w:r>
      <w:r w:rsidR="00B13529">
        <w:fldChar w:fldCharType="separate"/>
      </w:r>
      <w:r w:rsidR="00706335" w:rsidRPr="00BF7C3D">
        <w:rPr>
          <w:rStyle w:val="Hipercze"/>
        </w:rPr>
        <w:t>https://platformazakupowa.pl/pn/mragowo</w:t>
      </w:r>
      <w:r w:rsidR="00B13529">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3B731E">
        <w:rPr>
          <w:rStyle w:val="FontStyle48"/>
          <w:rFonts w:ascii="Times New Roman" w:hAnsi="Times New Roman" w:cs="Times New Roman"/>
          <w:sz w:val="24"/>
        </w:rPr>
        <w:t>3</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5E0E84">
        <w:rPr>
          <w:rStyle w:val="FontStyle48"/>
          <w:rFonts w:ascii="Times New Roman" w:hAnsi="Times New Roman" w:cs="Times New Roman"/>
          <w:sz w:val="24"/>
        </w:rPr>
        <w:t xml:space="preserve"> </w:t>
      </w:r>
      <w:r w:rsidR="003B731E">
        <w:rPr>
          <w:rStyle w:val="FontStyle48"/>
          <w:rFonts w:ascii="Times New Roman" w:hAnsi="Times New Roman" w:cs="Times New Roman"/>
          <w:sz w:val="24"/>
        </w:rPr>
        <w:t>1605</w:t>
      </w:r>
      <w:r w:rsidR="00A76F00" w:rsidRPr="00A76F00">
        <w:rPr>
          <w:rStyle w:val="FontStyle38"/>
          <w:rFonts w:ascii="Times New Roman" w:hAnsi="Times New Roman" w:cs="Times New Roman"/>
          <w:b w:val="0"/>
          <w:bCs/>
          <w:sz w:val="24"/>
        </w:rPr>
        <w:t xml:space="preserve"> z </w:t>
      </w:r>
      <w:proofErr w:type="spellStart"/>
      <w:r w:rsidR="00A76F00" w:rsidRPr="00A76F00">
        <w:rPr>
          <w:rStyle w:val="FontStyle38"/>
          <w:rFonts w:ascii="Times New Roman" w:hAnsi="Times New Roman" w:cs="Times New Roman"/>
          <w:b w:val="0"/>
          <w:bCs/>
          <w:sz w:val="24"/>
        </w:rPr>
        <w:t>późn</w:t>
      </w:r>
      <w:proofErr w:type="spellEnd"/>
      <w:r w:rsidR="00A76F00" w:rsidRPr="00A76F00">
        <w:rPr>
          <w:rStyle w:val="FontStyle38"/>
          <w:rFonts w:ascii="Times New Roman" w:hAnsi="Times New Roman" w:cs="Times New Roman"/>
          <w:b w:val="0"/>
          <w:bCs/>
          <w:sz w:val="24"/>
        </w:rPr>
        <w:t xml:space="preserve">. </w:t>
      </w:r>
      <w:proofErr w:type="gramStart"/>
      <w:r w:rsidR="00A76F00" w:rsidRPr="00A76F00">
        <w:rPr>
          <w:rStyle w:val="FontStyle38"/>
          <w:rFonts w:ascii="Times New Roman" w:hAnsi="Times New Roman" w:cs="Times New Roman"/>
          <w:b w:val="0"/>
          <w:bCs/>
          <w:sz w:val="24"/>
        </w:rPr>
        <w:t>zm.)</w:t>
      </w:r>
      <w:r w:rsidR="00A76F00" w:rsidRPr="00416FBB">
        <w:rPr>
          <w:rStyle w:val="FontStyle38"/>
          <w:rFonts w:ascii="Times New Roman" w:hAnsi="Times New Roman" w:cs="Times New Roman"/>
          <w:bCs/>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557DA4"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7E4068">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w:t>
      </w:r>
      <w:proofErr w:type="gramStart"/>
      <w:r w:rsidR="00BE032E" w:rsidRPr="00BE032E">
        <w:rPr>
          <w:color w:val="000000"/>
        </w:rPr>
        <w:t>treści SWZ</w:t>
      </w:r>
      <w:proofErr w:type="gramEnd"/>
      <w:r w:rsidR="00BE032E" w:rsidRPr="00BE032E">
        <w:rPr>
          <w:color w:val="000000"/>
        </w:rPr>
        <w:t xml:space="preserve">,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0"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1"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Pr="008B505F" w:rsidRDefault="00DD58EB" w:rsidP="00C01EE0">
      <w:pPr>
        <w:pStyle w:val="Tekstkomentarza"/>
        <w:spacing w:line="360" w:lineRule="auto"/>
        <w:rPr>
          <w:rStyle w:val="FontStyle48"/>
          <w:rFonts w:ascii="Times New Roman" w:hAnsi="Times New Roman"/>
          <w:sz w:val="20"/>
        </w:rPr>
      </w:pPr>
      <w:r>
        <w:rPr>
          <w:rStyle w:val="FontStyle48"/>
          <w:rFonts w:ascii="Times New Roman" w:hAnsi="Times New Roman"/>
          <w:sz w:val="24"/>
        </w:rPr>
        <w:t>6</w:t>
      </w:r>
      <w:r w:rsidR="006F51EF">
        <w:rPr>
          <w:rStyle w:val="FontStyle48"/>
          <w:rFonts w:ascii="Times New Roman" w:hAnsi="Times New Roman"/>
          <w:sz w:val="24"/>
        </w:rPr>
        <w:t xml:space="preserve">.Do czynności </w:t>
      </w:r>
      <w:proofErr w:type="gramStart"/>
      <w:r w:rsidR="006F51EF">
        <w:rPr>
          <w:rStyle w:val="FontStyle48"/>
          <w:rFonts w:ascii="Times New Roman" w:hAnsi="Times New Roman"/>
          <w:sz w:val="24"/>
        </w:rPr>
        <w:t>podejmowanych</w:t>
      </w:r>
      <w:r w:rsidR="00C527AC">
        <w:rPr>
          <w:rStyle w:val="FontStyle48"/>
          <w:rFonts w:ascii="Times New Roman" w:hAnsi="Times New Roman"/>
          <w:sz w:val="24"/>
        </w:rPr>
        <w:t xml:space="preserve"> </w:t>
      </w:r>
      <w:r w:rsidR="006F51EF">
        <w:rPr>
          <w:rStyle w:val="FontStyle48"/>
          <w:rFonts w:ascii="Times New Roman" w:hAnsi="Times New Roman"/>
          <w:sz w:val="24"/>
        </w:rPr>
        <w:t xml:space="preserve"> przez</w:t>
      </w:r>
      <w:proofErr w:type="gramEnd"/>
      <w:r w:rsidR="006F51EF">
        <w:rPr>
          <w:rStyle w:val="FontStyle48"/>
          <w:rFonts w:ascii="Times New Roman" w:hAnsi="Times New Roman"/>
          <w:sz w:val="24"/>
        </w:rPr>
        <w:t xml:space="preserve"> Zamawiającego i Wykonawców stosować się będzie przepisy ustawy z dnia 23 kwietnia 1964r.-Kodeks Cywilny ( tj. Dz.</w:t>
      </w:r>
      <w:r w:rsidR="00DC0BDF">
        <w:rPr>
          <w:rStyle w:val="FontStyle48"/>
          <w:rFonts w:ascii="Times New Roman" w:hAnsi="Times New Roman"/>
          <w:sz w:val="24"/>
        </w:rPr>
        <w:t xml:space="preserve"> </w:t>
      </w:r>
      <w:r w:rsidR="006F51EF">
        <w:rPr>
          <w:rStyle w:val="FontStyle48"/>
          <w:rFonts w:ascii="Times New Roman" w:hAnsi="Times New Roman"/>
          <w:sz w:val="24"/>
        </w:rPr>
        <w:t xml:space="preserve">U. </w:t>
      </w:r>
      <w:proofErr w:type="gramStart"/>
      <w:r w:rsidR="006F51EF">
        <w:rPr>
          <w:rStyle w:val="FontStyle48"/>
          <w:rFonts w:ascii="Times New Roman" w:hAnsi="Times New Roman"/>
          <w:sz w:val="24"/>
        </w:rPr>
        <w:t>z</w:t>
      </w:r>
      <w:proofErr w:type="gramEnd"/>
      <w:r w:rsidR="008B505F">
        <w:rPr>
          <w:rStyle w:val="FontStyle48"/>
          <w:rFonts w:ascii="Times New Roman" w:hAnsi="Times New Roman"/>
          <w:sz w:val="24"/>
        </w:rPr>
        <w:t xml:space="preserve"> </w:t>
      </w:r>
      <w:r w:rsidR="008B505F">
        <w:t xml:space="preserve">2023 r. poz. 1610 z </w:t>
      </w:r>
      <w:proofErr w:type="spellStart"/>
      <w:r w:rsidR="008B505F">
        <w:t>późn</w:t>
      </w:r>
      <w:proofErr w:type="spellEnd"/>
      <w:r w:rsidR="008B505F">
        <w:t xml:space="preserve">. </w:t>
      </w:r>
      <w:proofErr w:type="gramStart"/>
      <w:r w:rsidR="008B505F">
        <w:t>zm</w:t>
      </w:r>
      <w:proofErr w:type="gramEnd"/>
      <w:r w:rsidR="008B505F">
        <w:t xml:space="preserve">. </w:t>
      </w:r>
      <w:r w:rsidR="006F51EF">
        <w:rPr>
          <w:rStyle w:val="FontStyle48"/>
          <w:rFonts w:ascii="Times New Roman" w:hAnsi="Times New Roman"/>
          <w:sz w:val="24"/>
        </w:rPr>
        <w:t xml:space="preserve">dalej KC), jeżeli przepisy ustawy </w:t>
      </w:r>
      <w:proofErr w:type="spellStart"/>
      <w:r w:rsidR="006F51EF">
        <w:rPr>
          <w:rStyle w:val="FontStyle48"/>
          <w:rFonts w:ascii="Times New Roman" w:hAnsi="Times New Roman"/>
          <w:sz w:val="24"/>
        </w:rPr>
        <w:t>Pzp</w:t>
      </w:r>
      <w:proofErr w:type="spellEnd"/>
      <w:r w:rsidR="006F51EF">
        <w:rPr>
          <w:rStyle w:val="FontStyle48"/>
          <w:rFonts w:ascii="Times New Roman" w:hAnsi="Times New Roman"/>
          <w:sz w:val="24"/>
        </w:rPr>
        <w:t xml:space="preserve"> nie stanowią inaczej.</w:t>
      </w:r>
    </w:p>
    <w:p w:rsidR="006F51EF" w:rsidRDefault="00DD58EB" w:rsidP="00C01EE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C01EE0" w:rsidRDefault="00C01EE0" w:rsidP="002B7AC0">
      <w:pPr>
        <w:pStyle w:val="Style4"/>
        <w:widowControl/>
        <w:spacing w:before="34" w:line="360" w:lineRule="auto"/>
        <w:rPr>
          <w:rStyle w:val="FontStyle48"/>
          <w:rFonts w:ascii="Times New Roman" w:hAnsi="Times New Roman" w:cs="Times New Roman"/>
          <w:sz w:val="24"/>
        </w:rPr>
      </w:pPr>
    </w:p>
    <w:p w:rsidR="00C01EE0" w:rsidRPr="00C01EE0" w:rsidRDefault="00DD58EB" w:rsidP="00C01EE0">
      <w:pPr>
        <w:pStyle w:val="Tekstkomentarza"/>
        <w:spacing w:line="360" w:lineRule="auto"/>
        <w:rPr>
          <w:sz w:val="24"/>
          <w:szCs w:val="24"/>
        </w:rPr>
      </w:pPr>
      <w:r w:rsidRPr="00C01EE0">
        <w:rPr>
          <w:rStyle w:val="FontStyle48"/>
          <w:rFonts w:ascii="Times New Roman" w:hAnsi="Times New Roman"/>
          <w:sz w:val="24"/>
          <w:szCs w:val="24"/>
        </w:rPr>
        <w:t>8</w:t>
      </w:r>
      <w:r w:rsidR="006F51EF" w:rsidRPr="00C01EE0">
        <w:rPr>
          <w:rStyle w:val="FontStyle48"/>
          <w:rFonts w:ascii="Times New Roman" w:hAnsi="Times New Roman"/>
          <w:sz w:val="24"/>
          <w:szCs w:val="24"/>
        </w:rPr>
        <w:t>.</w:t>
      </w:r>
      <w:r w:rsidR="00C01EE0" w:rsidRPr="00C01EE0">
        <w:rPr>
          <w:sz w:val="24"/>
          <w:szCs w:val="24"/>
        </w:rPr>
        <w:t xml:space="preserve"> Obwieszczenie Prezesa Urzędu Zamówień Publicznych z dnia 3 grudnia 2023 r. w sprawie aktualnych progów unijnych, ich równowartości w złotych, równowartości w złotych kwot wyrażonych w euro oraz średniego kursu złotego w stosunku do euro stanowiącego podstawę przeliczania wartości zamówień publicznych lub konkursów (M. P. z 2023 r. poz. 1344).</w:t>
      </w:r>
    </w:p>
    <w:p w:rsidR="00C01EE0" w:rsidRPr="00C01EE0" w:rsidRDefault="00C01EE0" w:rsidP="00C01EE0">
      <w:pPr>
        <w:pStyle w:val="Style4"/>
        <w:widowControl/>
        <w:spacing w:before="34" w:line="360" w:lineRule="auto"/>
        <w:rPr>
          <w:rStyle w:val="FontStyle48"/>
          <w:rFonts w:ascii="Times New Roman" w:hAnsi="Times New Roman" w:cs="Times New Roman"/>
          <w:sz w:val="24"/>
        </w:rPr>
      </w:pP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Wykonawców, 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E7472B" w:rsidRPr="00C62ABA" w:rsidRDefault="008121D0" w:rsidP="00A96CB3">
      <w:pPr>
        <w:suppressAutoHyphens/>
        <w:spacing w:before="77" w:line="360" w:lineRule="auto"/>
        <w:jc w:val="both"/>
        <w:rPr>
          <w:rFonts w:eastAsia="Arial Unicode MS"/>
          <w:sz w:val="24"/>
          <w:szCs w:val="24"/>
        </w:rPr>
      </w:pPr>
      <w:r w:rsidRPr="00E7472B">
        <w:rPr>
          <w:rStyle w:val="FontStyle48"/>
          <w:rFonts w:ascii="Times New Roman" w:hAnsi="Times New Roman"/>
          <w:sz w:val="24"/>
        </w:rPr>
        <w:t>14</w:t>
      </w:r>
      <w:r w:rsidR="00557DA4" w:rsidRPr="00E7472B">
        <w:rPr>
          <w:rFonts w:asciiTheme="minorHAnsi" w:hAnsiTheme="minorHAnsi" w:cstheme="minorHAnsi"/>
          <w:sz w:val="22"/>
          <w:szCs w:val="22"/>
        </w:rPr>
        <w:t>.</w:t>
      </w:r>
      <w:r w:rsidR="00E7472B" w:rsidRPr="00C62ABA">
        <w:rPr>
          <w:rFonts w:eastAsia="Arial Unicode MS"/>
          <w:sz w:val="24"/>
          <w:szCs w:val="24"/>
        </w:rPr>
        <w:t>Zgodnie z art. 91 ust. 2 ustawy z dnia 11 września 2019 r. - Prawo zamówień publicznych (</w:t>
      </w:r>
      <w:proofErr w:type="spellStart"/>
      <w:r w:rsidR="00E7472B" w:rsidRPr="00C62ABA">
        <w:rPr>
          <w:rFonts w:eastAsia="Arial Unicode MS"/>
          <w:sz w:val="24"/>
          <w:szCs w:val="24"/>
        </w:rPr>
        <w:t>t.j</w:t>
      </w:r>
      <w:proofErr w:type="spellEnd"/>
      <w:r w:rsidR="00E7472B" w:rsidRPr="00C62ABA">
        <w:rPr>
          <w:rFonts w:eastAsia="Arial Unicode MS"/>
          <w:sz w:val="24"/>
          <w:szCs w:val="24"/>
        </w:rPr>
        <w:t xml:space="preserve">. Dz. U. </w:t>
      </w:r>
      <w:proofErr w:type="gramStart"/>
      <w:r w:rsidR="00E7472B" w:rsidRPr="00C62ABA">
        <w:rPr>
          <w:rFonts w:eastAsia="Arial Unicode MS"/>
          <w:sz w:val="24"/>
          <w:szCs w:val="24"/>
        </w:rPr>
        <w:t>z</w:t>
      </w:r>
      <w:proofErr w:type="gramEnd"/>
      <w:r w:rsidR="00E7472B" w:rsidRPr="00C62ABA">
        <w:rPr>
          <w:rFonts w:eastAsia="Arial Unicode MS"/>
          <w:sz w:val="24"/>
          <w:szCs w:val="24"/>
        </w:rPr>
        <w:t xml:space="preserve"> 202</w:t>
      </w:r>
      <w:r w:rsidR="00866929">
        <w:rPr>
          <w:rFonts w:eastAsia="Arial Unicode MS"/>
          <w:sz w:val="24"/>
          <w:szCs w:val="24"/>
        </w:rPr>
        <w:t>3</w:t>
      </w:r>
      <w:r w:rsidR="00E7472B" w:rsidRPr="00C62ABA">
        <w:rPr>
          <w:rFonts w:eastAsia="Arial Unicode MS"/>
          <w:sz w:val="24"/>
          <w:szCs w:val="24"/>
        </w:rPr>
        <w:t xml:space="preserve"> r. poz. </w:t>
      </w:r>
      <w:r w:rsidR="00866929">
        <w:rPr>
          <w:rFonts w:eastAsia="Arial Unicode MS"/>
          <w:sz w:val="24"/>
          <w:szCs w:val="24"/>
        </w:rPr>
        <w:t>1605</w:t>
      </w:r>
      <w:r w:rsidR="00E7472B" w:rsidRPr="00C62ABA">
        <w:rPr>
          <w:rFonts w:eastAsia="Arial Unicode MS"/>
          <w:sz w:val="24"/>
          <w:szCs w:val="24"/>
        </w:rPr>
        <w:t xml:space="preserve"> z </w:t>
      </w:r>
      <w:proofErr w:type="spellStart"/>
      <w:r w:rsidR="00E7472B" w:rsidRPr="00C62ABA">
        <w:rPr>
          <w:rFonts w:eastAsia="Arial Unicode MS"/>
          <w:sz w:val="24"/>
          <w:szCs w:val="24"/>
        </w:rPr>
        <w:t>późn</w:t>
      </w:r>
      <w:proofErr w:type="spellEnd"/>
      <w:r w:rsidR="00E7472B" w:rsidRPr="00C62ABA">
        <w:rPr>
          <w:rFonts w:eastAsia="Arial Unicode MS"/>
          <w:sz w:val="24"/>
          <w:szCs w:val="24"/>
        </w:rPr>
        <w:t xml:space="preserve">. </w:t>
      </w:r>
      <w:proofErr w:type="gramStart"/>
      <w:r w:rsidR="00E7472B" w:rsidRPr="00C62ABA">
        <w:rPr>
          <w:rFonts w:eastAsia="Arial Unicode MS"/>
          <w:sz w:val="24"/>
          <w:szCs w:val="24"/>
        </w:rPr>
        <w:t>zm</w:t>
      </w:r>
      <w:proofErr w:type="gramEnd"/>
      <w:r w:rsidR="00E7472B" w:rsidRPr="00C62ABA">
        <w:rPr>
          <w:rFonts w:eastAsia="Arial Unicode MS"/>
          <w:sz w:val="24"/>
          <w:szCs w:val="24"/>
        </w:rPr>
        <w:t>.) zamawiający wskazuje, iż z uwagi na charakter zamówienia, nie dokonał jego podziału na części ze względu na stwierdzenie wystąpienia następujących czynników:</w:t>
      </w:r>
    </w:p>
    <w:p w:rsidR="005C0A50" w:rsidRPr="00B028F7" w:rsidRDefault="00E7472B" w:rsidP="00C527AC">
      <w:pPr>
        <w:spacing w:line="360" w:lineRule="auto"/>
        <w:jc w:val="both"/>
        <w:rPr>
          <w:rStyle w:val="FontStyle39"/>
          <w:rFonts w:ascii="Times New Roman" w:hAnsi="Times New Roman"/>
          <w:sz w:val="24"/>
          <w:szCs w:val="24"/>
        </w:rPr>
      </w:pPr>
      <w:r w:rsidRPr="00B028F7">
        <w:rPr>
          <w:rFonts w:eastAsia="Arial Unicode MS"/>
          <w:sz w:val="24"/>
          <w:szCs w:val="24"/>
        </w:rPr>
        <w:t>1)</w:t>
      </w:r>
      <w:r w:rsidR="00866929" w:rsidRPr="00B028F7">
        <w:rPr>
          <w:rFonts w:eastAsia="Arial Unicode MS"/>
          <w:sz w:val="24"/>
          <w:szCs w:val="24"/>
        </w:rPr>
        <w:t xml:space="preserve"> </w:t>
      </w:r>
      <w:r w:rsidR="005C0A50" w:rsidRPr="00B028F7">
        <w:rPr>
          <w:rFonts w:eastAsia="Arial Unicode MS"/>
          <w:sz w:val="24"/>
          <w:szCs w:val="24"/>
        </w:rPr>
        <w:t>Ponieważ z</w:t>
      </w:r>
      <w:r w:rsidR="00866929" w:rsidRPr="00B028F7">
        <w:rPr>
          <w:rFonts w:eastAsia="Arial Unicode MS"/>
          <w:sz w:val="24"/>
          <w:szCs w:val="24"/>
        </w:rPr>
        <w:t xml:space="preserve">adanie </w:t>
      </w:r>
      <w:r w:rsidRPr="00B028F7">
        <w:rPr>
          <w:rFonts w:eastAsia="Arial Unicode MS"/>
          <w:sz w:val="24"/>
          <w:szCs w:val="24"/>
        </w:rPr>
        <w:t>realizowan</w:t>
      </w:r>
      <w:r w:rsidR="00866929" w:rsidRPr="00B028F7">
        <w:rPr>
          <w:rFonts w:eastAsia="Arial Unicode MS"/>
          <w:sz w:val="24"/>
          <w:szCs w:val="24"/>
        </w:rPr>
        <w:t>e</w:t>
      </w:r>
      <w:r w:rsidRPr="00B028F7">
        <w:rPr>
          <w:rFonts w:eastAsia="Arial Unicode MS"/>
          <w:sz w:val="24"/>
          <w:szCs w:val="24"/>
        </w:rPr>
        <w:t xml:space="preserve"> </w:t>
      </w:r>
      <w:proofErr w:type="gramStart"/>
      <w:r w:rsidRPr="00B028F7">
        <w:rPr>
          <w:rFonts w:eastAsia="Arial Unicode MS"/>
          <w:sz w:val="24"/>
          <w:szCs w:val="24"/>
        </w:rPr>
        <w:t>będzie</w:t>
      </w:r>
      <w:r w:rsidR="00C527AC">
        <w:rPr>
          <w:rFonts w:eastAsia="Arial Unicode MS"/>
          <w:sz w:val="24"/>
          <w:szCs w:val="24"/>
        </w:rPr>
        <w:t xml:space="preserve"> </w:t>
      </w:r>
      <w:r w:rsidR="005C0A50" w:rsidRPr="00B028F7">
        <w:rPr>
          <w:rFonts w:eastAsia="Arial Unicode MS"/>
          <w:sz w:val="24"/>
          <w:szCs w:val="24"/>
        </w:rPr>
        <w:t xml:space="preserve"> </w:t>
      </w:r>
      <w:r w:rsidRPr="00B028F7">
        <w:rPr>
          <w:rFonts w:eastAsia="Arial Unicode MS"/>
          <w:sz w:val="24"/>
          <w:szCs w:val="24"/>
        </w:rPr>
        <w:t>ze</w:t>
      </w:r>
      <w:proofErr w:type="gramEnd"/>
      <w:r w:rsidRPr="00B028F7">
        <w:rPr>
          <w:rFonts w:eastAsia="Arial Unicode MS"/>
          <w:sz w:val="24"/>
          <w:szCs w:val="24"/>
        </w:rPr>
        <w:t xml:space="preserve"> </w:t>
      </w:r>
      <w:r w:rsidRPr="00B028F7">
        <w:rPr>
          <w:rStyle w:val="FontStyle39"/>
          <w:rFonts w:ascii="Times New Roman" w:hAnsi="Times New Roman"/>
          <w:sz w:val="24"/>
          <w:szCs w:val="24"/>
        </w:rPr>
        <w:t xml:space="preserve">środków </w:t>
      </w:r>
      <w:r w:rsidR="00B028F7" w:rsidRPr="00B028F7">
        <w:rPr>
          <w:b/>
          <w:sz w:val="24"/>
          <w:szCs w:val="24"/>
        </w:rPr>
        <w:t xml:space="preserve"> </w:t>
      </w:r>
      <w:r w:rsidR="00B028F7" w:rsidRPr="00B028F7">
        <w:rPr>
          <w:sz w:val="24"/>
          <w:szCs w:val="24"/>
        </w:rPr>
        <w:t>z Programu Rozwoju Obszarów Wiejskich na lata 2014-2020</w:t>
      </w:r>
      <w:r w:rsidR="00C527AC">
        <w:rPr>
          <w:sz w:val="24"/>
          <w:szCs w:val="24"/>
        </w:rPr>
        <w:t xml:space="preserve"> </w:t>
      </w:r>
      <w:r w:rsidR="00B028F7" w:rsidRPr="00B028F7">
        <w:rPr>
          <w:sz w:val="24"/>
          <w:szCs w:val="24"/>
        </w:rPr>
        <w:t>dla operacji typu „Gospodarka wodno-ściekowa”</w:t>
      </w:r>
      <w:r w:rsidR="005C0A50" w:rsidRPr="00B028F7">
        <w:rPr>
          <w:rStyle w:val="FontStyle39"/>
          <w:rFonts w:ascii="Times New Roman" w:hAnsi="Times New Roman"/>
          <w:sz w:val="24"/>
          <w:szCs w:val="24"/>
        </w:rPr>
        <w:t xml:space="preserve">, </w:t>
      </w:r>
      <w:r w:rsidR="009E7D4C" w:rsidRPr="00B028F7">
        <w:rPr>
          <w:rStyle w:val="FontStyle39"/>
          <w:rFonts w:ascii="Times New Roman" w:hAnsi="Times New Roman"/>
          <w:sz w:val="24"/>
          <w:szCs w:val="24"/>
        </w:rPr>
        <w:t>zamawiającemu</w:t>
      </w:r>
      <w:r w:rsidR="00C527AC">
        <w:rPr>
          <w:rStyle w:val="FontStyle39"/>
          <w:rFonts w:ascii="Times New Roman" w:hAnsi="Times New Roman"/>
          <w:sz w:val="24"/>
          <w:szCs w:val="24"/>
        </w:rPr>
        <w:t xml:space="preserve"> </w:t>
      </w:r>
      <w:r w:rsidR="009E7D4C" w:rsidRPr="00B028F7">
        <w:rPr>
          <w:rStyle w:val="FontStyle39"/>
          <w:rFonts w:ascii="Times New Roman" w:hAnsi="Times New Roman"/>
          <w:sz w:val="24"/>
          <w:szCs w:val="24"/>
        </w:rPr>
        <w:t xml:space="preserve"> zależy na wykonaniu </w:t>
      </w:r>
      <w:r w:rsidR="005C0A50" w:rsidRPr="00B028F7">
        <w:rPr>
          <w:rStyle w:val="FontStyle39"/>
          <w:rFonts w:ascii="Times New Roman" w:hAnsi="Times New Roman"/>
          <w:sz w:val="24"/>
          <w:szCs w:val="24"/>
        </w:rPr>
        <w:t>zamówienia przez</w:t>
      </w:r>
      <w:r w:rsidR="00C527AC">
        <w:rPr>
          <w:rStyle w:val="FontStyle39"/>
          <w:rFonts w:ascii="Times New Roman" w:hAnsi="Times New Roman"/>
          <w:sz w:val="24"/>
          <w:szCs w:val="24"/>
        </w:rPr>
        <w:t xml:space="preserve"> </w:t>
      </w:r>
      <w:r w:rsidR="005C0A50" w:rsidRPr="00B028F7">
        <w:rPr>
          <w:rStyle w:val="FontStyle39"/>
          <w:rFonts w:ascii="Times New Roman" w:hAnsi="Times New Roman"/>
          <w:sz w:val="24"/>
          <w:szCs w:val="24"/>
        </w:rPr>
        <w:t xml:space="preserve"> tego samego wykonawcę</w:t>
      </w:r>
      <w:r w:rsidR="009E7D4C" w:rsidRPr="00B028F7">
        <w:rPr>
          <w:rStyle w:val="FontStyle39"/>
          <w:rFonts w:ascii="Times New Roman" w:hAnsi="Times New Roman"/>
          <w:sz w:val="24"/>
          <w:szCs w:val="24"/>
        </w:rPr>
        <w:t xml:space="preserve"> całego zakresu</w:t>
      </w:r>
      <w:r w:rsidR="00C527AC">
        <w:rPr>
          <w:rStyle w:val="FontStyle39"/>
          <w:rFonts w:ascii="Times New Roman" w:hAnsi="Times New Roman"/>
          <w:sz w:val="24"/>
          <w:szCs w:val="24"/>
        </w:rPr>
        <w:t xml:space="preserve"> </w:t>
      </w:r>
      <w:r w:rsidR="009E7D4C" w:rsidRPr="00B028F7">
        <w:rPr>
          <w:rStyle w:val="FontStyle39"/>
          <w:rFonts w:ascii="Times New Roman" w:hAnsi="Times New Roman"/>
          <w:sz w:val="24"/>
          <w:szCs w:val="24"/>
        </w:rPr>
        <w:t xml:space="preserve"> inwestycji</w:t>
      </w:r>
      <w:r w:rsidR="005C0A50" w:rsidRPr="00B028F7">
        <w:rPr>
          <w:rStyle w:val="FontStyle39"/>
          <w:rFonts w:ascii="Times New Roman" w:hAnsi="Times New Roman"/>
          <w:sz w:val="24"/>
          <w:szCs w:val="24"/>
        </w:rPr>
        <w:t xml:space="preserve"> </w:t>
      </w:r>
      <w:r w:rsidR="009E7D4C" w:rsidRPr="00B028F7">
        <w:rPr>
          <w:rStyle w:val="FontStyle39"/>
          <w:rFonts w:ascii="Times New Roman" w:hAnsi="Times New Roman"/>
          <w:sz w:val="24"/>
          <w:szCs w:val="24"/>
        </w:rPr>
        <w:t xml:space="preserve">ponieważ </w:t>
      </w:r>
      <w:r w:rsidR="005C0A50" w:rsidRPr="00B028F7">
        <w:rPr>
          <w:rStyle w:val="FontStyle39"/>
          <w:rFonts w:ascii="Times New Roman" w:hAnsi="Times New Roman"/>
          <w:sz w:val="24"/>
          <w:szCs w:val="24"/>
        </w:rPr>
        <w:t xml:space="preserve">wpłynie </w:t>
      </w:r>
      <w:r w:rsidR="009E7D4C" w:rsidRPr="00B028F7">
        <w:rPr>
          <w:rStyle w:val="FontStyle39"/>
          <w:rFonts w:ascii="Times New Roman" w:hAnsi="Times New Roman"/>
          <w:sz w:val="24"/>
          <w:szCs w:val="24"/>
        </w:rPr>
        <w:t xml:space="preserve">to </w:t>
      </w:r>
      <w:r w:rsidR="005C0A50" w:rsidRPr="00B028F7">
        <w:rPr>
          <w:rStyle w:val="FontStyle39"/>
          <w:rFonts w:ascii="Times New Roman" w:hAnsi="Times New Roman"/>
          <w:sz w:val="24"/>
          <w:szCs w:val="24"/>
        </w:rPr>
        <w:t xml:space="preserve">na </w:t>
      </w:r>
      <w:r w:rsidR="009E7D4C" w:rsidRPr="00B028F7">
        <w:rPr>
          <w:rStyle w:val="FontStyle39"/>
          <w:rFonts w:ascii="Times New Roman" w:hAnsi="Times New Roman"/>
          <w:sz w:val="24"/>
          <w:szCs w:val="24"/>
        </w:rPr>
        <w:t xml:space="preserve">możliwość ekonomicznego przeprowadzenia procesów logistycznych dostaw </w:t>
      </w:r>
      <w:r w:rsidR="00C527AC">
        <w:rPr>
          <w:rStyle w:val="FontStyle39"/>
          <w:rFonts w:ascii="Times New Roman" w:hAnsi="Times New Roman"/>
          <w:sz w:val="24"/>
          <w:szCs w:val="24"/>
        </w:rPr>
        <w:t xml:space="preserve"> </w:t>
      </w:r>
      <w:r w:rsidR="009E7D4C" w:rsidRPr="00B028F7">
        <w:rPr>
          <w:rStyle w:val="FontStyle39"/>
          <w:rFonts w:ascii="Times New Roman" w:hAnsi="Times New Roman"/>
          <w:sz w:val="24"/>
          <w:szCs w:val="24"/>
        </w:rPr>
        <w:t>materiałów</w:t>
      </w:r>
      <w:r w:rsidR="00C527AC">
        <w:rPr>
          <w:rStyle w:val="FontStyle39"/>
          <w:rFonts w:ascii="Times New Roman" w:hAnsi="Times New Roman"/>
          <w:sz w:val="24"/>
          <w:szCs w:val="24"/>
        </w:rPr>
        <w:t xml:space="preserve"> oraz realizacji robót budowlanych, co bezpośrednio wpłynie na utrzymanie wymogu programu  dofinansowującego    inwestycję tj. wymaganego terminu zakończenia robót budowlanych  całego zamówienia publicznego.</w:t>
      </w:r>
    </w:p>
    <w:p w:rsidR="00B028F7" w:rsidRPr="00B028F7" w:rsidRDefault="00B028F7" w:rsidP="00C527AC">
      <w:pPr>
        <w:spacing w:line="360" w:lineRule="auto"/>
        <w:jc w:val="both"/>
        <w:rPr>
          <w:rStyle w:val="FontStyle39"/>
          <w:rFonts w:ascii="Times New Roman" w:hAnsi="Times New Roman"/>
          <w:sz w:val="24"/>
          <w:szCs w:val="24"/>
        </w:rPr>
      </w:pPr>
    </w:p>
    <w:p w:rsidR="009E7D4C" w:rsidRPr="00B028F7" w:rsidRDefault="009E7D4C" w:rsidP="009E7D4C">
      <w:pPr>
        <w:spacing w:after="160" w:line="360" w:lineRule="auto"/>
        <w:jc w:val="both"/>
        <w:rPr>
          <w:rFonts w:eastAsia="Arial Unicode MS"/>
          <w:sz w:val="24"/>
          <w:szCs w:val="24"/>
        </w:rPr>
      </w:pPr>
      <w:r w:rsidRPr="00B028F7">
        <w:rPr>
          <w:rFonts w:eastAsia="Arial Unicode MS"/>
          <w:sz w:val="24"/>
          <w:szCs w:val="24"/>
        </w:rPr>
        <w:t>2)</w:t>
      </w:r>
      <w:r w:rsidR="00C527AC">
        <w:rPr>
          <w:rFonts w:eastAsia="Arial Unicode MS"/>
          <w:sz w:val="24"/>
          <w:szCs w:val="24"/>
        </w:rPr>
        <w:t xml:space="preserve"> </w:t>
      </w:r>
      <w:proofErr w:type="gramStart"/>
      <w:r w:rsidRPr="00B028F7">
        <w:rPr>
          <w:rFonts w:eastAsia="Arial Unicode MS"/>
          <w:sz w:val="24"/>
          <w:szCs w:val="24"/>
        </w:rPr>
        <w:t xml:space="preserve">Ponieważ </w:t>
      </w:r>
      <w:r w:rsidR="00C527AC">
        <w:rPr>
          <w:rFonts w:eastAsia="Arial Unicode MS"/>
          <w:sz w:val="24"/>
          <w:szCs w:val="24"/>
        </w:rPr>
        <w:t xml:space="preserve"> </w:t>
      </w:r>
      <w:r w:rsidR="00E7472B" w:rsidRPr="00B028F7">
        <w:rPr>
          <w:rFonts w:eastAsia="Arial Unicode MS"/>
          <w:sz w:val="24"/>
          <w:szCs w:val="24"/>
        </w:rPr>
        <w:t xml:space="preserve"> zakres</w:t>
      </w:r>
      <w:proofErr w:type="gramEnd"/>
      <w:r w:rsidR="00E7472B" w:rsidRPr="00B028F7">
        <w:rPr>
          <w:rFonts w:eastAsia="Arial Unicode MS"/>
          <w:sz w:val="24"/>
          <w:szCs w:val="24"/>
        </w:rPr>
        <w:t xml:space="preserve"> zamówienia mogą zrealizować mali i średni przedsiębiorcy</w:t>
      </w:r>
      <w:r w:rsidRPr="00B028F7">
        <w:rPr>
          <w:rFonts w:eastAsia="Arial Unicode MS"/>
          <w:sz w:val="24"/>
          <w:szCs w:val="24"/>
        </w:rPr>
        <w:t>.</w:t>
      </w:r>
    </w:p>
    <w:p w:rsidR="00891CBD" w:rsidRPr="00B028F7" w:rsidRDefault="009E7D4C" w:rsidP="009E7D4C">
      <w:pPr>
        <w:spacing w:after="160" w:line="360" w:lineRule="auto"/>
        <w:jc w:val="both"/>
        <w:rPr>
          <w:rFonts w:eastAsia="Arial Unicode MS"/>
          <w:sz w:val="24"/>
          <w:szCs w:val="24"/>
        </w:rPr>
      </w:pPr>
      <w:r w:rsidRPr="00B028F7">
        <w:rPr>
          <w:rFonts w:eastAsia="Arial Unicode MS"/>
          <w:sz w:val="24"/>
          <w:szCs w:val="24"/>
        </w:rPr>
        <w:t xml:space="preserve">W związku z </w:t>
      </w:r>
      <w:proofErr w:type="gramStart"/>
      <w:r w:rsidRPr="00B028F7">
        <w:rPr>
          <w:rFonts w:eastAsia="Arial Unicode MS"/>
          <w:sz w:val="24"/>
          <w:szCs w:val="24"/>
        </w:rPr>
        <w:t xml:space="preserve">powyższym </w:t>
      </w:r>
      <w:r w:rsidR="00E7472B" w:rsidRPr="00B028F7">
        <w:rPr>
          <w:rFonts w:eastAsia="Arial Unicode MS"/>
          <w:sz w:val="24"/>
          <w:szCs w:val="24"/>
        </w:rPr>
        <w:t xml:space="preserve"> stwierdzić</w:t>
      </w:r>
      <w:proofErr w:type="gramEnd"/>
      <w:r w:rsidR="00E7472B" w:rsidRPr="00B028F7">
        <w:rPr>
          <w:rFonts w:eastAsia="Arial Unicode MS"/>
          <w:sz w:val="24"/>
          <w:szCs w:val="24"/>
        </w:rPr>
        <w:t xml:space="preserve"> należy, iż brak podziału zamówienia na części nie jest w danej sytuacji sprzeczny z jednym z głównych celów dyrektyw z zakresu zamówień publicznych, jakim jest zwiększenie udziału sektora małych i średnich przedsiębiorstw (MŚP) w rynku zamówień publicznych</w:t>
      </w:r>
      <w:r w:rsidRPr="00B028F7">
        <w:rPr>
          <w:rFonts w:eastAsia="Arial Unicode MS"/>
          <w:sz w:val="24"/>
          <w:szCs w:val="24"/>
        </w:rPr>
        <w:t>.</w:t>
      </w:r>
    </w:p>
    <w:p w:rsidR="00A96CB3" w:rsidRPr="009E7D4C" w:rsidRDefault="00A96CB3" w:rsidP="00A96CB3">
      <w:pPr>
        <w:pStyle w:val="Akapitzlist"/>
        <w:spacing w:after="160" w:line="360" w:lineRule="auto"/>
        <w:ind w:left="227"/>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4E48F7">
      <w:pPr>
        <w:pStyle w:val="Style8"/>
        <w:widowControl/>
        <w:numPr>
          <w:ilvl w:val="0"/>
          <w:numId w:val="5"/>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B35CF7" w:rsidRPr="00B35CF7" w:rsidRDefault="00B35CF7" w:rsidP="00B35CF7">
      <w:pPr>
        <w:spacing w:line="276" w:lineRule="auto"/>
        <w:rPr>
          <w:sz w:val="24"/>
          <w:szCs w:val="24"/>
        </w:rPr>
      </w:pPr>
      <w:r>
        <w:rPr>
          <w:rStyle w:val="FontStyle39"/>
          <w:rFonts w:ascii="Times New Roman" w:hAnsi="Times New Roman"/>
          <w:sz w:val="24"/>
          <w:szCs w:val="24"/>
        </w:rPr>
        <w:t>1.</w:t>
      </w:r>
      <w:r w:rsidR="000A3D92" w:rsidRPr="005741AF">
        <w:rPr>
          <w:rStyle w:val="FontStyle39"/>
          <w:rFonts w:ascii="Times New Roman" w:hAnsi="Times New Roman"/>
          <w:sz w:val="24"/>
          <w:szCs w:val="24"/>
        </w:rPr>
        <w:t>Śr</w:t>
      </w:r>
      <w:r w:rsidR="004318B5" w:rsidRPr="005741AF">
        <w:rPr>
          <w:rStyle w:val="FontStyle39"/>
          <w:rFonts w:ascii="Times New Roman" w:hAnsi="Times New Roman"/>
          <w:sz w:val="24"/>
          <w:szCs w:val="24"/>
        </w:rPr>
        <w:t xml:space="preserve">odki </w:t>
      </w:r>
      <w:r>
        <w:rPr>
          <w:rStyle w:val="FontStyle39"/>
          <w:rFonts w:ascii="Times New Roman" w:hAnsi="Times New Roman"/>
          <w:sz w:val="24"/>
          <w:szCs w:val="24"/>
        </w:rPr>
        <w:t xml:space="preserve">własne gminy Mrągowo oraz środki </w:t>
      </w:r>
      <w:r w:rsidRPr="00B35CF7">
        <w:rPr>
          <w:sz w:val="24"/>
          <w:szCs w:val="24"/>
        </w:rPr>
        <w:t>z Programu Rozwoju Obszarów Wiejskich na lata 2014-2020</w:t>
      </w:r>
      <w:r w:rsidR="00F019F0">
        <w:rPr>
          <w:sz w:val="24"/>
          <w:szCs w:val="24"/>
        </w:rPr>
        <w:t xml:space="preserve"> </w:t>
      </w:r>
      <w:r w:rsidRPr="00B35CF7">
        <w:rPr>
          <w:sz w:val="24"/>
          <w:szCs w:val="24"/>
        </w:rPr>
        <w:t>dla operacji typu „Gospodarka wodno-ściekowa” w ramach działania „Podstawowe usługi i odnowa wsi na obszarach wiejskich”.</w:t>
      </w:r>
    </w:p>
    <w:p w:rsidR="005741AF" w:rsidRPr="005741AF" w:rsidRDefault="005741AF" w:rsidP="005741AF">
      <w:pPr>
        <w:spacing w:before="100" w:beforeAutospacing="1" w:after="100" w:afterAutospacing="1" w:line="360" w:lineRule="auto"/>
        <w:jc w:val="both"/>
        <w:rPr>
          <w:b/>
          <w:bCs/>
          <w:sz w:val="24"/>
          <w:szCs w:val="24"/>
        </w:rPr>
      </w:pPr>
    </w:p>
    <w:p w:rsidR="00395EF5" w:rsidRPr="00C22F64" w:rsidRDefault="00B35CF7" w:rsidP="00B35CF7">
      <w:pPr>
        <w:pStyle w:val="Style8"/>
        <w:widowControl/>
        <w:spacing w:before="77" w:line="360" w:lineRule="auto"/>
        <w:jc w:val="both"/>
        <w:rPr>
          <w:rFonts w:ascii="Times New Roman" w:hAnsi="Times New Roman" w:cs="Times New Roman"/>
        </w:rPr>
      </w:pPr>
      <w:r>
        <w:rPr>
          <w:rFonts w:ascii="Times New Roman" w:hAnsi="Times New Roman" w:cs="Times New Roman"/>
        </w:rPr>
        <w:t>2.</w:t>
      </w:r>
      <w:r w:rsidR="00BE032E" w:rsidRPr="0022194F">
        <w:rPr>
          <w:rFonts w:ascii="Times New Roman" w:hAnsi="Times New Roman" w:cs="Times New Roman"/>
        </w:rPr>
        <w:t xml:space="preserve"> Zamawiający przewiduje możliwość unieważnienia przedmiotowego postępowania</w:t>
      </w:r>
      <w:r w:rsidR="00395EF5">
        <w:rPr>
          <w:rFonts w:ascii="Times New Roman" w:hAnsi="Times New Roman" w:cs="Times New Roman"/>
        </w:rPr>
        <w:t xml:space="preserve"> z</w:t>
      </w:r>
      <w:r w:rsidR="00395EF5" w:rsidRPr="0022194F">
        <w:rPr>
          <w:rFonts w:ascii="Times New Roman" w:hAnsi="Times New Roman" w:cs="Times New Roman"/>
        </w:rPr>
        <w:t>godnie z art</w:t>
      </w:r>
      <w:r w:rsidR="00395EF5" w:rsidRPr="00C22F64">
        <w:rPr>
          <w:rFonts w:ascii="Times New Roman" w:hAnsi="Times New Roman" w:cs="Times New Roman"/>
        </w:rPr>
        <w:t xml:space="preserve">. 255 </w:t>
      </w:r>
      <w:proofErr w:type="gramStart"/>
      <w:r w:rsidR="00395EF5" w:rsidRPr="00C22F64">
        <w:rPr>
          <w:rFonts w:ascii="Times New Roman" w:hAnsi="Times New Roman" w:cs="Times New Roman"/>
        </w:rPr>
        <w:t>ust.3)  PZP</w:t>
      </w:r>
      <w:proofErr w:type="gramEnd"/>
      <w:r w:rsidR="00395EF5" w:rsidRPr="00C22F64">
        <w:rPr>
          <w:rFonts w:ascii="Times New Roman" w:hAnsi="Times New Roman" w:cs="Times New Roman"/>
        </w:rPr>
        <w:t xml:space="preserve"> .</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61116B" w:rsidRDefault="0061116B" w:rsidP="00665B66">
      <w:pPr>
        <w:pStyle w:val="Style8"/>
        <w:widowControl/>
        <w:spacing w:before="77"/>
        <w:jc w:val="center"/>
        <w:rPr>
          <w:rStyle w:val="FontStyle48"/>
          <w:rFonts w:ascii="Times New Roman" w:hAnsi="Times New Roman" w:cs="Times New Roman"/>
          <w:sz w:val="24"/>
        </w:rPr>
      </w:pPr>
    </w:p>
    <w:p w:rsidR="005741AF" w:rsidRDefault="0092682C" w:rsidP="0061116B">
      <w:pPr>
        <w:rPr>
          <w:sz w:val="24"/>
          <w:szCs w:val="24"/>
        </w:rPr>
      </w:pPr>
      <w:r w:rsidRPr="0061116B">
        <w:rPr>
          <w:sz w:val="24"/>
          <w:szCs w:val="24"/>
        </w:rPr>
        <w:t xml:space="preserve"> Przedmiotem zamówienia jest</w:t>
      </w:r>
      <w:r w:rsidR="0061116B" w:rsidRPr="0061116B">
        <w:rPr>
          <w:sz w:val="24"/>
          <w:szCs w:val="24"/>
        </w:rPr>
        <w:t>:</w:t>
      </w:r>
    </w:p>
    <w:p w:rsidR="00AA61F1" w:rsidRDefault="00AA61F1" w:rsidP="0061116B">
      <w:pPr>
        <w:rPr>
          <w:sz w:val="24"/>
          <w:szCs w:val="24"/>
        </w:rPr>
      </w:pPr>
    </w:p>
    <w:p w:rsidR="00687824" w:rsidRPr="00687824" w:rsidRDefault="00687824" w:rsidP="00C22F64">
      <w:pPr>
        <w:spacing w:line="360" w:lineRule="auto"/>
        <w:jc w:val="center"/>
        <w:rPr>
          <w:b/>
          <w:bCs/>
          <w:sz w:val="28"/>
          <w:szCs w:val="28"/>
        </w:rPr>
      </w:pPr>
      <w:r w:rsidRPr="00687824">
        <w:rPr>
          <w:b/>
          <w:bCs/>
          <w:sz w:val="28"/>
          <w:szCs w:val="28"/>
        </w:rPr>
        <w:t xml:space="preserve">„Przebudowa stacji uzdatniania wody w miejscowościach </w:t>
      </w:r>
    </w:p>
    <w:p w:rsidR="00687824" w:rsidRPr="00C22F64" w:rsidRDefault="00687824" w:rsidP="00C22F64">
      <w:pPr>
        <w:spacing w:line="360" w:lineRule="auto"/>
        <w:jc w:val="center"/>
        <w:rPr>
          <w:b/>
          <w:bCs/>
          <w:sz w:val="24"/>
          <w:szCs w:val="24"/>
        </w:rPr>
      </w:pPr>
      <w:r w:rsidRPr="00C22F64">
        <w:rPr>
          <w:b/>
          <w:bCs/>
          <w:sz w:val="24"/>
          <w:szCs w:val="24"/>
        </w:rPr>
        <w:t>Grabowo i Użranki, Gmina Mrągowo”,</w:t>
      </w:r>
    </w:p>
    <w:p w:rsidR="00687824" w:rsidRPr="00C22F64" w:rsidRDefault="00687824" w:rsidP="00C22F64">
      <w:pPr>
        <w:spacing w:line="360" w:lineRule="auto"/>
        <w:jc w:val="center"/>
        <w:rPr>
          <w:b/>
          <w:bCs/>
          <w:sz w:val="24"/>
          <w:szCs w:val="24"/>
        </w:rPr>
      </w:pPr>
    </w:p>
    <w:p w:rsidR="00687824" w:rsidRPr="00C22F64" w:rsidRDefault="00687824" w:rsidP="00C22F64">
      <w:pPr>
        <w:spacing w:line="360" w:lineRule="auto"/>
        <w:rPr>
          <w:b/>
          <w:sz w:val="24"/>
          <w:szCs w:val="24"/>
        </w:rPr>
      </w:pPr>
      <w:proofErr w:type="gramStart"/>
      <w:r w:rsidRPr="00C22F64">
        <w:rPr>
          <w:b/>
          <w:sz w:val="24"/>
          <w:szCs w:val="24"/>
        </w:rPr>
        <w:t>realizowan</w:t>
      </w:r>
      <w:r w:rsidR="00C22F64" w:rsidRPr="00C22F64">
        <w:rPr>
          <w:b/>
          <w:sz w:val="24"/>
          <w:szCs w:val="24"/>
        </w:rPr>
        <w:t>a</w:t>
      </w:r>
      <w:r w:rsidRPr="00C22F64">
        <w:rPr>
          <w:b/>
          <w:sz w:val="24"/>
          <w:szCs w:val="24"/>
        </w:rPr>
        <w:t xml:space="preserve">  z</w:t>
      </w:r>
      <w:proofErr w:type="gramEnd"/>
      <w:r w:rsidRPr="00C22F64">
        <w:rPr>
          <w:b/>
          <w:sz w:val="24"/>
          <w:szCs w:val="24"/>
        </w:rPr>
        <w:t xml:space="preserve">  dofinansowaniem unijnym z Programu Rozwoju Obszarów Wiejskich na lata 2014-2020</w:t>
      </w:r>
      <w:r w:rsidR="007E2898">
        <w:rPr>
          <w:b/>
          <w:sz w:val="24"/>
          <w:szCs w:val="24"/>
        </w:rPr>
        <w:t xml:space="preserve"> </w:t>
      </w:r>
      <w:r w:rsidRPr="00C22F64">
        <w:rPr>
          <w:b/>
          <w:sz w:val="24"/>
          <w:szCs w:val="24"/>
        </w:rPr>
        <w:t>dla operacji typu „Gospodarka wodno-ściekowa” w ramach działania „Podstawowe usługi i odnowa wsi na obszarach wiejskich”.</w:t>
      </w:r>
    </w:p>
    <w:p w:rsidR="00687824" w:rsidRPr="00C22F64" w:rsidRDefault="00687824" w:rsidP="00AA61F1">
      <w:pPr>
        <w:rPr>
          <w:b/>
          <w:sz w:val="24"/>
          <w:szCs w:val="24"/>
        </w:rPr>
      </w:pPr>
    </w:p>
    <w:p w:rsidR="00687824" w:rsidRDefault="00687824" w:rsidP="00AA61F1"/>
    <w:p w:rsidR="00687824" w:rsidRPr="00C22F64" w:rsidRDefault="00687824" w:rsidP="00C22F64">
      <w:pPr>
        <w:spacing w:line="360" w:lineRule="auto"/>
        <w:jc w:val="both"/>
        <w:rPr>
          <w:sz w:val="24"/>
          <w:szCs w:val="24"/>
        </w:rPr>
      </w:pPr>
      <w:r w:rsidRPr="00C22F64">
        <w:rPr>
          <w:sz w:val="24"/>
          <w:szCs w:val="24"/>
        </w:rPr>
        <w:t>Przedmiot zamówienia polega na wykonaniu robót budowlanych związanych z Przebudową stacji uzdatniania wody w miejscowościach Grabowo i Użranki, Gmina Mrągowo.</w:t>
      </w:r>
    </w:p>
    <w:p w:rsidR="00687824" w:rsidRPr="00C22F64" w:rsidRDefault="00687824" w:rsidP="00C22F64">
      <w:pPr>
        <w:spacing w:line="360" w:lineRule="auto"/>
        <w:jc w:val="both"/>
        <w:rPr>
          <w:b/>
          <w:sz w:val="24"/>
          <w:szCs w:val="24"/>
        </w:rPr>
      </w:pPr>
      <w:r w:rsidRPr="00C22F64">
        <w:rPr>
          <w:b/>
          <w:sz w:val="24"/>
          <w:szCs w:val="24"/>
        </w:rPr>
        <w:t>ZADANIE 1: „PRZEBUDOWA STACJI UZDATNIANIA WODY W GRABOWIE</w:t>
      </w:r>
    </w:p>
    <w:p w:rsidR="00687824" w:rsidRPr="00C22F64" w:rsidRDefault="00687824" w:rsidP="00C22F64">
      <w:pPr>
        <w:spacing w:line="360" w:lineRule="auto"/>
        <w:jc w:val="both"/>
        <w:rPr>
          <w:sz w:val="24"/>
          <w:szCs w:val="24"/>
        </w:rPr>
      </w:pPr>
      <w:r w:rsidRPr="00C22F64">
        <w:rPr>
          <w:sz w:val="24"/>
          <w:szCs w:val="24"/>
        </w:rPr>
        <w:t xml:space="preserve">Zamierzenie budowlane polega na przebudowie gminnej stacji uzdatniania wody w Grabowie, gmina Mrągowo, jedn. ew. 281003_2.0006, obręb Grabowo, dz. ew. Nr 461/1. </w:t>
      </w:r>
    </w:p>
    <w:p w:rsidR="00687824" w:rsidRPr="00C22F64" w:rsidRDefault="00687824" w:rsidP="00C22F64">
      <w:pPr>
        <w:spacing w:line="360" w:lineRule="auto"/>
        <w:jc w:val="both"/>
        <w:rPr>
          <w:sz w:val="24"/>
          <w:szCs w:val="24"/>
        </w:rPr>
      </w:pPr>
      <w:r w:rsidRPr="00C22F64">
        <w:rPr>
          <w:sz w:val="24"/>
          <w:szCs w:val="24"/>
        </w:rPr>
        <w:t xml:space="preserve">Projektowane obiekty budowlane: </w:t>
      </w:r>
    </w:p>
    <w:p w:rsidR="00687824" w:rsidRPr="00C22F64" w:rsidRDefault="00687824" w:rsidP="00C22F64">
      <w:pPr>
        <w:spacing w:line="360" w:lineRule="auto"/>
        <w:jc w:val="both"/>
        <w:rPr>
          <w:sz w:val="24"/>
          <w:szCs w:val="24"/>
        </w:rPr>
      </w:pPr>
      <w:r w:rsidRPr="00C22F64">
        <w:rPr>
          <w:sz w:val="24"/>
          <w:szCs w:val="24"/>
        </w:rPr>
        <w:t>− Budynek technologiczny BT</w:t>
      </w:r>
    </w:p>
    <w:p w:rsidR="00687824" w:rsidRPr="00C22F64" w:rsidRDefault="00687824" w:rsidP="00C22F64">
      <w:pPr>
        <w:spacing w:line="360" w:lineRule="auto"/>
        <w:jc w:val="both"/>
        <w:rPr>
          <w:sz w:val="24"/>
          <w:szCs w:val="24"/>
        </w:rPr>
      </w:pPr>
      <w:r w:rsidRPr="00C22F64">
        <w:rPr>
          <w:sz w:val="24"/>
          <w:szCs w:val="24"/>
        </w:rPr>
        <w:t>− Zbiorniki retencyjne wody uzdatnionej ZR</w:t>
      </w:r>
    </w:p>
    <w:p w:rsidR="00687824" w:rsidRPr="00C22F64" w:rsidRDefault="00687824" w:rsidP="00C22F64">
      <w:pPr>
        <w:spacing w:line="360" w:lineRule="auto"/>
        <w:jc w:val="both"/>
        <w:rPr>
          <w:sz w:val="24"/>
          <w:szCs w:val="24"/>
        </w:rPr>
      </w:pPr>
      <w:r w:rsidRPr="00C22F64">
        <w:rPr>
          <w:sz w:val="24"/>
          <w:szCs w:val="24"/>
        </w:rPr>
        <w:t>− Wiata agregatu prądotwórczego WA</w:t>
      </w:r>
    </w:p>
    <w:p w:rsidR="00687824" w:rsidRPr="00C22F64" w:rsidRDefault="00687824" w:rsidP="00C22F64">
      <w:pPr>
        <w:spacing w:line="360" w:lineRule="auto"/>
        <w:jc w:val="both"/>
        <w:rPr>
          <w:sz w:val="24"/>
          <w:szCs w:val="24"/>
        </w:rPr>
      </w:pPr>
      <w:r w:rsidRPr="00C22F64">
        <w:rPr>
          <w:sz w:val="24"/>
          <w:szCs w:val="24"/>
        </w:rPr>
        <w:t xml:space="preserve">Infrastruktura techniczna towarzysząca planowanej inwestycji: </w:t>
      </w:r>
    </w:p>
    <w:p w:rsidR="00687824" w:rsidRPr="00C22F64" w:rsidRDefault="00687824" w:rsidP="00C22F64">
      <w:pPr>
        <w:spacing w:line="360" w:lineRule="auto"/>
        <w:jc w:val="both"/>
        <w:rPr>
          <w:sz w:val="24"/>
          <w:szCs w:val="24"/>
        </w:rPr>
      </w:pPr>
      <w:r w:rsidRPr="00C22F64">
        <w:rPr>
          <w:sz w:val="24"/>
          <w:szCs w:val="24"/>
        </w:rPr>
        <w:t>− Istniejące studnie głębinowe S1 i S2</w:t>
      </w:r>
    </w:p>
    <w:p w:rsidR="00687824" w:rsidRPr="00C22F64" w:rsidRDefault="00687824" w:rsidP="00C22F64">
      <w:pPr>
        <w:spacing w:line="360" w:lineRule="auto"/>
        <w:jc w:val="both"/>
        <w:rPr>
          <w:sz w:val="24"/>
          <w:szCs w:val="24"/>
        </w:rPr>
      </w:pPr>
      <w:r w:rsidRPr="00C22F64">
        <w:rPr>
          <w:sz w:val="24"/>
          <w:szCs w:val="24"/>
        </w:rPr>
        <w:t>− Istniejący odstojnik popłuczyn OP</w:t>
      </w:r>
    </w:p>
    <w:p w:rsidR="00687824" w:rsidRPr="00C22F64" w:rsidRDefault="00687824" w:rsidP="00C22F64">
      <w:pPr>
        <w:spacing w:line="360" w:lineRule="auto"/>
        <w:jc w:val="both"/>
        <w:rPr>
          <w:sz w:val="24"/>
          <w:szCs w:val="24"/>
        </w:rPr>
      </w:pPr>
      <w:r w:rsidRPr="00C22F64">
        <w:rPr>
          <w:sz w:val="24"/>
          <w:szCs w:val="24"/>
        </w:rPr>
        <w:t>− Studnia buforowa SB</w:t>
      </w:r>
    </w:p>
    <w:p w:rsidR="00687824" w:rsidRPr="00C22F64" w:rsidRDefault="00687824" w:rsidP="00C22F64">
      <w:pPr>
        <w:spacing w:line="360" w:lineRule="auto"/>
        <w:jc w:val="both"/>
        <w:rPr>
          <w:sz w:val="24"/>
          <w:szCs w:val="24"/>
        </w:rPr>
      </w:pPr>
      <w:r w:rsidRPr="00C22F64">
        <w:rPr>
          <w:sz w:val="24"/>
          <w:szCs w:val="24"/>
        </w:rPr>
        <w:t xml:space="preserve">− Wewnętrzne sieci i instalacje wodne, kanalizacyjne </w:t>
      </w:r>
    </w:p>
    <w:p w:rsidR="00687824" w:rsidRPr="00C22F64" w:rsidRDefault="00687824" w:rsidP="00C22F64">
      <w:pPr>
        <w:spacing w:line="360" w:lineRule="auto"/>
        <w:jc w:val="both"/>
        <w:rPr>
          <w:sz w:val="24"/>
          <w:szCs w:val="24"/>
        </w:rPr>
      </w:pPr>
      <w:r w:rsidRPr="00C22F64">
        <w:rPr>
          <w:sz w:val="24"/>
          <w:szCs w:val="24"/>
        </w:rPr>
        <w:t xml:space="preserve">− Kable energetyczne, sterownicze i sygnalizacyjne. </w:t>
      </w:r>
    </w:p>
    <w:p w:rsidR="00687824" w:rsidRPr="00C22F64" w:rsidRDefault="00687824" w:rsidP="00C22F64">
      <w:pPr>
        <w:spacing w:line="360" w:lineRule="auto"/>
        <w:jc w:val="both"/>
        <w:rPr>
          <w:sz w:val="24"/>
          <w:szCs w:val="24"/>
        </w:rPr>
      </w:pPr>
      <w:r w:rsidRPr="00C22F64">
        <w:rPr>
          <w:sz w:val="24"/>
          <w:szCs w:val="24"/>
        </w:rPr>
        <w:t xml:space="preserve">Obiekty budowlane przewidziane do rozbiórki </w:t>
      </w:r>
    </w:p>
    <w:p w:rsidR="00687824" w:rsidRPr="00C22F64" w:rsidRDefault="00687824" w:rsidP="00C22F64">
      <w:pPr>
        <w:spacing w:line="360" w:lineRule="auto"/>
        <w:jc w:val="both"/>
        <w:rPr>
          <w:sz w:val="24"/>
          <w:szCs w:val="24"/>
        </w:rPr>
      </w:pPr>
      <w:r w:rsidRPr="00C22F64">
        <w:rPr>
          <w:sz w:val="24"/>
          <w:szCs w:val="24"/>
        </w:rPr>
        <w:t>− Istniejący budynek technologiczny BTI</w:t>
      </w:r>
    </w:p>
    <w:p w:rsidR="00687824" w:rsidRPr="00C22F64" w:rsidRDefault="00687824" w:rsidP="00C22F64">
      <w:pPr>
        <w:spacing w:line="360" w:lineRule="auto"/>
        <w:jc w:val="both"/>
        <w:rPr>
          <w:sz w:val="24"/>
          <w:szCs w:val="24"/>
        </w:rPr>
      </w:pPr>
    </w:p>
    <w:p w:rsidR="00687824" w:rsidRPr="00C22F64" w:rsidRDefault="00687824" w:rsidP="00C22F64">
      <w:pPr>
        <w:spacing w:line="360" w:lineRule="auto"/>
        <w:jc w:val="both"/>
        <w:rPr>
          <w:b/>
          <w:sz w:val="24"/>
          <w:szCs w:val="24"/>
        </w:rPr>
      </w:pPr>
      <w:r w:rsidRPr="00C22F64">
        <w:rPr>
          <w:b/>
          <w:sz w:val="24"/>
          <w:szCs w:val="24"/>
        </w:rPr>
        <w:t>ZADANIE 2: „PRZEBUDOWA STACJI UZDATNIANIA WODY W UŻRANKACH”</w:t>
      </w:r>
    </w:p>
    <w:p w:rsidR="00687824" w:rsidRPr="00C22F64" w:rsidRDefault="00687824" w:rsidP="00C22F64">
      <w:pPr>
        <w:spacing w:line="360" w:lineRule="auto"/>
        <w:jc w:val="both"/>
        <w:rPr>
          <w:sz w:val="24"/>
          <w:szCs w:val="24"/>
        </w:rPr>
      </w:pPr>
      <w:r w:rsidRPr="00C22F64">
        <w:rPr>
          <w:sz w:val="24"/>
          <w:szCs w:val="24"/>
        </w:rPr>
        <w:t xml:space="preserve">Zamierzenie budowlane polega na przebudowie gminnej stacji uzdatniania wody w Użrankach, gmina Mrągowo, jedn. ew. 281003_2.0026, obręb Użranki, dz. ew. nr 65/12. </w:t>
      </w:r>
    </w:p>
    <w:p w:rsidR="00687824" w:rsidRPr="00C22F64" w:rsidRDefault="00687824" w:rsidP="00C22F64">
      <w:pPr>
        <w:spacing w:line="360" w:lineRule="auto"/>
        <w:jc w:val="both"/>
        <w:rPr>
          <w:sz w:val="24"/>
          <w:szCs w:val="24"/>
        </w:rPr>
      </w:pPr>
      <w:r w:rsidRPr="00C22F64">
        <w:rPr>
          <w:sz w:val="24"/>
          <w:szCs w:val="24"/>
        </w:rPr>
        <w:t xml:space="preserve">Projektowane obiekty budowlane: </w:t>
      </w:r>
    </w:p>
    <w:p w:rsidR="00687824" w:rsidRPr="00C22F64" w:rsidRDefault="00687824" w:rsidP="00C22F64">
      <w:pPr>
        <w:spacing w:line="360" w:lineRule="auto"/>
        <w:jc w:val="both"/>
        <w:rPr>
          <w:sz w:val="24"/>
          <w:szCs w:val="24"/>
        </w:rPr>
      </w:pPr>
      <w:r w:rsidRPr="00C22F64">
        <w:rPr>
          <w:sz w:val="24"/>
          <w:szCs w:val="24"/>
        </w:rPr>
        <w:t>− Budynek technologiczny BT</w:t>
      </w:r>
    </w:p>
    <w:p w:rsidR="00687824" w:rsidRPr="00C22F64" w:rsidRDefault="00687824" w:rsidP="00C22F64">
      <w:pPr>
        <w:spacing w:line="360" w:lineRule="auto"/>
        <w:jc w:val="both"/>
        <w:rPr>
          <w:sz w:val="24"/>
          <w:szCs w:val="24"/>
        </w:rPr>
      </w:pPr>
      <w:r w:rsidRPr="00C22F64">
        <w:rPr>
          <w:sz w:val="24"/>
          <w:szCs w:val="24"/>
        </w:rPr>
        <w:t>− Zbiorniki retencyjne wody uzdatnionej ZR</w:t>
      </w:r>
    </w:p>
    <w:p w:rsidR="00687824" w:rsidRPr="00C22F64" w:rsidRDefault="00687824" w:rsidP="00C22F64">
      <w:pPr>
        <w:spacing w:line="360" w:lineRule="auto"/>
        <w:jc w:val="both"/>
        <w:rPr>
          <w:sz w:val="24"/>
          <w:szCs w:val="24"/>
        </w:rPr>
      </w:pPr>
      <w:r w:rsidRPr="00C22F64">
        <w:rPr>
          <w:sz w:val="24"/>
          <w:szCs w:val="24"/>
        </w:rPr>
        <w:t>− Wiata agregatu prądotwórczego WA</w:t>
      </w:r>
    </w:p>
    <w:p w:rsidR="00687824" w:rsidRPr="00C22F64" w:rsidRDefault="00687824" w:rsidP="00C22F64">
      <w:pPr>
        <w:spacing w:line="360" w:lineRule="auto"/>
        <w:jc w:val="both"/>
        <w:rPr>
          <w:sz w:val="24"/>
          <w:szCs w:val="24"/>
        </w:rPr>
      </w:pPr>
      <w:r w:rsidRPr="00C22F64">
        <w:rPr>
          <w:sz w:val="24"/>
          <w:szCs w:val="24"/>
        </w:rPr>
        <w:t xml:space="preserve">Infrastruktura techniczna towarzysząca planowanej inwestycji: </w:t>
      </w:r>
    </w:p>
    <w:p w:rsidR="00687824" w:rsidRPr="00C22F64" w:rsidRDefault="00687824" w:rsidP="00C22F64">
      <w:pPr>
        <w:spacing w:line="360" w:lineRule="auto"/>
        <w:jc w:val="both"/>
        <w:rPr>
          <w:sz w:val="24"/>
          <w:szCs w:val="24"/>
        </w:rPr>
      </w:pPr>
      <w:r w:rsidRPr="00C22F64">
        <w:rPr>
          <w:sz w:val="24"/>
          <w:szCs w:val="24"/>
        </w:rPr>
        <w:t>− Istniejące studnie głębinowe S1 i S2</w:t>
      </w:r>
    </w:p>
    <w:p w:rsidR="00687824" w:rsidRPr="00C22F64" w:rsidRDefault="00687824" w:rsidP="00C22F64">
      <w:pPr>
        <w:spacing w:line="360" w:lineRule="auto"/>
        <w:jc w:val="both"/>
        <w:rPr>
          <w:sz w:val="24"/>
          <w:szCs w:val="24"/>
        </w:rPr>
      </w:pPr>
      <w:r w:rsidRPr="00C22F64">
        <w:rPr>
          <w:sz w:val="24"/>
          <w:szCs w:val="24"/>
        </w:rPr>
        <w:t>− Istniejący odstojnik popłuczyn OP</w:t>
      </w:r>
    </w:p>
    <w:p w:rsidR="00687824" w:rsidRPr="00C22F64" w:rsidRDefault="00687824" w:rsidP="00C22F64">
      <w:pPr>
        <w:spacing w:line="360" w:lineRule="auto"/>
        <w:jc w:val="both"/>
        <w:rPr>
          <w:sz w:val="24"/>
          <w:szCs w:val="24"/>
        </w:rPr>
      </w:pPr>
      <w:r w:rsidRPr="00C22F64">
        <w:rPr>
          <w:sz w:val="24"/>
          <w:szCs w:val="24"/>
        </w:rPr>
        <w:t>− Projektowana studnia buforowa SB</w:t>
      </w:r>
    </w:p>
    <w:p w:rsidR="00687824" w:rsidRPr="00C22F64" w:rsidRDefault="00687824" w:rsidP="00C22F64">
      <w:pPr>
        <w:spacing w:line="360" w:lineRule="auto"/>
        <w:jc w:val="both"/>
        <w:rPr>
          <w:sz w:val="24"/>
          <w:szCs w:val="24"/>
        </w:rPr>
      </w:pPr>
      <w:r w:rsidRPr="00C22F64">
        <w:rPr>
          <w:sz w:val="24"/>
          <w:szCs w:val="24"/>
        </w:rPr>
        <w:t xml:space="preserve">− Wewnętrzne sieci i instalacje wodne, kanalizacyjne </w:t>
      </w:r>
    </w:p>
    <w:p w:rsidR="00687824" w:rsidRPr="00C22F64" w:rsidRDefault="00687824" w:rsidP="00C22F64">
      <w:pPr>
        <w:spacing w:line="360" w:lineRule="auto"/>
        <w:jc w:val="both"/>
        <w:rPr>
          <w:sz w:val="24"/>
          <w:szCs w:val="24"/>
        </w:rPr>
      </w:pPr>
      <w:r w:rsidRPr="00C22F64">
        <w:rPr>
          <w:sz w:val="24"/>
          <w:szCs w:val="24"/>
        </w:rPr>
        <w:t xml:space="preserve">− Kable energetyczne, sterownicze i sygnalizacyjne. </w:t>
      </w:r>
    </w:p>
    <w:p w:rsidR="00687824" w:rsidRPr="00C22F64" w:rsidRDefault="00687824" w:rsidP="00C22F64">
      <w:pPr>
        <w:spacing w:line="360" w:lineRule="auto"/>
        <w:jc w:val="both"/>
        <w:rPr>
          <w:sz w:val="24"/>
          <w:szCs w:val="24"/>
        </w:rPr>
      </w:pPr>
      <w:r w:rsidRPr="00C22F64">
        <w:rPr>
          <w:sz w:val="24"/>
          <w:szCs w:val="24"/>
        </w:rPr>
        <w:t xml:space="preserve">Obiekty budowlane przewidziane do rozbiórki </w:t>
      </w:r>
    </w:p>
    <w:p w:rsidR="00687824" w:rsidRPr="00C22F64" w:rsidRDefault="00687824" w:rsidP="00C22F64">
      <w:pPr>
        <w:spacing w:line="360" w:lineRule="auto"/>
        <w:jc w:val="both"/>
        <w:rPr>
          <w:sz w:val="24"/>
          <w:szCs w:val="24"/>
        </w:rPr>
      </w:pPr>
      <w:r w:rsidRPr="00C22F64">
        <w:rPr>
          <w:sz w:val="24"/>
          <w:szCs w:val="24"/>
        </w:rPr>
        <w:t>− Istniejący budynek technologiczny BTI</w:t>
      </w:r>
    </w:p>
    <w:p w:rsidR="00687824" w:rsidRDefault="00687824" w:rsidP="00687824">
      <w:pPr>
        <w:jc w:val="both"/>
      </w:pPr>
    </w:p>
    <w:p w:rsidR="00687824" w:rsidRPr="00C22F64" w:rsidRDefault="00687824" w:rsidP="00C22F64">
      <w:pPr>
        <w:spacing w:line="360" w:lineRule="auto"/>
        <w:jc w:val="both"/>
        <w:rPr>
          <w:sz w:val="24"/>
          <w:szCs w:val="24"/>
        </w:rPr>
      </w:pPr>
    </w:p>
    <w:p w:rsidR="00687824" w:rsidRPr="00C22F64" w:rsidRDefault="00687824" w:rsidP="00C22F64">
      <w:pPr>
        <w:spacing w:line="360" w:lineRule="auto"/>
        <w:jc w:val="both"/>
        <w:rPr>
          <w:sz w:val="24"/>
          <w:szCs w:val="24"/>
        </w:rPr>
      </w:pPr>
      <w:r w:rsidRPr="00C22F64">
        <w:rPr>
          <w:sz w:val="24"/>
          <w:szCs w:val="24"/>
        </w:rPr>
        <w:t xml:space="preserve">Kod </w:t>
      </w:r>
      <w:proofErr w:type="gramStart"/>
      <w:r w:rsidRPr="00C22F64">
        <w:rPr>
          <w:sz w:val="24"/>
          <w:szCs w:val="24"/>
        </w:rPr>
        <w:t>CPV:  45000000 - Roboty</w:t>
      </w:r>
      <w:proofErr w:type="gramEnd"/>
      <w:r w:rsidRPr="00C22F64">
        <w:rPr>
          <w:sz w:val="24"/>
          <w:szCs w:val="24"/>
        </w:rPr>
        <w:t xml:space="preserve"> budowlane</w:t>
      </w:r>
    </w:p>
    <w:p w:rsidR="00687824" w:rsidRPr="00C22F64" w:rsidRDefault="00687824" w:rsidP="00C22F64">
      <w:pPr>
        <w:spacing w:line="360" w:lineRule="auto"/>
        <w:jc w:val="both"/>
        <w:rPr>
          <w:sz w:val="24"/>
          <w:szCs w:val="24"/>
        </w:rPr>
      </w:pPr>
      <w:r w:rsidRPr="00C22F64">
        <w:rPr>
          <w:sz w:val="24"/>
          <w:szCs w:val="24"/>
        </w:rPr>
        <w:t>45231300 - Roboty budowlane w zakresie budowy wodociągów i rurociągów do odprowadzania ścieków</w:t>
      </w:r>
    </w:p>
    <w:p w:rsidR="00687824" w:rsidRPr="00C22F64" w:rsidRDefault="00687824" w:rsidP="00C22F64">
      <w:pPr>
        <w:spacing w:line="360" w:lineRule="auto"/>
        <w:jc w:val="both"/>
        <w:rPr>
          <w:sz w:val="24"/>
          <w:szCs w:val="24"/>
        </w:rPr>
      </w:pPr>
      <w:r w:rsidRPr="00C22F64">
        <w:rPr>
          <w:sz w:val="24"/>
          <w:szCs w:val="24"/>
        </w:rPr>
        <w:t>45232430 - Roboty w zakresie uzdatniania wody</w:t>
      </w:r>
    </w:p>
    <w:p w:rsidR="00687824" w:rsidRPr="00C22F64" w:rsidRDefault="00687824" w:rsidP="00C22F64">
      <w:pPr>
        <w:spacing w:line="360" w:lineRule="auto"/>
        <w:jc w:val="both"/>
        <w:rPr>
          <w:sz w:val="24"/>
          <w:szCs w:val="24"/>
        </w:rPr>
      </w:pPr>
      <w:r w:rsidRPr="00C22F64">
        <w:rPr>
          <w:sz w:val="24"/>
          <w:szCs w:val="24"/>
        </w:rPr>
        <w:t>45247270 - Budowa zbiorników</w:t>
      </w:r>
    </w:p>
    <w:p w:rsidR="00687824" w:rsidRPr="00C22F64" w:rsidRDefault="00687824" w:rsidP="00C22F64">
      <w:pPr>
        <w:spacing w:line="360" w:lineRule="auto"/>
        <w:jc w:val="both"/>
        <w:rPr>
          <w:sz w:val="24"/>
          <w:szCs w:val="24"/>
        </w:rPr>
      </w:pPr>
      <w:r w:rsidRPr="00C22F64">
        <w:rPr>
          <w:sz w:val="24"/>
          <w:szCs w:val="24"/>
        </w:rPr>
        <w:t>45310000 - Roboty instalacyjne elektryczne</w:t>
      </w:r>
    </w:p>
    <w:p w:rsidR="00687824" w:rsidRDefault="00687824" w:rsidP="00C22F64">
      <w:pPr>
        <w:spacing w:line="360" w:lineRule="auto"/>
      </w:pPr>
      <w:r w:rsidRPr="00C22F64">
        <w:rPr>
          <w:sz w:val="24"/>
          <w:szCs w:val="24"/>
        </w:rPr>
        <w:t>45330000 - Roboty instalacyjne wodno-kanalizacyjne i sanitarne</w:t>
      </w:r>
    </w:p>
    <w:p w:rsidR="00687824" w:rsidRDefault="00687824" w:rsidP="00AA61F1"/>
    <w:p w:rsidR="00687824" w:rsidRDefault="00687824" w:rsidP="00AA61F1"/>
    <w:p w:rsidR="00687824" w:rsidRDefault="00687824" w:rsidP="00AA61F1"/>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w:t>
      </w:r>
      <w:proofErr w:type="gramStart"/>
      <w:r w:rsidRPr="00B65B1B">
        <w:rPr>
          <w:sz w:val="24"/>
          <w:szCs w:val="24"/>
        </w:rPr>
        <w:t xml:space="preserve">przypadku </w:t>
      </w:r>
      <w:r w:rsidR="00ED5D87">
        <w:rPr>
          <w:sz w:val="24"/>
          <w:szCs w:val="24"/>
        </w:rPr>
        <w:t xml:space="preserve"> </w:t>
      </w:r>
      <w:r w:rsidRPr="00B65B1B">
        <w:rPr>
          <w:sz w:val="24"/>
          <w:szCs w:val="24"/>
        </w:rPr>
        <w:t>robót</w:t>
      </w:r>
      <w:proofErr w:type="gramEnd"/>
      <w:r w:rsidRPr="00B65B1B">
        <w:rPr>
          <w:sz w:val="24"/>
          <w:szCs w:val="24"/>
        </w:rPr>
        <w: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w:t>
      </w:r>
      <w:r w:rsidR="005F4136">
        <w:rPr>
          <w:rStyle w:val="FontStyle68"/>
          <w:rFonts w:ascii="Times New Roman" w:hAnsi="Times New Roman" w:cs="Times New Roman"/>
          <w:sz w:val="24"/>
        </w:rPr>
        <w:t xml:space="preserve"> </w:t>
      </w:r>
      <w:r w:rsidRPr="00B65B1B">
        <w:rPr>
          <w:rStyle w:val="FontStyle68"/>
          <w:rFonts w:ascii="Times New Roman" w:hAnsi="Times New Roman" w:cs="Times New Roman"/>
          <w:sz w:val="24"/>
        </w:rPr>
        <w:t>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-Prace </w:t>
      </w:r>
      <w:r w:rsidR="00AD2C31">
        <w:rPr>
          <w:rStyle w:val="FontStyle68"/>
          <w:rFonts w:ascii="Times New Roman" w:hAnsi="Times New Roman" w:cs="Times New Roman"/>
          <w:sz w:val="24"/>
        </w:rPr>
        <w:t>budowlane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w:t>
      </w:r>
      <w:r w:rsidR="00C22F64">
        <w:rPr>
          <w:rStyle w:val="FontStyle68"/>
          <w:rFonts w:ascii="Times New Roman" w:hAnsi="Times New Roman" w:cs="Times New Roman"/>
          <w:sz w:val="24"/>
        </w:rPr>
        <w:t xml:space="preserve"> z materiałów własnych.</w:t>
      </w:r>
    </w:p>
    <w:p w:rsidR="00C22F64" w:rsidRDefault="00C22F64" w:rsidP="000553C6">
      <w:pPr>
        <w:pStyle w:val="Style32"/>
        <w:widowControl/>
        <w:tabs>
          <w:tab w:val="left" w:pos="562"/>
        </w:tabs>
        <w:spacing w:line="360" w:lineRule="auto"/>
        <w:ind w:firstLine="0"/>
        <w:rPr>
          <w:rStyle w:val="FontStyle68"/>
          <w:rFonts w:ascii="Times New Roman" w:hAnsi="Times New Roman" w:cs="Times New Roman"/>
          <w:sz w:val="24"/>
        </w:rPr>
      </w:pPr>
    </w:p>
    <w:p w:rsidR="00C22F64" w:rsidRDefault="00C22F64" w:rsidP="000553C6">
      <w:pPr>
        <w:pStyle w:val="Style32"/>
        <w:widowControl/>
        <w:tabs>
          <w:tab w:val="left" w:pos="562"/>
        </w:tabs>
        <w:spacing w:line="360" w:lineRule="auto"/>
        <w:ind w:firstLine="0"/>
        <w:rPr>
          <w:rStyle w:val="FontStyle68"/>
          <w:rFonts w:ascii="Times New Roman" w:hAnsi="Times New Roman" w:cs="Times New Roman"/>
          <w:sz w:val="24"/>
        </w:rPr>
      </w:pPr>
    </w:p>
    <w:p w:rsidR="00C22F64" w:rsidRDefault="00C22F64" w:rsidP="000553C6">
      <w:pPr>
        <w:pStyle w:val="Style32"/>
        <w:widowControl/>
        <w:tabs>
          <w:tab w:val="left" w:pos="562"/>
        </w:tabs>
        <w:spacing w:line="360" w:lineRule="auto"/>
        <w:ind w:firstLine="0"/>
        <w:rPr>
          <w:rStyle w:val="FontStyle68"/>
          <w:rFonts w:ascii="Times New Roman" w:hAnsi="Times New Roman" w:cs="Times New Roman"/>
          <w:sz w:val="24"/>
        </w:rPr>
      </w:pPr>
    </w:p>
    <w:p w:rsidR="00C22F64" w:rsidRDefault="00C22F64" w:rsidP="000553C6">
      <w:pPr>
        <w:pStyle w:val="Style32"/>
        <w:widowControl/>
        <w:tabs>
          <w:tab w:val="left" w:pos="562"/>
        </w:tabs>
        <w:spacing w:line="360" w:lineRule="auto"/>
        <w:ind w:firstLine="0"/>
        <w:rPr>
          <w:rStyle w:val="FontStyle68"/>
          <w:rFonts w:ascii="Times New Roman" w:hAnsi="Times New Roman" w:cs="Times New Roman"/>
          <w:sz w:val="24"/>
        </w:rPr>
      </w:pPr>
    </w:p>
    <w:p w:rsidR="00ED5D87" w:rsidRDefault="00ED5D87" w:rsidP="000553C6">
      <w:pPr>
        <w:pStyle w:val="Style32"/>
        <w:widowControl/>
        <w:tabs>
          <w:tab w:val="left" w:pos="562"/>
        </w:tabs>
        <w:spacing w:line="360" w:lineRule="auto"/>
        <w:ind w:firstLine="0"/>
        <w:rPr>
          <w:rStyle w:val="FontStyle68"/>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1F29D4" w:rsidRDefault="0092682C" w:rsidP="00951B08">
      <w:pPr>
        <w:ind w:left="284"/>
        <w:jc w:val="both"/>
        <w:outlineLvl w:val="0"/>
        <w:rPr>
          <w:b/>
          <w:bCs/>
          <w:sz w:val="24"/>
          <w:szCs w:val="24"/>
        </w:rPr>
      </w:pPr>
    </w:p>
    <w:p w:rsidR="00BE2250" w:rsidRPr="005879FC" w:rsidRDefault="0092682C" w:rsidP="00BE2250">
      <w:pPr>
        <w:spacing w:line="360" w:lineRule="auto"/>
        <w:ind w:right="-800"/>
        <w:jc w:val="both"/>
        <w:rPr>
          <w:rFonts w:eastAsia="Calibri"/>
          <w:b/>
          <w:lang w:eastAsia="en-US"/>
        </w:rPr>
      </w:pPr>
      <w:r w:rsidRPr="005879FC">
        <w:rPr>
          <w:b/>
          <w:kern w:val="28"/>
          <w:sz w:val="24"/>
          <w:szCs w:val="24"/>
        </w:rPr>
        <w:t>1.</w:t>
      </w:r>
      <w:r w:rsidR="00D8028F" w:rsidRPr="005879FC">
        <w:rPr>
          <w:b/>
          <w:kern w:val="28"/>
          <w:sz w:val="24"/>
          <w:szCs w:val="24"/>
        </w:rPr>
        <w:t xml:space="preserve"> </w:t>
      </w:r>
      <w:proofErr w:type="gramStart"/>
      <w:r w:rsidRPr="005879FC">
        <w:rPr>
          <w:b/>
          <w:kern w:val="28"/>
          <w:sz w:val="24"/>
          <w:szCs w:val="24"/>
        </w:rPr>
        <w:t xml:space="preserve">Rozpoczęcie </w:t>
      </w:r>
      <w:r w:rsidR="00811754" w:rsidRPr="005879FC">
        <w:rPr>
          <w:b/>
          <w:kern w:val="28"/>
          <w:sz w:val="24"/>
          <w:szCs w:val="24"/>
        </w:rPr>
        <w:t xml:space="preserve"> </w:t>
      </w:r>
      <w:r w:rsidRPr="005879FC">
        <w:rPr>
          <w:b/>
          <w:kern w:val="28"/>
          <w:sz w:val="24"/>
          <w:szCs w:val="24"/>
        </w:rPr>
        <w:t xml:space="preserve">– </w:t>
      </w:r>
      <w:r w:rsidR="0018231E" w:rsidRPr="005879FC">
        <w:rPr>
          <w:b/>
          <w:kern w:val="28"/>
          <w:sz w:val="24"/>
          <w:szCs w:val="24"/>
        </w:rPr>
        <w:t xml:space="preserve"> </w:t>
      </w:r>
      <w:r w:rsidRPr="005879FC">
        <w:rPr>
          <w:b/>
          <w:kern w:val="28"/>
          <w:sz w:val="24"/>
          <w:szCs w:val="24"/>
        </w:rPr>
        <w:t xml:space="preserve"> </w:t>
      </w:r>
      <w:r w:rsidR="00B17967" w:rsidRPr="005879FC">
        <w:rPr>
          <w:b/>
          <w:kern w:val="28"/>
          <w:sz w:val="24"/>
          <w:szCs w:val="24"/>
        </w:rPr>
        <w:t>niezwłocznie</w:t>
      </w:r>
      <w:proofErr w:type="gramEnd"/>
      <w:r w:rsidR="00B17967" w:rsidRPr="005879FC">
        <w:rPr>
          <w:b/>
          <w:kern w:val="28"/>
          <w:sz w:val="24"/>
          <w:szCs w:val="24"/>
        </w:rPr>
        <w:t xml:space="preserve"> </w:t>
      </w:r>
      <w:r w:rsidRPr="005879FC">
        <w:rPr>
          <w:b/>
          <w:kern w:val="28"/>
          <w:sz w:val="24"/>
          <w:szCs w:val="24"/>
        </w:rPr>
        <w:t>po podpisaniu umowy</w:t>
      </w:r>
      <w:r w:rsidR="00120C27" w:rsidRPr="005879FC">
        <w:rPr>
          <w:b/>
          <w:kern w:val="28"/>
          <w:sz w:val="24"/>
          <w:szCs w:val="24"/>
        </w:rPr>
        <w:t>.</w:t>
      </w:r>
      <w:r w:rsidR="00BE2250" w:rsidRPr="005879FC">
        <w:rPr>
          <w:rFonts w:eastAsia="Calibri"/>
          <w:b/>
          <w:lang w:eastAsia="en-US"/>
        </w:rPr>
        <w:t xml:space="preserve"> </w:t>
      </w:r>
    </w:p>
    <w:p w:rsidR="007F2E24" w:rsidRDefault="00BE2250" w:rsidP="0048798A">
      <w:pPr>
        <w:spacing w:after="23" w:line="248" w:lineRule="auto"/>
        <w:ind w:right="12"/>
        <w:jc w:val="both"/>
        <w:rPr>
          <w:b/>
          <w:sz w:val="24"/>
          <w:szCs w:val="24"/>
        </w:rPr>
      </w:pPr>
      <w:r w:rsidRPr="005879FC">
        <w:rPr>
          <w:b/>
          <w:kern w:val="28"/>
          <w:sz w:val="24"/>
          <w:szCs w:val="24"/>
        </w:rPr>
        <w:t>2. Zakończenie –</w:t>
      </w:r>
      <w:r w:rsidR="0048798A">
        <w:rPr>
          <w:b/>
          <w:kern w:val="28"/>
          <w:sz w:val="24"/>
          <w:szCs w:val="24"/>
        </w:rPr>
        <w:t xml:space="preserve"> do </w:t>
      </w:r>
      <w:r w:rsidRPr="005879FC">
        <w:rPr>
          <w:b/>
          <w:kern w:val="28"/>
          <w:sz w:val="24"/>
          <w:szCs w:val="24"/>
        </w:rPr>
        <w:t xml:space="preserve"> </w:t>
      </w:r>
      <w:r w:rsidR="00CC1BAC">
        <w:rPr>
          <w:b/>
          <w:kern w:val="28"/>
          <w:sz w:val="24"/>
          <w:szCs w:val="24"/>
        </w:rPr>
        <w:t>15</w:t>
      </w:r>
      <w:r w:rsidR="0048798A">
        <w:rPr>
          <w:b/>
          <w:kern w:val="28"/>
          <w:sz w:val="24"/>
          <w:szCs w:val="24"/>
        </w:rPr>
        <w:t>.04.2025</w:t>
      </w:r>
      <w:r w:rsidR="00F62CB0">
        <w:rPr>
          <w:b/>
          <w:kern w:val="28"/>
          <w:sz w:val="24"/>
          <w:szCs w:val="24"/>
        </w:rPr>
        <w:t xml:space="preserve"> </w:t>
      </w:r>
      <w:proofErr w:type="gramStart"/>
      <w:r w:rsidR="0048798A">
        <w:rPr>
          <w:b/>
          <w:kern w:val="28"/>
          <w:sz w:val="24"/>
          <w:szCs w:val="24"/>
        </w:rPr>
        <w:t>r</w:t>
      </w:r>
      <w:proofErr w:type="gramEnd"/>
      <w:r w:rsidR="0048798A">
        <w:rPr>
          <w:b/>
          <w:kern w:val="28"/>
          <w:sz w:val="24"/>
          <w:szCs w:val="24"/>
        </w:rPr>
        <w:t>.</w:t>
      </w:r>
      <w:r w:rsidR="0048798A" w:rsidRPr="005879FC">
        <w:rPr>
          <w:b/>
          <w:sz w:val="24"/>
          <w:szCs w:val="24"/>
        </w:rPr>
        <w:t xml:space="preserve"> </w:t>
      </w:r>
    </w:p>
    <w:p w:rsidR="00734890" w:rsidRPr="005879FC" w:rsidRDefault="00734890" w:rsidP="0048798A">
      <w:pPr>
        <w:spacing w:after="23" w:line="248" w:lineRule="auto"/>
        <w:ind w:right="12"/>
        <w:jc w:val="both"/>
        <w:rPr>
          <w:b/>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4A08DB" w:rsidRPr="004A08DB" w:rsidRDefault="004A08DB" w:rsidP="004A08DB">
      <w:pPr>
        <w:autoSpaceDE w:val="0"/>
        <w:autoSpaceDN w:val="0"/>
        <w:adjustRightInd w:val="0"/>
        <w:spacing w:line="276" w:lineRule="auto"/>
        <w:jc w:val="both"/>
        <w:rPr>
          <w:b/>
          <w:sz w:val="24"/>
          <w:szCs w:val="24"/>
        </w:rPr>
      </w:pPr>
      <w:r w:rsidRPr="004A08DB">
        <w:rPr>
          <w:b/>
          <w:sz w:val="24"/>
          <w:szCs w:val="24"/>
        </w:rPr>
        <w:t xml:space="preserve">1. </w:t>
      </w:r>
      <w:r w:rsidRPr="004A08DB">
        <w:rPr>
          <w:b/>
          <w:sz w:val="24"/>
          <w:szCs w:val="24"/>
        </w:rPr>
        <w:tab/>
        <w:t>Nie podlegają wykluczeniu na podstawie</w:t>
      </w:r>
    </w:p>
    <w:p w:rsidR="004A08DB" w:rsidRDefault="004A08DB" w:rsidP="004A08DB">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w:t>
      </w:r>
      <w:r w:rsidR="005F4136">
        <w:rPr>
          <w:sz w:val="24"/>
          <w:szCs w:val="24"/>
        </w:rPr>
        <w:t xml:space="preserve">od </w:t>
      </w:r>
      <w:r>
        <w:rPr>
          <w:sz w:val="24"/>
          <w:szCs w:val="24"/>
        </w:rPr>
        <w:t>4</w:t>
      </w:r>
      <w:r w:rsidR="005F4136">
        <w:rPr>
          <w:sz w:val="24"/>
          <w:szCs w:val="24"/>
        </w:rPr>
        <w:t xml:space="preserve"> do 10 </w:t>
      </w:r>
      <w:r>
        <w:rPr>
          <w:sz w:val="24"/>
          <w:szCs w:val="24"/>
        </w:rPr>
        <w:t xml:space="preserve">ustawy </w:t>
      </w:r>
      <w:proofErr w:type="spellStart"/>
      <w:r>
        <w:rPr>
          <w:sz w:val="24"/>
          <w:szCs w:val="24"/>
        </w:rPr>
        <w:t>Pzp</w:t>
      </w:r>
      <w:proofErr w:type="spellEnd"/>
      <w:r>
        <w:rPr>
          <w:sz w:val="24"/>
          <w:szCs w:val="24"/>
        </w:rPr>
        <w:t xml:space="preserve"> oraz </w:t>
      </w:r>
    </w:p>
    <w:p w:rsidR="004A08DB" w:rsidRDefault="004A08DB" w:rsidP="00045F20">
      <w:pPr>
        <w:pStyle w:val="Tekstkomentarza"/>
        <w:ind w:left="720"/>
        <w:rPr>
          <w:b/>
        </w:rPr>
      </w:pPr>
      <w:r>
        <w:rPr>
          <w:b/>
          <w:sz w:val="24"/>
          <w:szCs w:val="24"/>
        </w:rPr>
        <w:t xml:space="preserve">- </w:t>
      </w:r>
      <w:r>
        <w:rPr>
          <w:noProof/>
          <w:sz w:val="24"/>
          <w:szCs w:val="24"/>
        </w:rPr>
        <w:t>art. 7 ustawy z dnia 13 kwietnia 2022 r. – o szczególnych rozwiązaniach w zakresie przeciwdziałania wspieraniu agresji na Ukrainę oraz służących ochronie bezpieczeństwa narodowego (Dz. U. z 202</w:t>
      </w:r>
      <w:r w:rsidR="00C01EE0">
        <w:rPr>
          <w:noProof/>
          <w:sz w:val="24"/>
          <w:szCs w:val="24"/>
        </w:rPr>
        <w:t>4</w:t>
      </w:r>
      <w:r>
        <w:rPr>
          <w:noProof/>
          <w:sz w:val="24"/>
          <w:szCs w:val="24"/>
        </w:rPr>
        <w:t xml:space="preserve"> r., poz. </w:t>
      </w:r>
      <w:r w:rsidR="00C01EE0">
        <w:rPr>
          <w:noProof/>
          <w:sz w:val="24"/>
          <w:szCs w:val="24"/>
        </w:rPr>
        <w:t>507)</w:t>
      </w:r>
    </w:p>
    <w:p w:rsidR="004A08DB" w:rsidRPr="00676A8D" w:rsidRDefault="004A08DB" w:rsidP="004A08DB">
      <w:pPr>
        <w:pStyle w:val="Akapitzlist"/>
        <w:autoSpaceDE w:val="0"/>
        <w:autoSpaceDN w:val="0"/>
        <w:adjustRightInd w:val="0"/>
        <w:spacing w:line="276" w:lineRule="auto"/>
        <w:jc w:val="both"/>
        <w:rPr>
          <w:b/>
        </w:rPr>
      </w:pPr>
    </w:p>
    <w:p w:rsidR="006716DD" w:rsidRPr="004A08DB" w:rsidRDefault="004A08DB" w:rsidP="004A08DB">
      <w:pPr>
        <w:pStyle w:val="Akapitzlist"/>
        <w:autoSpaceDE w:val="0"/>
        <w:autoSpaceDN w:val="0"/>
        <w:adjustRightInd w:val="0"/>
        <w:spacing w:line="276" w:lineRule="auto"/>
        <w:jc w:val="both"/>
        <w:rPr>
          <w:b/>
        </w:rPr>
      </w:pPr>
      <w:r>
        <w:rPr>
          <w:b/>
        </w:rPr>
        <w:t xml:space="preserve">2. </w:t>
      </w:r>
      <w:r w:rsidR="006716DD" w:rsidRPr="004A08DB">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734890" w:rsidRDefault="00380BED" w:rsidP="00734890">
      <w:pPr>
        <w:pStyle w:val="Tekstkomentarza"/>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r w:rsidR="00734890" w:rsidRPr="00734890">
        <w:t xml:space="preserve"> </w:t>
      </w:r>
    </w:p>
    <w:p w:rsidR="00734890" w:rsidRDefault="00734890" w:rsidP="00734890">
      <w:pPr>
        <w:pStyle w:val="Tekstkomentarza"/>
      </w:pPr>
    </w:p>
    <w:p w:rsidR="00734890" w:rsidRDefault="00734890" w:rsidP="00734890">
      <w:pPr>
        <w:pStyle w:val="Tekstkomentarza"/>
        <w:rPr>
          <w:sz w:val="28"/>
          <w:szCs w:val="28"/>
        </w:rPr>
      </w:pPr>
      <w:r w:rsidRPr="00734890">
        <w:rPr>
          <w:sz w:val="28"/>
          <w:szCs w:val="28"/>
        </w:rPr>
        <w:t xml:space="preserve">Zamawiający uzna w/w warunek za spełniony, jeżeli Wykonawca wykaże, że posiada zdolność kredytową lub środki finansowe w </w:t>
      </w:r>
      <w:proofErr w:type="gramStart"/>
      <w:r w:rsidRPr="00734890">
        <w:rPr>
          <w:sz w:val="28"/>
          <w:szCs w:val="28"/>
        </w:rPr>
        <w:t>kwocie co</w:t>
      </w:r>
      <w:proofErr w:type="gramEnd"/>
      <w:r w:rsidRPr="00734890">
        <w:rPr>
          <w:sz w:val="28"/>
          <w:szCs w:val="28"/>
        </w:rPr>
        <w:t xml:space="preserve"> najmniej</w:t>
      </w:r>
    </w:p>
    <w:p w:rsidR="00734890" w:rsidRPr="00641765" w:rsidRDefault="00045F20" w:rsidP="00734890">
      <w:pPr>
        <w:pStyle w:val="Tekstkomentarza"/>
        <w:rPr>
          <w:b/>
          <w:sz w:val="24"/>
          <w:szCs w:val="24"/>
        </w:rPr>
      </w:pPr>
      <w:r w:rsidRPr="00641765">
        <w:rPr>
          <w:b/>
          <w:sz w:val="24"/>
          <w:szCs w:val="24"/>
        </w:rPr>
        <w:t>1.000</w:t>
      </w:r>
      <w:r w:rsidR="00734890" w:rsidRPr="00641765">
        <w:rPr>
          <w:b/>
          <w:sz w:val="24"/>
          <w:szCs w:val="24"/>
        </w:rPr>
        <w:t xml:space="preserve"> 000,00 </w:t>
      </w:r>
      <w:proofErr w:type="gramStart"/>
      <w:r w:rsidR="00734890" w:rsidRPr="00641765">
        <w:rPr>
          <w:b/>
          <w:sz w:val="24"/>
          <w:szCs w:val="24"/>
        </w:rPr>
        <w:t>zł</w:t>
      </w:r>
      <w:proofErr w:type="gramEnd"/>
      <w:r w:rsidR="00734890" w:rsidRPr="00641765">
        <w:rPr>
          <w:b/>
          <w:sz w:val="24"/>
          <w:szCs w:val="24"/>
        </w:rPr>
        <w:t>.</w:t>
      </w:r>
    </w:p>
    <w:p w:rsidR="00502337" w:rsidRPr="00B201B5" w:rsidRDefault="00502337" w:rsidP="00380BED">
      <w:pPr>
        <w:autoSpaceDE w:val="0"/>
        <w:autoSpaceDN w:val="0"/>
        <w:adjustRightInd w:val="0"/>
        <w:spacing w:line="276" w:lineRule="auto"/>
        <w:ind w:left="708"/>
        <w:jc w:val="both"/>
        <w:rPr>
          <w:b/>
          <w:sz w:val="28"/>
          <w:szCs w:val="28"/>
          <w:u w:val="single"/>
        </w:rPr>
      </w:pP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w:t>
      </w:r>
      <w:proofErr w:type="gramStart"/>
      <w:r>
        <w:rPr>
          <w:sz w:val="24"/>
          <w:szCs w:val="24"/>
        </w:rPr>
        <w:t xml:space="preserve">ustawy </w:t>
      </w:r>
      <w:proofErr w:type="spellStart"/>
      <w:r>
        <w:rPr>
          <w:sz w:val="24"/>
          <w:szCs w:val="24"/>
        </w:rPr>
        <w:t>P</w:t>
      </w:r>
      <w:r w:rsidRPr="00380BED">
        <w:rPr>
          <w:sz w:val="24"/>
          <w:szCs w:val="24"/>
        </w:rPr>
        <w:t>zp</w:t>
      </w:r>
      <w:proofErr w:type="spellEnd"/>
      <w:proofErr w:type="gram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CC1BAC" w:rsidRPr="00B201B5" w:rsidRDefault="00380BED" w:rsidP="00CC1BAC">
      <w:pPr>
        <w:spacing w:before="100" w:beforeAutospacing="1" w:after="100" w:afterAutospacing="1" w:line="360" w:lineRule="auto"/>
        <w:jc w:val="both"/>
        <w:rPr>
          <w:b/>
          <w:sz w:val="24"/>
          <w:szCs w:val="24"/>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sidRPr="00B201B5">
        <w:rPr>
          <w:sz w:val="24"/>
          <w:szCs w:val="24"/>
        </w:rPr>
        <w:t xml:space="preserve">oraz zgodnie z zasadami sztuki budowlanej i prawidłowo </w:t>
      </w:r>
      <w:proofErr w:type="gramStart"/>
      <w:r w:rsidRPr="00B201B5">
        <w:rPr>
          <w:b/>
          <w:sz w:val="24"/>
          <w:szCs w:val="24"/>
        </w:rPr>
        <w:t xml:space="preserve">ukończył </w:t>
      </w:r>
      <w:r w:rsidRPr="00B201B5">
        <w:rPr>
          <w:b/>
          <w:sz w:val="24"/>
          <w:szCs w:val="24"/>
          <w:u w:val="single"/>
        </w:rPr>
        <w:t>co</w:t>
      </w:r>
      <w:proofErr w:type="gramEnd"/>
      <w:r w:rsidRPr="00B201B5">
        <w:rPr>
          <w:b/>
          <w:sz w:val="24"/>
          <w:szCs w:val="24"/>
          <w:u w:val="single"/>
        </w:rPr>
        <w:t xml:space="preserve"> najmniej </w:t>
      </w:r>
      <w:r w:rsidR="005E6136" w:rsidRPr="00B201B5">
        <w:rPr>
          <w:b/>
          <w:sz w:val="24"/>
          <w:szCs w:val="24"/>
          <w:u w:val="single"/>
        </w:rPr>
        <w:t>jedną robotę</w:t>
      </w:r>
      <w:r w:rsidR="005E6136" w:rsidRPr="00B201B5">
        <w:rPr>
          <w:sz w:val="24"/>
          <w:szCs w:val="24"/>
        </w:rPr>
        <w:t xml:space="preserve"> </w:t>
      </w:r>
      <w:r w:rsidR="005E6136" w:rsidRPr="00B201B5">
        <w:rPr>
          <w:b/>
          <w:sz w:val="24"/>
          <w:szCs w:val="24"/>
        </w:rPr>
        <w:t>polegającą</w:t>
      </w:r>
      <w:r w:rsidR="00CC1BAC" w:rsidRPr="00B201B5">
        <w:rPr>
          <w:b/>
          <w:sz w:val="24"/>
          <w:szCs w:val="24"/>
        </w:rPr>
        <w:t xml:space="preserve"> na wykonaniu robót budowlanych związanych z przebudową</w:t>
      </w:r>
      <w:r w:rsidR="005E6136" w:rsidRPr="00B201B5">
        <w:rPr>
          <w:b/>
          <w:sz w:val="24"/>
          <w:szCs w:val="24"/>
        </w:rPr>
        <w:t>/budową</w:t>
      </w:r>
      <w:r w:rsidR="00CC1BAC" w:rsidRPr="00B201B5">
        <w:rPr>
          <w:b/>
          <w:sz w:val="24"/>
          <w:szCs w:val="24"/>
        </w:rPr>
        <w:t xml:space="preserve"> stacji uzdatniania wody lub budową sieci wodociągowej o wartości robót minimum 1.000.000</w:t>
      </w:r>
      <w:r w:rsidR="00C22F64">
        <w:rPr>
          <w:b/>
          <w:sz w:val="24"/>
          <w:szCs w:val="24"/>
        </w:rPr>
        <w:t>,00</w:t>
      </w:r>
      <w:r w:rsidR="00CC1BAC" w:rsidRPr="00B201B5">
        <w:rPr>
          <w:b/>
          <w:sz w:val="24"/>
          <w:szCs w:val="24"/>
        </w:rPr>
        <w:t xml:space="preserve"> </w:t>
      </w:r>
      <w:proofErr w:type="gramStart"/>
      <w:r w:rsidR="00CC1BAC" w:rsidRPr="00B201B5">
        <w:rPr>
          <w:b/>
          <w:sz w:val="24"/>
          <w:szCs w:val="24"/>
        </w:rPr>
        <w:t>zł</w:t>
      </w:r>
      <w:proofErr w:type="gramEnd"/>
      <w:r w:rsidR="00CC1BAC" w:rsidRPr="00B201B5">
        <w:rPr>
          <w:b/>
          <w:sz w:val="24"/>
          <w:szCs w:val="24"/>
        </w:rPr>
        <w:t xml:space="preserve">. </w:t>
      </w:r>
      <w:proofErr w:type="gramStart"/>
      <w:r w:rsidR="00CC1BAC" w:rsidRPr="00B201B5">
        <w:rPr>
          <w:b/>
          <w:sz w:val="24"/>
          <w:szCs w:val="24"/>
        </w:rPr>
        <w:t>brutto</w:t>
      </w:r>
      <w:proofErr w:type="gramEnd"/>
      <w:r w:rsidR="00CC1BAC" w:rsidRPr="00B201B5">
        <w:rPr>
          <w:b/>
          <w:sz w:val="24"/>
          <w:szCs w:val="24"/>
        </w:rPr>
        <w:t>.</w:t>
      </w:r>
    </w:p>
    <w:p w:rsidR="00D7377B" w:rsidRDefault="00D7377B" w:rsidP="00380BED">
      <w:pPr>
        <w:autoSpaceDE w:val="0"/>
        <w:autoSpaceDN w:val="0"/>
        <w:adjustRightInd w:val="0"/>
        <w:spacing w:line="276" w:lineRule="auto"/>
        <w:jc w:val="both"/>
        <w:rPr>
          <w:b/>
          <w:sz w:val="24"/>
          <w:szCs w:val="24"/>
          <w:u w:val="single"/>
        </w:rPr>
      </w:pP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w:t>
      </w:r>
      <w:proofErr w:type="gramStart"/>
      <w:r w:rsidR="00676A8D">
        <w:rPr>
          <w:sz w:val="24"/>
          <w:szCs w:val="24"/>
        </w:rPr>
        <w:t xml:space="preserve">zawodowych , </w:t>
      </w:r>
      <w:proofErr w:type="gramEnd"/>
      <w:r>
        <w:rPr>
          <w:sz w:val="24"/>
          <w:szCs w:val="24"/>
        </w:rPr>
        <w:t xml:space="preserve">uprawnieniach, doświadczeniu i wykształceniu niezbędnym do wykonania zamówienia publicznego, tj. dysponuje i skieruje do realizacji zamówienia co </w:t>
      </w:r>
      <w:r w:rsidRPr="002D54A6">
        <w:rPr>
          <w:b/>
          <w:sz w:val="24"/>
          <w:szCs w:val="24"/>
        </w:rPr>
        <w:t>najmniej</w:t>
      </w:r>
      <w:r w:rsidR="00D96312" w:rsidRPr="002D54A6">
        <w:rPr>
          <w:b/>
          <w:sz w:val="24"/>
          <w:szCs w:val="24"/>
        </w:rPr>
        <w:t xml:space="preserve"> jedną osobę </w:t>
      </w:r>
      <w:proofErr w:type="spellStart"/>
      <w:r w:rsidR="00D96312" w:rsidRPr="002D54A6">
        <w:rPr>
          <w:b/>
          <w:sz w:val="24"/>
          <w:szCs w:val="24"/>
        </w:rPr>
        <w:t>tj</w:t>
      </w:r>
      <w:proofErr w:type="spellEnd"/>
      <w:r w:rsidR="00D96312">
        <w:rPr>
          <w:sz w:val="24"/>
          <w:szCs w:val="24"/>
        </w:rPr>
        <w:t>:</w:t>
      </w:r>
      <w:r w:rsidRPr="00F2238F">
        <w:rPr>
          <w:sz w:val="24"/>
          <w:szCs w:val="24"/>
        </w:rPr>
        <w:t>:</w:t>
      </w:r>
    </w:p>
    <w:p w:rsidR="00253EE7" w:rsidRPr="00CC1BAC" w:rsidRDefault="00C528A1" w:rsidP="00CC1BAC">
      <w:pPr>
        <w:spacing w:before="100" w:beforeAutospacing="1" w:after="100" w:afterAutospacing="1" w:line="360" w:lineRule="auto"/>
        <w:jc w:val="both"/>
        <w:rPr>
          <w:b/>
          <w:sz w:val="24"/>
          <w:szCs w:val="24"/>
          <w:u w:val="single"/>
        </w:rPr>
      </w:pPr>
      <w:r w:rsidRPr="00811754">
        <w:rPr>
          <w:b/>
          <w:sz w:val="24"/>
          <w:szCs w:val="24"/>
        </w:rPr>
        <w:t>-</w:t>
      </w:r>
      <w:r w:rsidR="0099546E" w:rsidRPr="00811754">
        <w:rPr>
          <w:b/>
          <w:sz w:val="24"/>
          <w:szCs w:val="24"/>
        </w:rPr>
        <w:t xml:space="preserve"> </w:t>
      </w:r>
      <w:r w:rsidR="0099546E" w:rsidRPr="00811754">
        <w:rPr>
          <w:b/>
          <w:sz w:val="24"/>
          <w:szCs w:val="24"/>
          <w:u w:val="single"/>
        </w:rPr>
        <w:t>Kierownik</w:t>
      </w:r>
      <w:r w:rsidRPr="00811754">
        <w:rPr>
          <w:b/>
          <w:sz w:val="24"/>
          <w:szCs w:val="24"/>
          <w:u w:val="single"/>
        </w:rPr>
        <w:t>a</w:t>
      </w:r>
      <w:r w:rsidR="0099546E" w:rsidRPr="00811754">
        <w:rPr>
          <w:b/>
          <w:sz w:val="24"/>
          <w:szCs w:val="24"/>
          <w:u w:val="single"/>
        </w:rPr>
        <w:t xml:space="preserve"> </w:t>
      </w:r>
      <w:proofErr w:type="gramStart"/>
      <w:r w:rsidR="0099546E" w:rsidRPr="00811754">
        <w:rPr>
          <w:b/>
          <w:sz w:val="24"/>
          <w:szCs w:val="24"/>
          <w:u w:val="single"/>
        </w:rPr>
        <w:t>budowy</w:t>
      </w:r>
      <w:r w:rsidR="0099546E" w:rsidRPr="00F2238F">
        <w:rPr>
          <w:sz w:val="24"/>
          <w:szCs w:val="24"/>
        </w:rPr>
        <w:t xml:space="preserve"> </w:t>
      </w:r>
      <w:r w:rsidR="00253EE7" w:rsidRPr="00734890">
        <w:rPr>
          <w:sz w:val="24"/>
          <w:szCs w:val="24"/>
        </w:rPr>
        <w:t xml:space="preserve">-  </w:t>
      </w:r>
      <w:r w:rsidR="00253EE7" w:rsidRPr="00CC1BAC">
        <w:rPr>
          <w:sz w:val="24"/>
          <w:szCs w:val="24"/>
        </w:rPr>
        <w:t>osobę</w:t>
      </w:r>
      <w:proofErr w:type="gramEnd"/>
      <w:r w:rsidR="00253EE7" w:rsidRPr="00CC1BAC">
        <w:rPr>
          <w:sz w:val="24"/>
          <w:szCs w:val="24"/>
        </w:rPr>
        <w:t xml:space="preserve"> posiadającą uprawnienia budowlane</w:t>
      </w:r>
      <w:r w:rsidR="00CC1BAC" w:rsidRPr="00CC1BAC">
        <w:rPr>
          <w:sz w:val="24"/>
          <w:szCs w:val="24"/>
        </w:rPr>
        <w:t xml:space="preserve">  do kierowania robotami budowlanymi  </w:t>
      </w:r>
      <w:r w:rsidR="00E95415">
        <w:rPr>
          <w:sz w:val="24"/>
          <w:szCs w:val="24"/>
        </w:rPr>
        <w:t xml:space="preserve"> bez ograniczeń </w:t>
      </w:r>
      <w:r w:rsidR="00E95415" w:rsidRPr="007E2898">
        <w:rPr>
          <w:sz w:val="24"/>
          <w:szCs w:val="24"/>
        </w:rPr>
        <w:t>w specjalności instalacyjnej w zakresie sieci, instalacji i urządzeń cieplnych, wentylacyjnych, gazowych, wodociągowych i kanalizacyjnych</w:t>
      </w:r>
      <w:r w:rsidR="00CC1BAC" w:rsidRPr="007E2898">
        <w:rPr>
          <w:sz w:val="24"/>
          <w:szCs w:val="24"/>
        </w:rPr>
        <w:t>,</w:t>
      </w:r>
      <w:r w:rsidR="00CC1BAC">
        <w:rPr>
          <w:sz w:val="24"/>
          <w:szCs w:val="24"/>
        </w:rPr>
        <w:t xml:space="preserve"> </w:t>
      </w:r>
      <w:r w:rsidR="00253EE7" w:rsidRPr="00F2238F">
        <w:rPr>
          <w:sz w:val="24"/>
          <w:szCs w:val="24"/>
        </w:rPr>
        <w:t>bądź też odpowiadające im ważne uprawnienia budowlane wydane na podstawie wcześniej obowiązujących przepisów umożliwiające wykonywanie funkcji kierownika budowy dla budowy będącej przedmiotem zamówienia.</w:t>
      </w:r>
    </w:p>
    <w:p w:rsidR="002A5F90" w:rsidRPr="00F623B5" w:rsidRDefault="002A5F90" w:rsidP="00D7377B">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w:t>
      </w:r>
      <w:proofErr w:type="gramStart"/>
      <w:r w:rsidRPr="00F623B5">
        <w:rPr>
          <w:sz w:val="24"/>
          <w:szCs w:val="24"/>
        </w:rPr>
        <w:t>z</w:t>
      </w:r>
      <w:proofErr w:type="gramEnd"/>
      <w:r w:rsidRPr="00F623B5">
        <w:rPr>
          <w:sz w:val="24"/>
          <w:szCs w:val="24"/>
        </w:rPr>
        <w:t xml:space="preserve"> 202</w:t>
      </w:r>
      <w:r w:rsidR="00C01EE0">
        <w:rPr>
          <w:sz w:val="24"/>
          <w:szCs w:val="24"/>
        </w:rPr>
        <w:t>4</w:t>
      </w:r>
      <w:r w:rsidRPr="00F623B5">
        <w:rPr>
          <w:sz w:val="24"/>
          <w:szCs w:val="24"/>
        </w:rPr>
        <w:t xml:space="preserve"> r. poz</w:t>
      </w:r>
      <w:r w:rsidR="00C01EE0">
        <w:rPr>
          <w:sz w:val="24"/>
          <w:szCs w:val="24"/>
        </w:rPr>
        <w:t>725</w:t>
      </w:r>
      <w:r w:rsidRPr="00F623B5">
        <w:rPr>
          <w:sz w:val="24"/>
          <w:szCs w:val="24"/>
        </w:rPr>
        <w:t xml:space="preserve">)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w:t>
      </w:r>
      <w:proofErr w:type="gramStart"/>
      <w:r w:rsidRPr="00F623B5">
        <w:rPr>
          <w:sz w:val="24"/>
          <w:szCs w:val="24"/>
        </w:rPr>
        <w:t>z</w:t>
      </w:r>
      <w:proofErr w:type="gramEnd"/>
      <w:r w:rsidRPr="00F623B5">
        <w:rPr>
          <w:sz w:val="24"/>
          <w:szCs w:val="24"/>
        </w:rPr>
        <w:t xml:space="preserve"> 202</w:t>
      </w:r>
      <w:r w:rsidR="008B505F">
        <w:rPr>
          <w:sz w:val="24"/>
          <w:szCs w:val="24"/>
        </w:rPr>
        <w:t>3</w:t>
      </w:r>
      <w:r w:rsidRPr="00F623B5">
        <w:rPr>
          <w:sz w:val="24"/>
          <w:szCs w:val="24"/>
        </w:rPr>
        <w:t xml:space="preserve"> r. poz</w:t>
      </w:r>
      <w:r w:rsidR="008B505F">
        <w:rPr>
          <w:sz w:val="24"/>
          <w:szCs w:val="24"/>
        </w:rPr>
        <w:t>. 334</w:t>
      </w:r>
      <w:r w:rsidRPr="00F623B5">
        <w:rPr>
          <w:sz w:val="24"/>
          <w:szCs w:val="24"/>
        </w:rPr>
        <w:t>) oraz przynależeć do Okręgowej Izby Inżynierów Budownictwa i posiadać aktualne zaświadczenie z tej izby.</w:t>
      </w: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4E48F7">
      <w:pPr>
        <w:numPr>
          <w:ilvl w:val="0"/>
          <w:numId w:val="9"/>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ustawy </w:t>
      </w:r>
      <w:proofErr w:type="spellStart"/>
      <w:r w:rsidRPr="00DA48A4">
        <w:rPr>
          <w:sz w:val="24"/>
          <w:szCs w:val="24"/>
        </w:rPr>
        <w:t>Pzp</w:t>
      </w:r>
      <w:proofErr w:type="spell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4E48F7">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4E48F7">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4E48F7">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4E48F7">
      <w:pPr>
        <w:pStyle w:val="Akapitzlist"/>
        <w:numPr>
          <w:ilvl w:val="0"/>
          <w:numId w:val="10"/>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4E48F7">
      <w:pPr>
        <w:pStyle w:val="Akapitzlist"/>
        <w:numPr>
          <w:ilvl w:val="0"/>
          <w:numId w:val="10"/>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4E48F7">
      <w:pPr>
        <w:pStyle w:val="Akapitzlist"/>
        <w:numPr>
          <w:ilvl w:val="0"/>
          <w:numId w:val="10"/>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4E48F7">
      <w:pPr>
        <w:pStyle w:val="Akapitzlist"/>
        <w:numPr>
          <w:ilvl w:val="1"/>
          <w:numId w:val="18"/>
        </w:numPr>
        <w:autoSpaceDE w:val="0"/>
        <w:autoSpaceDN w:val="0"/>
        <w:adjustRightInd w:val="0"/>
        <w:spacing w:line="276" w:lineRule="auto"/>
        <w:jc w:val="both"/>
      </w:pPr>
      <w:proofErr w:type="gramStart"/>
      <w:r w:rsidRPr="00DA48A4">
        <w:t xml:space="preserve">Zamawiający </w:t>
      </w:r>
      <w:r w:rsidR="00253EE7">
        <w:t xml:space="preserve"> </w:t>
      </w:r>
      <w:r w:rsidRPr="00DA48A4">
        <w:t>ocenia</w:t>
      </w:r>
      <w:proofErr w:type="gramEnd"/>
      <w:r w:rsidRPr="00DA48A4">
        <w:t xml:space="preserve">,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4E48F7">
      <w:pPr>
        <w:pStyle w:val="Akapitzlist"/>
        <w:numPr>
          <w:ilvl w:val="1"/>
          <w:numId w:val="18"/>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4E48F7">
      <w:pPr>
        <w:pStyle w:val="Akapitzlist"/>
        <w:numPr>
          <w:ilvl w:val="1"/>
          <w:numId w:val="18"/>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4E48F7">
      <w:pPr>
        <w:pStyle w:val="Akapitzlist"/>
        <w:numPr>
          <w:ilvl w:val="1"/>
          <w:numId w:val="18"/>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4E48F7">
      <w:pPr>
        <w:pStyle w:val="Akapitzlist"/>
        <w:numPr>
          <w:ilvl w:val="1"/>
          <w:numId w:val="18"/>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4E48F7">
      <w:pPr>
        <w:widowControl w:val="0"/>
        <w:numPr>
          <w:ilvl w:val="0"/>
          <w:numId w:val="18"/>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4E48F7">
      <w:pPr>
        <w:widowControl w:val="0"/>
        <w:numPr>
          <w:ilvl w:val="1"/>
          <w:numId w:val="18"/>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4E48F7">
      <w:pPr>
        <w:widowControl w:val="0"/>
        <w:numPr>
          <w:ilvl w:val="1"/>
          <w:numId w:val="18"/>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4E48F7">
      <w:pPr>
        <w:widowControl w:val="0"/>
        <w:numPr>
          <w:ilvl w:val="1"/>
          <w:numId w:val="18"/>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4E48F7">
      <w:pPr>
        <w:widowControl w:val="0"/>
        <w:numPr>
          <w:ilvl w:val="1"/>
          <w:numId w:val="18"/>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4E48F7">
      <w:pPr>
        <w:widowControl w:val="0"/>
        <w:numPr>
          <w:ilvl w:val="1"/>
          <w:numId w:val="18"/>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4E48F7">
      <w:pPr>
        <w:widowControl w:val="0"/>
        <w:numPr>
          <w:ilvl w:val="1"/>
          <w:numId w:val="18"/>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z wykonawców, którzy wykonają</w:t>
      </w:r>
      <w:r w:rsidR="00557DA4">
        <w:rPr>
          <w:sz w:val="24"/>
          <w:szCs w:val="24"/>
        </w:rPr>
        <w:t xml:space="preserve"> </w:t>
      </w:r>
      <w:proofErr w:type="gramStart"/>
      <w:r w:rsidR="00557DA4">
        <w:rPr>
          <w:sz w:val="24"/>
          <w:szCs w:val="24"/>
        </w:rPr>
        <w:t xml:space="preserve">roboty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4E48F7">
      <w:pPr>
        <w:widowControl w:val="0"/>
        <w:numPr>
          <w:ilvl w:val="1"/>
          <w:numId w:val="18"/>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4E48F7">
      <w:pPr>
        <w:numPr>
          <w:ilvl w:val="0"/>
          <w:numId w:val="18"/>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4E48F7">
      <w:pPr>
        <w:numPr>
          <w:ilvl w:val="0"/>
          <w:numId w:val="18"/>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4E48F7">
      <w:pPr>
        <w:numPr>
          <w:ilvl w:val="0"/>
          <w:numId w:val="18"/>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C22F64" w:rsidRDefault="00B70AF0" w:rsidP="003C61AD">
      <w:pPr>
        <w:numPr>
          <w:ilvl w:val="0"/>
          <w:numId w:val="18"/>
        </w:numPr>
        <w:spacing w:before="77" w:line="276" w:lineRule="auto"/>
        <w:ind w:hanging="357"/>
        <w:textAlignment w:val="baseline"/>
        <w:rPr>
          <w:b/>
          <w:sz w:val="24"/>
        </w:rPr>
      </w:pPr>
      <w:r w:rsidRPr="0026094E">
        <w:rPr>
          <w:sz w:val="24"/>
          <w:szCs w:val="24"/>
        </w:rPr>
        <w:t xml:space="preserve">Zamawiający na podstawie art.60 i art.121 ustawy </w:t>
      </w:r>
      <w:proofErr w:type="spellStart"/>
      <w:r w:rsidRPr="0026094E">
        <w:rPr>
          <w:sz w:val="24"/>
          <w:szCs w:val="24"/>
        </w:rPr>
        <w:t>Pzp</w:t>
      </w:r>
      <w:proofErr w:type="spellEnd"/>
      <w:r w:rsidRPr="0026094E">
        <w:rPr>
          <w:sz w:val="24"/>
          <w:szCs w:val="24"/>
        </w:rPr>
        <w:t xml:space="preserve"> zastrzega obowiązek osobistego wykonania przez Wykonawcę kluczowych części zamówienia tj.</w:t>
      </w:r>
      <w:r w:rsidR="003C61AD">
        <w:rPr>
          <w:sz w:val="24"/>
          <w:szCs w:val="24"/>
        </w:rPr>
        <w:t xml:space="preserve"> </w:t>
      </w:r>
      <w:r w:rsidR="00187E65">
        <w:rPr>
          <w:sz w:val="24"/>
          <w:szCs w:val="24"/>
        </w:rPr>
        <w:t>montaż zbiorników.</w:t>
      </w:r>
    </w:p>
    <w:p w:rsidR="00C22F64" w:rsidRDefault="00C22F64" w:rsidP="00C22F64">
      <w:pPr>
        <w:spacing w:before="77" w:line="276" w:lineRule="auto"/>
        <w:textAlignment w:val="baseline"/>
        <w:rPr>
          <w:sz w:val="24"/>
          <w:szCs w:val="24"/>
        </w:rPr>
      </w:pPr>
    </w:p>
    <w:p w:rsidR="00C22F64" w:rsidRDefault="00C22F64" w:rsidP="00C22F64">
      <w:pPr>
        <w:spacing w:before="77" w:line="276" w:lineRule="auto"/>
        <w:textAlignment w:val="baseline"/>
        <w:rPr>
          <w:sz w:val="24"/>
          <w:szCs w:val="24"/>
        </w:rPr>
      </w:pPr>
    </w:p>
    <w:p w:rsidR="00C22F64" w:rsidRDefault="00C22F64" w:rsidP="00C22F64">
      <w:pPr>
        <w:spacing w:before="77" w:line="276" w:lineRule="auto"/>
        <w:textAlignment w:val="baseline"/>
        <w:rPr>
          <w:sz w:val="24"/>
          <w:szCs w:val="24"/>
        </w:rPr>
      </w:pPr>
    </w:p>
    <w:p w:rsidR="00C22F64" w:rsidRDefault="00C22F64" w:rsidP="00C22F64">
      <w:pPr>
        <w:spacing w:before="77" w:line="276" w:lineRule="auto"/>
        <w:textAlignment w:val="baseline"/>
        <w:rPr>
          <w:sz w:val="24"/>
          <w:szCs w:val="24"/>
        </w:rPr>
      </w:pPr>
    </w:p>
    <w:p w:rsidR="00C22F64" w:rsidRDefault="00C22F64" w:rsidP="00C22F64">
      <w:pPr>
        <w:spacing w:before="77" w:line="276" w:lineRule="auto"/>
        <w:textAlignment w:val="baseline"/>
        <w:rPr>
          <w:sz w:val="24"/>
          <w:szCs w:val="24"/>
        </w:rPr>
      </w:pPr>
    </w:p>
    <w:p w:rsidR="00C22F64" w:rsidRPr="00F67E89" w:rsidRDefault="00C22F64" w:rsidP="00C22F64">
      <w:pPr>
        <w:spacing w:before="77" w:line="276" w:lineRule="auto"/>
        <w:textAlignment w:val="baseline"/>
        <w:rPr>
          <w:rStyle w:val="FontStyle39"/>
          <w:rFonts w:ascii="Times New Roman" w:hAnsi="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4E48F7">
      <w:pPr>
        <w:pStyle w:val="Style8"/>
        <w:widowControl/>
        <w:numPr>
          <w:ilvl w:val="0"/>
          <w:numId w:val="55"/>
        </w:numPr>
        <w:spacing w:before="77"/>
        <w:rPr>
          <w:rStyle w:val="FontStyle39"/>
          <w:rFonts w:ascii="Times New Roman" w:hAnsi="Times New Roman" w:cs="Times New Roman"/>
          <w:b/>
          <w:sz w:val="24"/>
        </w:rPr>
      </w:pPr>
      <w:r>
        <w:rPr>
          <w:rStyle w:val="FontStyle39"/>
          <w:rFonts w:ascii="Times New Roman" w:hAnsi="Times New Roman" w:cs="Times New Roman"/>
          <w:b/>
          <w:sz w:val="24"/>
        </w:rPr>
        <w:t xml:space="preserve">WYMAGANIA W ZAKRESIE ZATRUDNIENIA NA PODSTAWIE </w:t>
      </w:r>
      <w:r w:rsidR="00D7377B">
        <w:rPr>
          <w:rStyle w:val="FontStyle39"/>
          <w:rFonts w:ascii="Times New Roman" w:hAnsi="Times New Roman" w:cs="Times New Roman"/>
          <w:b/>
          <w:sz w:val="24"/>
        </w:rPr>
        <w:t>UMOWY O PRACĘ</w:t>
      </w:r>
      <w:r>
        <w:rPr>
          <w:rStyle w:val="FontStyle39"/>
          <w:rFonts w:ascii="Times New Roman" w:hAnsi="Times New Roman" w:cs="Times New Roman"/>
          <w:b/>
          <w:sz w:val="24"/>
        </w:rPr>
        <w:t>, W OKOLICZNOŚCIACH, O KTÓRYCH MOWA</w:t>
      </w:r>
      <w:r w:rsidR="005B7900">
        <w:rPr>
          <w:rStyle w:val="FontStyle39"/>
          <w:rFonts w:ascii="Times New Roman" w:hAnsi="Times New Roman" w:cs="Times New Roman"/>
          <w:b/>
          <w:sz w:val="24"/>
        </w:rPr>
        <w:br/>
      </w:r>
      <w:r>
        <w:rPr>
          <w:rStyle w:val="FontStyle39"/>
          <w:rFonts w:ascii="Times New Roman" w:hAnsi="Times New Roman" w:cs="Times New Roman"/>
          <w:b/>
          <w:sz w:val="24"/>
        </w:rPr>
        <w:t xml:space="preserve"> W ART.95 U</w:t>
      </w:r>
      <w:r w:rsidR="005B7900">
        <w:rPr>
          <w:rStyle w:val="FontStyle39"/>
          <w:rFonts w:ascii="Times New Roman" w:hAnsi="Times New Roman" w:cs="Times New Roman"/>
          <w:b/>
          <w:sz w:val="24"/>
        </w:rPr>
        <w:t>S</w:t>
      </w:r>
      <w:r>
        <w:rPr>
          <w:rStyle w:val="FontStyle39"/>
          <w:rFonts w:ascii="Times New Roman" w:hAnsi="Times New Roman" w:cs="Times New Roman"/>
          <w:b/>
          <w:sz w:val="24"/>
        </w:rPr>
        <w:t>TAWY PZP.</w:t>
      </w:r>
    </w:p>
    <w:p w:rsidR="00F623B5" w:rsidRPr="00B23FFA" w:rsidRDefault="00F623B5" w:rsidP="00B23FFA">
      <w:pPr>
        <w:spacing w:line="276" w:lineRule="auto"/>
        <w:jc w:val="both"/>
        <w:rPr>
          <w:sz w:val="24"/>
          <w:szCs w:val="24"/>
        </w:rPr>
      </w:pPr>
    </w:p>
    <w:p w:rsidR="00D7377B" w:rsidRPr="00D7377B" w:rsidRDefault="00BF445D" w:rsidP="00D7377B">
      <w:pPr>
        <w:pStyle w:val="Tekstkomentarza"/>
        <w:spacing w:line="276" w:lineRule="auto"/>
        <w:jc w:val="both"/>
        <w:rPr>
          <w:sz w:val="24"/>
          <w:szCs w:val="24"/>
        </w:rPr>
      </w:pPr>
      <w:r w:rsidRPr="00D7377B">
        <w:rPr>
          <w:rFonts w:eastAsia="SimSun"/>
          <w:color w:val="000000"/>
          <w:sz w:val="24"/>
          <w:szCs w:val="24"/>
        </w:rPr>
        <w:t xml:space="preserve">Zamawiający wymaga zatrudnienia przez wykonawcę, podwykonawcę lub dalszego podwykonawcę na podstawie </w:t>
      </w:r>
      <w:r w:rsidR="00D7377B" w:rsidRPr="00D7377B">
        <w:rPr>
          <w:rFonts w:eastAsia="SimSun"/>
          <w:color w:val="000000"/>
          <w:sz w:val="24"/>
          <w:szCs w:val="24"/>
        </w:rPr>
        <w:t xml:space="preserve">umowy o pracę </w:t>
      </w:r>
      <w:r w:rsidRPr="00D7377B">
        <w:rPr>
          <w:rFonts w:eastAsia="SimSun"/>
          <w:color w:val="000000"/>
          <w:sz w:val="24"/>
          <w:szCs w:val="24"/>
        </w:rPr>
        <w:t>osób wykonujących wszelkie czynności wchodzące w tzw. koszty bezpośrednie. Wymóg ten dotyczy osób, które wykonują czynności bezpośrednio związane w wykonywaniem robót,</w:t>
      </w:r>
      <w:r w:rsidR="00D7377B" w:rsidRPr="00D7377B">
        <w:rPr>
          <w:sz w:val="24"/>
          <w:szCs w:val="24"/>
        </w:rPr>
        <w:t xml:space="preserve"> Rodzaj czynności (niezbędnych do wykonania zamówienia), </w:t>
      </w:r>
      <w:proofErr w:type="gramStart"/>
      <w:r w:rsidR="00D7377B" w:rsidRPr="00D7377B">
        <w:rPr>
          <w:sz w:val="24"/>
          <w:szCs w:val="24"/>
        </w:rPr>
        <w:t>co do których</w:t>
      </w:r>
      <w:proofErr w:type="gramEnd"/>
      <w:r w:rsidR="00D7377B" w:rsidRPr="00D7377B">
        <w:rPr>
          <w:sz w:val="24"/>
          <w:szCs w:val="24"/>
        </w:rPr>
        <w:t xml:space="preserve"> wykonania Zamawiający wymaga zatrudnienia na podstawie umowy o pracę przez Wykonawcę lub podwykonawcę osób wykonujących w trakcie realizacji zamówienia:</w:t>
      </w:r>
    </w:p>
    <w:p w:rsidR="00D7377B" w:rsidRPr="00D7377B" w:rsidRDefault="00D7377B" w:rsidP="00D7377B">
      <w:pPr>
        <w:pStyle w:val="Tekstkomentarza"/>
        <w:spacing w:line="276" w:lineRule="auto"/>
        <w:jc w:val="both"/>
        <w:rPr>
          <w:sz w:val="24"/>
          <w:szCs w:val="24"/>
        </w:rPr>
      </w:pPr>
      <w:r w:rsidRPr="00D7377B">
        <w:rPr>
          <w:sz w:val="24"/>
          <w:szCs w:val="24"/>
        </w:rPr>
        <w:t>1) prace rozbiórkowe, prace montażowe, prace porządkowe – sprzątanie terenu, przygotowanie terenu oraz pozostałe roboty ogólnobudowlane i specjalistyczne,</w:t>
      </w:r>
    </w:p>
    <w:p w:rsidR="00D7377B" w:rsidRPr="00D7377B" w:rsidRDefault="00D7377B" w:rsidP="00D7377B">
      <w:pPr>
        <w:pStyle w:val="Tekstkomentarza"/>
        <w:spacing w:line="276" w:lineRule="auto"/>
        <w:jc w:val="both"/>
        <w:rPr>
          <w:sz w:val="24"/>
          <w:szCs w:val="24"/>
        </w:rPr>
      </w:pPr>
      <w:r w:rsidRPr="00D7377B">
        <w:rPr>
          <w:sz w:val="24"/>
          <w:szCs w:val="24"/>
        </w:rPr>
        <w:t xml:space="preserve">2) operatorzy maszyn sprzętu i urządzeń (obsługa sprzętu, maszyn i urządzeń), obejmujące cały zakres rzeczowy zamówienia </w:t>
      </w:r>
      <w:proofErr w:type="gramStart"/>
      <w:r w:rsidRPr="00D7377B">
        <w:rPr>
          <w:sz w:val="24"/>
          <w:szCs w:val="24"/>
        </w:rPr>
        <w:t>wskazany w SWZ</w:t>
      </w:r>
      <w:proofErr w:type="gramEnd"/>
      <w:r w:rsidRPr="00D7377B">
        <w:rPr>
          <w:sz w:val="24"/>
          <w:szCs w:val="24"/>
        </w:rPr>
        <w:t>, dokumentacji technicznej oraz niniejszej umowie, wykonujący prace objęte zakresem zamówienia wskazanym w SWZ, dokumentacji technicznej oraz umowie – których wykonanie zawiera cechy stosunku pracy określone w art. 22 § 1 ustawy z dnia 26 czerwca 1974 r. – Kodeks pracy</w:t>
      </w:r>
    </w:p>
    <w:p w:rsidR="00D7377B" w:rsidRDefault="00D7377B" w:rsidP="00D7377B">
      <w:pPr>
        <w:spacing w:after="23" w:line="276" w:lineRule="auto"/>
        <w:ind w:left="628" w:right="12"/>
        <w:rPr>
          <w:rFonts w:eastAsia="SimSun"/>
          <w:color w:val="000000"/>
          <w:sz w:val="24"/>
          <w:szCs w:val="24"/>
        </w:rPr>
      </w:pPr>
    </w:p>
    <w:p w:rsidR="00B23FFA" w:rsidRPr="00B23FFA" w:rsidRDefault="00B23FFA" w:rsidP="00C17F27">
      <w:pPr>
        <w:spacing w:after="23" w:line="276" w:lineRule="auto"/>
        <w:ind w:right="12"/>
        <w:rPr>
          <w:rFonts w:eastAsia="SimSun"/>
          <w:color w:val="000000"/>
          <w:sz w:val="24"/>
          <w:szCs w:val="24"/>
        </w:rPr>
      </w:pPr>
      <w:proofErr w:type="gramStart"/>
      <w:r w:rsidRPr="00B23FFA">
        <w:rPr>
          <w:sz w:val="24"/>
          <w:szCs w:val="24"/>
        </w:rPr>
        <w:t>Wyjątkiem</w:t>
      </w:r>
      <w:r w:rsidR="00C22F64">
        <w:rPr>
          <w:sz w:val="24"/>
          <w:szCs w:val="24"/>
        </w:rPr>
        <w:t xml:space="preserve"> </w:t>
      </w:r>
      <w:r w:rsidRPr="00B23FFA">
        <w:rPr>
          <w:sz w:val="24"/>
          <w:szCs w:val="24"/>
        </w:rPr>
        <w:t xml:space="preserve"> będą</w:t>
      </w:r>
      <w:proofErr w:type="gramEnd"/>
      <w:r w:rsidRPr="00B23FFA">
        <w:rPr>
          <w:sz w:val="24"/>
          <w:szCs w:val="24"/>
        </w:rPr>
        <w:t xml:space="preserve"> przypadki wynikające z przepisów prawa, w tym takie czynności, które są wykonywane przez osoby w ramach prowadzonej przez nie działalności. </w:t>
      </w:r>
    </w:p>
    <w:p w:rsidR="00B23FFA" w:rsidRPr="00B23FFA" w:rsidRDefault="00B23FFA" w:rsidP="00B23FFA">
      <w:pPr>
        <w:suppressAutoHyphens/>
        <w:spacing w:line="276" w:lineRule="auto"/>
        <w:jc w:val="both"/>
        <w:rPr>
          <w:rFonts w:eastAsia="SimSun"/>
          <w:color w:val="000000"/>
        </w:rPr>
      </w:pP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4E48F7">
      <w:pPr>
        <w:pStyle w:val="Akapitzlist"/>
        <w:numPr>
          <w:ilvl w:val="0"/>
          <w:numId w:val="19"/>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4E48F7">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4E48F7">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4E48F7">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4E48F7">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4E48F7">
      <w:pPr>
        <w:pStyle w:val="Akapitzlist"/>
        <w:numPr>
          <w:ilvl w:val="0"/>
          <w:numId w:val="19"/>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C17F27" w:rsidRDefault="00C17F27" w:rsidP="004E2A34">
      <w:pPr>
        <w:pStyle w:val="Akapitzlist"/>
        <w:suppressAutoHyphens/>
        <w:spacing w:before="77" w:line="276" w:lineRule="auto"/>
        <w:ind w:left="357"/>
        <w:contextualSpacing w:val="0"/>
        <w:jc w:val="both"/>
        <w:rPr>
          <w:rStyle w:val="FontStyle39"/>
          <w:rFonts w:ascii="Times New Roman" w:hAnsi="Times New Roman"/>
          <w:b/>
          <w:sz w:val="24"/>
        </w:rPr>
      </w:pPr>
    </w:p>
    <w:p w:rsidR="00A96CB3"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A96CB3" w:rsidRDefault="00A96CB3" w:rsidP="00665B66">
      <w:pPr>
        <w:pStyle w:val="Style8"/>
        <w:widowControl/>
        <w:spacing w:before="77"/>
        <w:jc w:val="center"/>
        <w:rPr>
          <w:rStyle w:val="FontStyle39"/>
          <w:rFonts w:ascii="Times New Roman" w:hAnsi="Times New Roman" w:cs="Times New Roman"/>
          <w:b/>
          <w:sz w:val="24"/>
        </w:rPr>
      </w:pP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0C0267" w:rsidRDefault="000C0267" w:rsidP="00665B66">
      <w:pPr>
        <w:pStyle w:val="Style8"/>
        <w:widowControl/>
        <w:spacing w:before="77"/>
        <w:jc w:val="center"/>
        <w:rPr>
          <w:rStyle w:val="FontStyle39"/>
          <w:rFonts w:ascii="Times New Roman" w:hAnsi="Times New Roman" w:cs="Times New Roman"/>
          <w:b/>
          <w:sz w:val="24"/>
        </w:rPr>
      </w:pPr>
    </w:p>
    <w:p w:rsidR="000C0267" w:rsidRPr="00497696" w:rsidRDefault="000C0267" w:rsidP="004E48F7">
      <w:pPr>
        <w:numPr>
          <w:ilvl w:val="0"/>
          <w:numId w:val="11"/>
        </w:numPr>
        <w:shd w:val="clear" w:color="auto" w:fill="FFFFFF"/>
        <w:tabs>
          <w:tab w:val="left" w:pos="691"/>
        </w:tabs>
        <w:suppressAutoHyphens/>
        <w:spacing w:line="276" w:lineRule="auto"/>
        <w:ind w:left="357" w:hanging="357"/>
        <w:jc w:val="both"/>
        <w:rPr>
          <w:color w:val="000000"/>
          <w:sz w:val="28"/>
          <w:szCs w:val="28"/>
        </w:rPr>
      </w:pPr>
      <w:r w:rsidRPr="00DA48A4">
        <w:rPr>
          <w:sz w:val="24"/>
          <w:szCs w:val="24"/>
        </w:rPr>
        <w:t xml:space="preserve">W celu wstępnego potwierdzenia, że Wykonawca nie podlega wykluczeniu oraz spełnia warunki udziału w postępowaniu, </w:t>
      </w:r>
      <w:r w:rsidRPr="00497696">
        <w:rPr>
          <w:b/>
          <w:sz w:val="28"/>
          <w:szCs w:val="28"/>
        </w:rPr>
        <w:t>Wykonawca składa</w:t>
      </w:r>
      <w:r w:rsidRPr="00497696">
        <w:rPr>
          <w:sz w:val="28"/>
          <w:szCs w:val="28"/>
        </w:rPr>
        <w:t xml:space="preserve"> </w:t>
      </w:r>
      <w:r w:rsidRPr="00497696">
        <w:rPr>
          <w:b/>
          <w:sz w:val="28"/>
          <w:szCs w:val="28"/>
          <w:u w:val="single"/>
        </w:rPr>
        <w:t>wraz z ofertą:</w:t>
      </w:r>
    </w:p>
    <w:p w:rsidR="000C0267" w:rsidRPr="008567A6" w:rsidRDefault="00FE77DA" w:rsidP="00FE77DA">
      <w:pPr>
        <w:pStyle w:val="Akapitzlist"/>
        <w:numPr>
          <w:ilvl w:val="0"/>
          <w:numId w:val="61"/>
        </w:numPr>
        <w:shd w:val="clear" w:color="auto" w:fill="FFFFFF"/>
        <w:tabs>
          <w:tab w:val="left" w:pos="691"/>
        </w:tabs>
        <w:autoSpaceDE w:val="0"/>
        <w:autoSpaceDN w:val="0"/>
        <w:adjustRightInd w:val="0"/>
        <w:spacing w:line="276" w:lineRule="auto"/>
        <w:jc w:val="both"/>
        <w:rPr>
          <w:color w:val="000000"/>
        </w:rPr>
      </w:pPr>
      <w:r>
        <w:rPr>
          <w:b/>
        </w:rPr>
        <w:t>O</w:t>
      </w:r>
      <w:r w:rsidR="000C0267" w:rsidRPr="008567A6">
        <w:rPr>
          <w:b/>
        </w:rPr>
        <w:t>świadczenia o braku podstaw do wykluczenia</w:t>
      </w:r>
      <w:r w:rsidR="000C0267" w:rsidRPr="008567A6">
        <w:t xml:space="preserve"> na podstawie art. 108 ust. 1</w:t>
      </w:r>
      <w:r w:rsidR="000C0267" w:rsidRPr="008415A8">
        <w:t xml:space="preserve"> </w:t>
      </w:r>
      <w:r w:rsidR="000C0267">
        <w:t xml:space="preserve">i art. 109 ust. 1 pkt od 4 do 10 ustawy </w:t>
      </w:r>
      <w:proofErr w:type="spellStart"/>
      <w:proofErr w:type="gramStart"/>
      <w:r w:rsidR="000C0267">
        <w:t>Pzp</w:t>
      </w:r>
      <w:proofErr w:type="spellEnd"/>
      <w:r w:rsidR="000C0267" w:rsidRPr="008567A6">
        <w:t xml:space="preserve"> </w:t>
      </w:r>
      <w:r w:rsidR="000C0267">
        <w:t xml:space="preserve">, </w:t>
      </w:r>
      <w:proofErr w:type="gramEnd"/>
      <w:r w:rsidR="000C0267" w:rsidRPr="008567A6">
        <w:rPr>
          <w:noProof/>
        </w:rPr>
        <w:t>art. 7 ustawy z dnia 13 kwietnia 2022 r. – o szczególnych rozwiązaniach w zakresie przeciwdziałania wspieraniu agresji na Ukrainę oraz służących ochronie bezpieczeństwa narodowego (Dz. U. z 202</w:t>
      </w:r>
      <w:r w:rsidR="008B505F">
        <w:rPr>
          <w:noProof/>
        </w:rPr>
        <w:t>3</w:t>
      </w:r>
      <w:r w:rsidR="000C0267" w:rsidRPr="008567A6">
        <w:rPr>
          <w:noProof/>
        </w:rPr>
        <w:t xml:space="preserve"> r., poz. </w:t>
      </w:r>
      <w:r w:rsidR="008B505F">
        <w:rPr>
          <w:noProof/>
        </w:rPr>
        <w:t>1497 z późn.zm</w:t>
      </w:r>
      <w:r w:rsidR="000C0267" w:rsidRPr="008567A6">
        <w:rPr>
          <w:noProof/>
        </w:rPr>
        <w:t xml:space="preserve">) </w:t>
      </w:r>
      <w:r w:rsidR="000C0267" w:rsidRPr="008567A6">
        <w:t xml:space="preserve">oraz </w:t>
      </w:r>
      <w:r w:rsidR="000C0267" w:rsidRPr="008567A6">
        <w:rPr>
          <w:b/>
        </w:rPr>
        <w:t>o spełnianiu warunków udziału w postępowaniu</w:t>
      </w:r>
      <w:r w:rsidR="000C0267" w:rsidRPr="008567A6">
        <w:t xml:space="preserve">, określonych w </w:t>
      </w:r>
      <w:proofErr w:type="gramStart"/>
      <w:r w:rsidR="000C0267" w:rsidRPr="008567A6">
        <w:t>art.  112 ust</w:t>
      </w:r>
      <w:proofErr w:type="gramEnd"/>
      <w:r w:rsidR="000C0267" w:rsidRPr="008567A6">
        <w:t xml:space="preserve">. 2 ustawy </w:t>
      </w:r>
      <w:r w:rsidR="000C0267" w:rsidRPr="008567A6">
        <w:rPr>
          <w:i/>
        </w:rPr>
        <w:t>(</w:t>
      </w:r>
      <w:r w:rsidR="000C0267" w:rsidRPr="008567A6">
        <w:rPr>
          <w:iCs/>
        </w:rPr>
        <w:t>Załącznik nr 3 do SWZ</w:t>
      </w:r>
      <w:r w:rsidR="000C0267" w:rsidRPr="008567A6">
        <w:rPr>
          <w:i/>
        </w:rPr>
        <w:t xml:space="preserve">) </w:t>
      </w:r>
    </w:p>
    <w:p w:rsidR="000C0267" w:rsidRDefault="000C0267" w:rsidP="000C0267">
      <w:pPr>
        <w:shd w:val="clear" w:color="auto" w:fill="FFFFFF"/>
        <w:tabs>
          <w:tab w:val="left" w:pos="691"/>
        </w:tabs>
        <w:autoSpaceDE w:val="0"/>
        <w:autoSpaceDN w:val="0"/>
        <w:adjustRightInd w:val="0"/>
        <w:spacing w:line="276" w:lineRule="auto"/>
        <w:ind w:left="360"/>
        <w:jc w:val="both"/>
        <w:rPr>
          <w:color w:val="000000"/>
          <w:sz w:val="24"/>
          <w:szCs w:val="24"/>
        </w:rPr>
      </w:pPr>
      <w:r w:rsidRPr="00676774">
        <w:rPr>
          <w:i/>
          <w:sz w:val="24"/>
          <w:szCs w:val="24"/>
        </w:rPr>
        <w:t xml:space="preserve"> </w:t>
      </w:r>
      <w:r w:rsidRPr="0067677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C22F64" w:rsidRDefault="00C22F64" w:rsidP="000C0267">
      <w:pPr>
        <w:shd w:val="clear" w:color="auto" w:fill="FFFFFF"/>
        <w:tabs>
          <w:tab w:val="left" w:pos="691"/>
        </w:tabs>
        <w:autoSpaceDE w:val="0"/>
        <w:autoSpaceDN w:val="0"/>
        <w:adjustRightInd w:val="0"/>
        <w:spacing w:line="276" w:lineRule="auto"/>
        <w:ind w:left="360"/>
        <w:jc w:val="both"/>
        <w:rPr>
          <w:color w:val="000000"/>
          <w:sz w:val="24"/>
          <w:szCs w:val="24"/>
        </w:rPr>
      </w:pPr>
    </w:p>
    <w:p w:rsidR="000C0267" w:rsidRPr="00DA48A4" w:rsidRDefault="000C0267" w:rsidP="004E48F7">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W celu potwierdzenia spełniania przez wykonawcę warunków, o których mowa w art. 57 ustawy</w:t>
      </w:r>
      <w:r w:rsidRPr="00497696">
        <w:rPr>
          <w:sz w:val="28"/>
          <w:szCs w:val="28"/>
        </w:rPr>
        <w:t xml:space="preserve">, </w:t>
      </w:r>
      <w:r w:rsidR="00497696">
        <w:rPr>
          <w:b/>
          <w:sz w:val="28"/>
          <w:szCs w:val="28"/>
        </w:rPr>
        <w:t>W</w:t>
      </w:r>
      <w:r w:rsidRPr="00497696">
        <w:rPr>
          <w:b/>
          <w:sz w:val="28"/>
          <w:szCs w:val="28"/>
        </w:rPr>
        <w:t>ykonawca składa</w:t>
      </w:r>
      <w:r w:rsidRPr="00497696">
        <w:rPr>
          <w:sz w:val="28"/>
          <w:szCs w:val="28"/>
        </w:rPr>
        <w:t xml:space="preserve"> </w:t>
      </w:r>
      <w:r w:rsidRPr="00497696">
        <w:rPr>
          <w:b/>
          <w:sz w:val="28"/>
          <w:szCs w:val="28"/>
          <w:u w:val="single"/>
        </w:rPr>
        <w:t>na wezwanie Zamawiającego</w:t>
      </w:r>
      <w:r w:rsidRPr="00DA48A4">
        <w:rPr>
          <w:sz w:val="24"/>
          <w:szCs w:val="24"/>
        </w:rPr>
        <w:t xml:space="preserve"> następujące dokumenty:</w:t>
      </w:r>
    </w:p>
    <w:p w:rsidR="000C0267" w:rsidRPr="00DA48A4" w:rsidRDefault="000C0267" w:rsidP="004E48F7">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w:t>
      </w:r>
      <w:r w:rsidR="00D7377B">
        <w:rPr>
          <w:color w:val="000000"/>
          <w:sz w:val="24"/>
          <w:szCs w:val="24"/>
        </w:rPr>
        <w:t>4</w:t>
      </w:r>
      <w:r w:rsidRPr="00DA48A4">
        <w:rPr>
          <w:color w:val="000000"/>
          <w:sz w:val="24"/>
          <w:szCs w:val="24"/>
        </w:rPr>
        <w:t xml:space="preserve"> r. poz.</w:t>
      </w:r>
      <w:r w:rsidR="00D7377B">
        <w:rPr>
          <w:color w:val="000000"/>
          <w:sz w:val="24"/>
          <w:szCs w:val="24"/>
        </w:rPr>
        <w:t>594</w:t>
      </w:r>
      <w:r w:rsidRPr="00DA48A4">
        <w:rPr>
          <w:color w:val="000000"/>
          <w:sz w:val="24"/>
          <w:szCs w:val="24"/>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0C0267" w:rsidRPr="00DA48A4" w:rsidRDefault="000C0267" w:rsidP="004E48F7">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0C0267" w:rsidRPr="00584EA5" w:rsidRDefault="000C0267" w:rsidP="004E48F7">
      <w:pPr>
        <w:numPr>
          <w:ilvl w:val="0"/>
          <w:numId w:val="12"/>
        </w:numPr>
        <w:shd w:val="clear" w:color="auto" w:fill="FFFFFF"/>
        <w:tabs>
          <w:tab w:val="left" w:pos="691"/>
        </w:tabs>
        <w:suppressAutoHyphens/>
        <w:spacing w:line="276" w:lineRule="auto"/>
        <w:jc w:val="both"/>
        <w:rPr>
          <w:sz w:val="24"/>
          <w:szCs w:val="24"/>
        </w:rPr>
      </w:pPr>
      <w:r>
        <w:rPr>
          <w:sz w:val="24"/>
          <w:szCs w:val="24"/>
        </w:rPr>
        <w:t>W</w:t>
      </w:r>
      <w:r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Pr="00DA48A4">
        <w:rPr>
          <w:sz w:val="24"/>
          <w:szCs w:val="24"/>
        </w:rPr>
        <w:t>rzecz których</w:t>
      </w:r>
      <w:proofErr w:type="gramEnd"/>
      <w:r w:rsidRPr="00DA48A4">
        <w:rPr>
          <w:sz w:val="24"/>
          <w:szCs w:val="24"/>
        </w:rPr>
        <w:t xml:space="preserve"> roboty te zostały wykonane, </w:t>
      </w:r>
      <w:r w:rsidRPr="00D419A0">
        <w:rPr>
          <w:sz w:val="24"/>
          <w:szCs w:val="24"/>
          <w:u w:val="single"/>
        </w:rPr>
        <w:t>oraz załączeniem dowodów określających</w:t>
      </w:r>
      <w:r w:rsidRPr="00DA48A4">
        <w:rPr>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nie jest w stanie uzyskać tych dokumentów – inne odpowiednie dokumenty (Załącznik nr 5 do SWZ).</w:t>
      </w:r>
    </w:p>
    <w:p w:rsidR="000C0267" w:rsidRPr="00DA48A4" w:rsidRDefault="000C0267" w:rsidP="004E48F7">
      <w:pPr>
        <w:numPr>
          <w:ilvl w:val="0"/>
          <w:numId w:val="12"/>
        </w:numPr>
        <w:shd w:val="clear" w:color="auto" w:fill="FFFFFF"/>
        <w:tabs>
          <w:tab w:val="left" w:pos="691"/>
        </w:tabs>
        <w:suppressAutoHyphens/>
        <w:spacing w:line="276" w:lineRule="auto"/>
        <w:jc w:val="both"/>
        <w:rPr>
          <w:color w:val="000000"/>
          <w:sz w:val="24"/>
          <w:szCs w:val="24"/>
        </w:rPr>
      </w:pPr>
      <w:r>
        <w:rPr>
          <w:sz w:val="24"/>
          <w:szCs w:val="24"/>
        </w:rPr>
        <w:t>W</w:t>
      </w:r>
      <w:r w:rsidRPr="00584EA5">
        <w:rPr>
          <w:sz w:val="24"/>
          <w:szCs w:val="24"/>
        </w:rPr>
        <w:t>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6 do SWZ, z załączeniem dowodów potwierdzających posiadanie wymaganych uprawnień</w:t>
      </w:r>
      <w:r w:rsidRPr="00DA48A4">
        <w:rPr>
          <w:color w:val="000000"/>
          <w:sz w:val="24"/>
          <w:szCs w:val="24"/>
        </w:rPr>
        <w:t xml:space="preserve"> przez te osoby</w:t>
      </w:r>
    </w:p>
    <w:p w:rsidR="000C0267" w:rsidRPr="00CC1BAC" w:rsidRDefault="000C0267" w:rsidP="004E48F7">
      <w:pPr>
        <w:pStyle w:val="Akapitzlist"/>
        <w:numPr>
          <w:ilvl w:val="0"/>
          <w:numId w:val="12"/>
        </w:numPr>
        <w:autoSpaceDE w:val="0"/>
        <w:autoSpaceDN w:val="0"/>
        <w:adjustRightInd w:val="0"/>
        <w:spacing w:line="276" w:lineRule="auto"/>
        <w:jc w:val="both"/>
        <w:rPr>
          <w:color w:val="FF0000"/>
        </w:rPr>
      </w:pPr>
      <w:r w:rsidRPr="00525790">
        <w:t xml:space="preserve">Informację banku lub spółdzielczej kasy oszczędnościowo kredytowej potwierdzającej wysokość posiadanych środków finansowych lub zdolność kredytową </w:t>
      </w:r>
      <w:r>
        <w:t>W</w:t>
      </w:r>
      <w:r w:rsidRPr="00525790">
        <w:t xml:space="preserve">ykonawcy w okresie nie wcześniejszym niż 3 miesiące przed upływem terminy składania ofert o </w:t>
      </w:r>
      <w:proofErr w:type="gramStart"/>
      <w:r w:rsidRPr="00525790">
        <w:t>wartości  nie</w:t>
      </w:r>
      <w:proofErr w:type="gramEnd"/>
      <w:r w:rsidRPr="00525790">
        <w:t xml:space="preserve"> mniejszej niż </w:t>
      </w:r>
      <w:r w:rsidR="00B201B5">
        <w:t xml:space="preserve">1.000.000,00 </w:t>
      </w:r>
      <w:proofErr w:type="gramStart"/>
      <w:r w:rsidR="00B201B5">
        <w:t>zł</w:t>
      </w:r>
      <w:proofErr w:type="gramEnd"/>
      <w:r w:rsidR="00B201B5">
        <w:t>.</w:t>
      </w:r>
      <w:r w:rsidRPr="00CC1BAC">
        <w:rPr>
          <w:color w:val="FF0000"/>
        </w:rPr>
        <w:t xml:space="preserve">. </w:t>
      </w:r>
    </w:p>
    <w:p w:rsidR="000C0267" w:rsidRPr="00B56F00" w:rsidRDefault="000C0267" w:rsidP="004E48F7">
      <w:pPr>
        <w:pStyle w:val="Akapitzlist"/>
        <w:numPr>
          <w:ilvl w:val="0"/>
          <w:numId w:val="12"/>
        </w:numPr>
        <w:autoSpaceDE w:val="0"/>
        <w:autoSpaceDN w:val="0"/>
        <w:adjustRightInd w:val="0"/>
        <w:spacing w:line="276" w:lineRule="auto"/>
        <w:jc w:val="both"/>
        <w:rPr>
          <w:sz w:val="28"/>
          <w:szCs w:val="28"/>
        </w:rPr>
      </w:pPr>
      <w:r w:rsidRPr="00A33D22">
        <w:t>Oświadczenie wykonawcy o aktualności informacji zawartych w oświadczeniu, o którym mowa w art. 125 ust. 1 ustawy, w zakresie podstaw wykluczenia z postępowania wskazanych przez zamawiającego.</w:t>
      </w:r>
    </w:p>
    <w:p w:rsidR="00B56F00" w:rsidRPr="00AD5AEE" w:rsidRDefault="00B56F00" w:rsidP="004E48F7">
      <w:pPr>
        <w:pStyle w:val="Akapitzlist"/>
        <w:numPr>
          <w:ilvl w:val="0"/>
          <w:numId w:val="12"/>
        </w:numPr>
        <w:autoSpaceDE w:val="0"/>
        <w:autoSpaceDN w:val="0"/>
        <w:adjustRightInd w:val="0"/>
        <w:spacing w:line="276" w:lineRule="auto"/>
        <w:jc w:val="both"/>
        <w:rPr>
          <w:sz w:val="28"/>
          <w:szCs w:val="28"/>
        </w:rPr>
      </w:pPr>
      <w:r w:rsidRPr="00AD5AEE">
        <w:t>Kosztorys ofertowy.</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00C17F27">
        <w:rPr>
          <w:b/>
          <w:sz w:val="24"/>
          <w:szCs w:val="24"/>
        </w:rPr>
        <w:t xml:space="preserve"> od W</w:t>
      </w:r>
      <w:r w:rsidRPr="00DA48A4">
        <w:rPr>
          <w:b/>
          <w:sz w:val="24"/>
          <w:szCs w:val="24"/>
        </w:rPr>
        <w:t xml:space="preserve">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4E48F7">
      <w:pPr>
        <w:numPr>
          <w:ilvl w:val="0"/>
          <w:numId w:val="11"/>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C17F27" w:rsidP="004E48F7">
      <w:pPr>
        <w:numPr>
          <w:ilvl w:val="0"/>
          <w:numId w:val="11"/>
        </w:numPr>
        <w:shd w:val="clear" w:color="auto" w:fill="FFFFFF"/>
        <w:tabs>
          <w:tab w:val="left" w:pos="691"/>
        </w:tabs>
        <w:suppressAutoHyphens/>
        <w:spacing w:line="276" w:lineRule="auto"/>
        <w:ind w:left="357" w:hanging="357"/>
        <w:jc w:val="both"/>
        <w:rPr>
          <w:sz w:val="24"/>
          <w:szCs w:val="24"/>
        </w:rPr>
      </w:pPr>
      <w:r>
        <w:rPr>
          <w:sz w:val="24"/>
          <w:szCs w:val="24"/>
        </w:rPr>
        <w:t>W przypadku, gdy złożona przez W</w:t>
      </w:r>
      <w:r w:rsidR="00751F43" w:rsidRPr="00DA48A4">
        <w:rPr>
          <w:sz w:val="24"/>
          <w:szCs w:val="24"/>
        </w:rPr>
        <w:t>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4E48F7">
      <w:pPr>
        <w:numPr>
          <w:ilvl w:val="0"/>
          <w:numId w:val="11"/>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4E48F7">
      <w:pPr>
        <w:numPr>
          <w:ilvl w:val="0"/>
          <w:numId w:val="11"/>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4E48F7">
      <w:pPr>
        <w:numPr>
          <w:ilvl w:val="1"/>
          <w:numId w:val="11"/>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gramStart"/>
      <w:r w:rsidRPr="00DA48A4">
        <w:rPr>
          <w:sz w:val="24"/>
          <w:szCs w:val="24"/>
        </w:rPr>
        <w:t xml:space="preserve">pkt </w:t>
      </w:r>
      <w:r w:rsidR="00940798">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4E48F7">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4E48F7">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4E48F7">
      <w:pPr>
        <w:pStyle w:val="Akapitzlist"/>
        <w:numPr>
          <w:ilvl w:val="0"/>
          <w:numId w:val="28"/>
        </w:numPr>
        <w:spacing w:line="360" w:lineRule="auto"/>
      </w:pPr>
      <w:r w:rsidRPr="002F52DD">
        <w:rPr>
          <w:color w:val="000000"/>
        </w:rPr>
        <w:t xml:space="preserve">Postępowanie prowadzone jest w języku polskim w formie elektronicznej za pośrednictwem </w:t>
      </w:r>
      <w:hyperlink r:id="rId12"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3"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4E48F7">
      <w:pPr>
        <w:pStyle w:val="NormalnyWeb"/>
        <w:numPr>
          <w:ilvl w:val="0"/>
          <w:numId w:val="2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4"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5"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4E48F7">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4E48F7">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4E48F7">
      <w:pPr>
        <w:pStyle w:val="NormalnyWeb"/>
        <w:numPr>
          <w:ilvl w:val="0"/>
          <w:numId w:val="28"/>
        </w:numPr>
        <w:spacing w:before="0" w:beforeAutospacing="0" w:after="0" w:afterAutospacing="0"/>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4E48F7">
      <w:pPr>
        <w:pStyle w:val="NormalnyWeb"/>
        <w:numPr>
          <w:ilvl w:val="0"/>
          <w:numId w:val="29"/>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4E48F7">
      <w:pPr>
        <w:pStyle w:val="NormalnyWeb"/>
        <w:numPr>
          <w:ilvl w:val="0"/>
          <w:numId w:val="2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19"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0"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1"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B13529" w:rsidP="00F55ADB">
      <w:pPr>
        <w:pStyle w:val="NormalnyWeb"/>
        <w:spacing w:before="0" w:beforeAutospacing="0" w:after="0" w:afterAutospacing="0"/>
        <w:ind w:left="708" w:firstLine="708"/>
        <w:jc w:val="both"/>
        <w:textAlignment w:val="baseline"/>
      </w:pPr>
      <w:hyperlink r:id="rId22"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3"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4E48F7">
      <w:pPr>
        <w:pStyle w:val="NormalnyWeb"/>
        <w:numPr>
          <w:ilvl w:val="0"/>
          <w:numId w:val="2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4"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5"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6" w:history="1">
        <w:r w:rsidRPr="00B22D51">
          <w:rPr>
            <w:rStyle w:val="Hipercze"/>
            <w:color w:val="1155CC"/>
          </w:rPr>
          <w:t>https://platformazakupowa.pl/strona/45-instrukcje</w:t>
        </w:r>
      </w:hyperlink>
    </w:p>
    <w:p w:rsidR="00EC4AF0" w:rsidRPr="002F52DD" w:rsidRDefault="00EC4AF0" w:rsidP="004E48F7">
      <w:pPr>
        <w:pStyle w:val="Akapitzlist"/>
        <w:numPr>
          <w:ilvl w:val="0"/>
          <w:numId w:val="2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4E48F7">
      <w:pPr>
        <w:numPr>
          <w:ilvl w:val="0"/>
          <w:numId w:val="2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4E48F7">
      <w:pPr>
        <w:numPr>
          <w:ilvl w:val="0"/>
          <w:numId w:val="2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4E48F7">
      <w:pPr>
        <w:numPr>
          <w:ilvl w:val="0"/>
          <w:numId w:val="2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4E48F7">
      <w:pPr>
        <w:numPr>
          <w:ilvl w:val="0"/>
          <w:numId w:val="2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4E48F7">
      <w:pPr>
        <w:numPr>
          <w:ilvl w:val="0"/>
          <w:numId w:val="2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4E48F7">
      <w:pPr>
        <w:numPr>
          <w:ilvl w:val="0"/>
          <w:numId w:val="2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4E48F7">
      <w:pPr>
        <w:numPr>
          <w:ilvl w:val="0"/>
          <w:numId w:val="2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4E48F7">
      <w:pPr>
        <w:numPr>
          <w:ilvl w:val="0"/>
          <w:numId w:val="2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4E48F7">
      <w:pPr>
        <w:numPr>
          <w:ilvl w:val="0"/>
          <w:numId w:val="2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C22F64" w:rsidRDefault="00EC4AF0" w:rsidP="00C22F64">
      <w:pPr>
        <w:numPr>
          <w:ilvl w:val="0"/>
          <w:numId w:val="28"/>
        </w:numPr>
        <w:suppressAutoHyphens/>
        <w:spacing w:line="276" w:lineRule="auto"/>
        <w:ind w:left="357" w:hanging="357"/>
        <w:rPr>
          <w:sz w:val="24"/>
          <w:szCs w:val="24"/>
        </w:rPr>
      </w:pPr>
      <w:r w:rsidRPr="00C22F64">
        <w:rPr>
          <w:sz w:val="24"/>
          <w:szCs w:val="24"/>
        </w:rPr>
        <w:t>Nie przewiduje się zebrania wszystkich Wykonawców w celu wyjaśnienia wątpliwości dotyczących treści specyfikacji warunków zamówienia</w:t>
      </w:r>
      <w:r w:rsidR="004C143F" w:rsidRPr="00C22F64">
        <w:rPr>
          <w:sz w:val="24"/>
          <w:szCs w:val="24"/>
        </w:rPr>
        <w:t>.</w:t>
      </w:r>
    </w:p>
    <w:p w:rsidR="00C22F64" w:rsidRDefault="00C22F64" w:rsidP="00C22F64">
      <w:pPr>
        <w:suppressAutoHyphens/>
        <w:spacing w:line="276" w:lineRule="auto"/>
        <w:rPr>
          <w:sz w:val="24"/>
          <w:szCs w:val="24"/>
        </w:rPr>
      </w:pPr>
    </w:p>
    <w:p w:rsidR="00C22F64" w:rsidRDefault="00C22F64" w:rsidP="00C22F64">
      <w:pPr>
        <w:suppressAutoHyphens/>
        <w:spacing w:line="276" w:lineRule="auto"/>
        <w:rPr>
          <w:sz w:val="24"/>
          <w:szCs w:val="24"/>
        </w:rPr>
      </w:pPr>
    </w:p>
    <w:p w:rsidR="00C22F64" w:rsidRDefault="00C22F64" w:rsidP="00C22F64">
      <w:pPr>
        <w:suppressAutoHyphens/>
        <w:spacing w:line="276" w:lineRule="auto"/>
        <w:rPr>
          <w:sz w:val="24"/>
          <w:szCs w:val="24"/>
        </w:rPr>
      </w:pPr>
    </w:p>
    <w:p w:rsidR="00C22F64" w:rsidRDefault="00C22F64" w:rsidP="00C22F64">
      <w:pPr>
        <w:suppressAutoHyphens/>
        <w:spacing w:line="276" w:lineRule="auto"/>
        <w:rPr>
          <w:sz w:val="24"/>
          <w:szCs w:val="24"/>
        </w:rPr>
      </w:pPr>
    </w:p>
    <w:p w:rsidR="00C22F64" w:rsidRPr="00C22F64" w:rsidRDefault="00C22F64" w:rsidP="00C22F64">
      <w:pPr>
        <w:suppressAutoHyphens/>
        <w:spacing w:line="276" w:lineRule="auto"/>
        <w:rPr>
          <w:sz w:val="24"/>
          <w:szCs w:val="24"/>
        </w:rPr>
      </w:pPr>
    </w:p>
    <w:p w:rsidR="00C22F64" w:rsidRDefault="00C22F64" w:rsidP="00C22F64">
      <w:pPr>
        <w:suppressAutoHyphens/>
        <w:spacing w:line="276" w:lineRule="auto"/>
        <w:rPr>
          <w:sz w:val="24"/>
          <w:szCs w:val="24"/>
        </w:rPr>
      </w:pPr>
    </w:p>
    <w:p w:rsidR="00C22F64" w:rsidRPr="00C03C50" w:rsidRDefault="00C22F64" w:rsidP="00C22F64">
      <w:pPr>
        <w:suppressAutoHyphens/>
        <w:spacing w:line="276" w:lineRule="auto"/>
        <w:rPr>
          <w:bCs/>
          <w:sz w:val="24"/>
          <w:szCs w:val="24"/>
        </w:rPr>
      </w:pP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INFOR</w:t>
      </w:r>
      <w:r w:rsidR="00BB1531">
        <w:rPr>
          <w:rFonts w:ascii="Times New Roman" w:hAnsi="Times New Roman"/>
          <w:color w:val="000000"/>
          <w:szCs w:val="24"/>
          <w:u w:val="none"/>
        </w:rPr>
        <w:t>MACJE O SPOSOBIE KOMUNIKOWANIA S</w:t>
      </w:r>
      <w:r w:rsidRPr="00584EA5">
        <w:rPr>
          <w:rFonts w:ascii="Times New Roman" w:hAnsi="Times New Roman"/>
          <w:color w:val="000000"/>
          <w:szCs w:val="24"/>
          <w:u w:val="none"/>
        </w:rPr>
        <w:t>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7"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95415" w:rsidRDefault="00ED34A3" w:rsidP="00ED34A3">
      <w:pPr>
        <w:pStyle w:val="Akapitzlist"/>
        <w:autoSpaceDE w:val="0"/>
        <w:autoSpaceDN w:val="0"/>
        <w:adjustRightInd w:val="0"/>
        <w:spacing w:before="43" w:line="360" w:lineRule="auto"/>
        <w:ind w:left="1077" w:right="10"/>
        <w:jc w:val="both"/>
        <w:rPr>
          <w:rStyle w:val="Hipercze"/>
          <w:color w:val="auto"/>
          <w:u w:val="none"/>
          <w:lang w:val="en-US"/>
        </w:rPr>
      </w:pPr>
      <w:r w:rsidRPr="00E95415">
        <w:rPr>
          <w:rStyle w:val="Hipercze"/>
          <w:color w:val="auto"/>
          <w:u w:val="none"/>
          <w:lang w:val="en-US"/>
        </w:rPr>
        <w:t>Marcin Banach – e-</w:t>
      </w:r>
      <w:proofErr w:type="spellStart"/>
      <w:r w:rsidRPr="00E95415">
        <w:rPr>
          <w:rStyle w:val="Hipercze"/>
          <w:color w:val="auto"/>
          <w:u w:val="none"/>
          <w:lang w:val="en-US"/>
        </w:rPr>
        <w:t>maill</w:t>
      </w:r>
      <w:proofErr w:type="spellEnd"/>
      <w:r w:rsidRPr="00E95415">
        <w:rPr>
          <w:rStyle w:val="Hipercze"/>
          <w:color w:val="auto"/>
          <w:u w:val="none"/>
          <w:lang w:val="en-US"/>
        </w:rPr>
        <w:t xml:space="preserve"> </w:t>
      </w:r>
      <w:hyperlink r:id="rId28" w:history="1">
        <w:r w:rsidRPr="00E95415">
          <w:rPr>
            <w:rStyle w:val="Hipercze"/>
            <w:lang w:val="en-US"/>
          </w:rPr>
          <w:t>marcin.banach@gminamragowo.pl</w:t>
        </w:r>
      </w:hyperlink>
      <w:r w:rsidRPr="00E95415">
        <w:rPr>
          <w:rStyle w:val="Hipercze"/>
          <w:color w:val="auto"/>
          <w:u w:val="none"/>
          <w:lang w:val="en-US"/>
        </w:rPr>
        <w:t xml:space="preserve">  </w:t>
      </w:r>
    </w:p>
    <w:p w:rsidR="00ED34A3" w:rsidRDefault="00ED34A3" w:rsidP="004E48F7">
      <w:pPr>
        <w:pStyle w:val="Akapitzlist"/>
        <w:numPr>
          <w:ilvl w:val="0"/>
          <w:numId w:val="14"/>
        </w:numPr>
        <w:autoSpaceDE w:val="0"/>
        <w:autoSpaceDN w:val="0"/>
        <w:adjustRightInd w:val="0"/>
        <w:spacing w:before="43" w:line="360" w:lineRule="auto"/>
        <w:ind w:right="10"/>
        <w:jc w:val="both"/>
      </w:pPr>
      <w:r w:rsidRPr="000C0267">
        <w:t>Komunikacja ustna dopuszczalna jest tylko w odniesieniu do informacji, które nie są istotne, w szczególności nie dotyczą ogłoszenia o zamówieniu lub dokumentów zamówienia oraz ofert, o ile jej treść jest udokumentowana.</w:t>
      </w:r>
    </w:p>
    <w:p w:rsidR="000C0267" w:rsidRPr="000C0267" w:rsidRDefault="000C0267" w:rsidP="000C0267">
      <w:pPr>
        <w:pStyle w:val="Akapitzlist"/>
        <w:autoSpaceDE w:val="0"/>
        <w:autoSpaceDN w:val="0"/>
        <w:adjustRightInd w:val="0"/>
        <w:spacing w:before="43" w:line="360" w:lineRule="auto"/>
        <w:ind w:left="1077" w:right="10"/>
        <w:jc w:val="both"/>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proofErr w:type="gramStart"/>
      <w:r w:rsidRPr="00584EA5">
        <w:rPr>
          <w:rFonts w:ascii="Times New Roman" w:hAnsi="Times New Roman"/>
          <w:b w:val="0"/>
          <w:u w:val="none"/>
        </w:rPr>
        <w:t>Zamawiający</w:t>
      </w:r>
      <w:r w:rsidR="00497696">
        <w:rPr>
          <w:rFonts w:ascii="Times New Roman" w:hAnsi="Times New Roman"/>
          <w:b w:val="0"/>
          <w:u w:val="none"/>
        </w:rPr>
        <w:t xml:space="preserve"> </w:t>
      </w:r>
      <w:r w:rsidRPr="00584EA5">
        <w:rPr>
          <w:rFonts w:ascii="Times New Roman" w:hAnsi="Times New Roman"/>
          <w:b w:val="0"/>
          <w:u w:val="none"/>
        </w:rPr>
        <w:t xml:space="preserve"> nie</w:t>
      </w:r>
      <w:proofErr w:type="gramEnd"/>
      <w:r w:rsidRPr="00584EA5">
        <w:rPr>
          <w:rFonts w:ascii="Times New Roman" w:hAnsi="Times New Roman"/>
          <w:b w:val="0"/>
          <w:u w:val="none"/>
        </w:rPr>
        <w:t xml:space="preserv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proofErr w:type="gramStart"/>
      <w:r w:rsidRPr="00584EA5">
        <w:rPr>
          <w:rFonts w:ascii="Times New Roman" w:eastAsia="SimSun" w:hAnsi="Times New Roman"/>
          <w:szCs w:val="24"/>
          <w:u w:val="none"/>
        </w:rPr>
        <w:t xml:space="preserve">TERMIN </w:t>
      </w:r>
      <w:r w:rsidR="009D20B5">
        <w:rPr>
          <w:rFonts w:ascii="Times New Roman" w:eastAsia="SimSun" w:hAnsi="Times New Roman"/>
          <w:szCs w:val="24"/>
          <w:u w:val="none"/>
        </w:rPr>
        <w:t xml:space="preserve"> </w:t>
      </w:r>
      <w:r w:rsidRPr="00584EA5">
        <w:rPr>
          <w:rFonts w:ascii="Times New Roman" w:eastAsia="SimSun" w:hAnsi="Times New Roman"/>
          <w:szCs w:val="24"/>
          <w:u w:val="none"/>
        </w:rPr>
        <w:t>ZWIĄZANIA</w:t>
      </w:r>
      <w:proofErr w:type="gramEnd"/>
      <w:r w:rsidR="009D20B5">
        <w:rPr>
          <w:rFonts w:ascii="Times New Roman" w:eastAsia="SimSun" w:hAnsi="Times New Roman"/>
          <w:szCs w:val="24"/>
          <w:u w:val="none"/>
        </w:rPr>
        <w:t xml:space="preserve"> </w:t>
      </w:r>
      <w:r w:rsidRPr="00584EA5">
        <w:rPr>
          <w:rFonts w:ascii="Times New Roman" w:eastAsia="SimSun" w:hAnsi="Times New Roman"/>
          <w:szCs w:val="24"/>
          <w:u w:val="none"/>
        </w:rPr>
        <w:t xml:space="preserve"> OFERTĄ</w:t>
      </w:r>
    </w:p>
    <w:p w:rsidR="00ED34A3" w:rsidRPr="00513399" w:rsidRDefault="00ED34A3" w:rsidP="004E48F7">
      <w:pPr>
        <w:numPr>
          <w:ilvl w:val="1"/>
          <w:numId w:val="17"/>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3C61AD">
        <w:rPr>
          <w:b/>
          <w:bCs/>
          <w:sz w:val="24"/>
          <w:szCs w:val="24"/>
        </w:rPr>
        <w:t xml:space="preserve"> </w:t>
      </w:r>
      <w:r w:rsidR="00D12072">
        <w:rPr>
          <w:b/>
          <w:bCs/>
          <w:sz w:val="24"/>
          <w:szCs w:val="24"/>
        </w:rPr>
        <w:t>2</w:t>
      </w:r>
      <w:r w:rsidR="007715B9">
        <w:rPr>
          <w:b/>
          <w:bCs/>
          <w:sz w:val="24"/>
          <w:szCs w:val="24"/>
        </w:rPr>
        <w:t>6</w:t>
      </w:r>
      <w:r w:rsidR="00D12072">
        <w:rPr>
          <w:b/>
          <w:bCs/>
          <w:sz w:val="24"/>
          <w:szCs w:val="24"/>
        </w:rPr>
        <w:t>.10</w:t>
      </w:r>
      <w:r w:rsidR="005C7496">
        <w:rPr>
          <w:b/>
          <w:bCs/>
          <w:sz w:val="24"/>
          <w:szCs w:val="24"/>
        </w:rPr>
        <w:t>.2024</w:t>
      </w:r>
      <w:proofErr w:type="gramStart"/>
      <w:r w:rsidR="00A07724">
        <w:rPr>
          <w:b/>
          <w:bCs/>
          <w:sz w:val="24"/>
          <w:szCs w:val="24"/>
        </w:rPr>
        <w:t>r</w:t>
      </w:r>
      <w:proofErr w:type="gramEnd"/>
      <w:r w:rsidR="00A07724">
        <w:rPr>
          <w:b/>
          <w:bCs/>
          <w:sz w:val="24"/>
          <w:szCs w:val="24"/>
        </w:rPr>
        <w:t>.</w:t>
      </w:r>
    </w:p>
    <w:p w:rsidR="00ED34A3" w:rsidRPr="00D42F5E" w:rsidRDefault="00ED34A3" w:rsidP="004E48F7">
      <w:pPr>
        <w:numPr>
          <w:ilvl w:val="1"/>
          <w:numId w:val="17"/>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4E48F7">
      <w:pPr>
        <w:numPr>
          <w:ilvl w:val="1"/>
          <w:numId w:val="17"/>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4E48F7">
      <w:pPr>
        <w:pStyle w:val="NormalnyWeb"/>
        <w:numPr>
          <w:ilvl w:val="0"/>
          <w:numId w:val="30"/>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4E48F7">
      <w:pPr>
        <w:pStyle w:val="Nagwek5"/>
        <w:keepNext w:val="0"/>
        <w:keepLines w:val="0"/>
        <w:numPr>
          <w:ilvl w:val="0"/>
          <w:numId w:val="30"/>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4E48F7">
      <w:pPr>
        <w:pStyle w:val="NormalnyWeb"/>
        <w:numPr>
          <w:ilvl w:val="0"/>
          <w:numId w:val="30"/>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4E48F7">
      <w:pPr>
        <w:pStyle w:val="NormalnyWeb"/>
        <w:numPr>
          <w:ilvl w:val="0"/>
          <w:numId w:val="31"/>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4E48F7">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29"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4E48F7">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0"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1"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4E48F7">
      <w:pPr>
        <w:pStyle w:val="NormalnyWeb"/>
        <w:numPr>
          <w:ilvl w:val="0"/>
          <w:numId w:val="32"/>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4E48F7">
      <w:pPr>
        <w:pStyle w:val="NormalnyWeb"/>
        <w:numPr>
          <w:ilvl w:val="0"/>
          <w:numId w:val="33"/>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4E48F7">
      <w:pPr>
        <w:pStyle w:val="NormalnyWeb"/>
        <w:numPr>
          <w:ilvl w:val="0"/>
          <w:numId w:val="34"/>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4E48F7">
      <w:pPr>
        <w:pStyle w:val="NormalnyWeb"/>
        <w:numPr>
          <w:ilvl w:val="0"/>
          <w:numId w:val="35"/>
        </w:numPr>
        <w:spacing w:before="0" w:beforeAutospacing="0" w:after="0" w:afterAutospacing="0"/>
        <w:jc w:val="both"/>
        <w:textAlignment w:val="baseline"/>
        <w:rPr>
          <w:color w:val="000000"/>
        </w:rPr>
      </w:pPr>
      <w:r w:rsidRPr="006531B4">
        <w:rPr>
          <w:color w:val="000000"/>
        </w:rPr>
        <w:t xml:space="preserve">Wykonawca, za pośrednictwem </w:t>
      </w:r>
      <w:hyperlink r:id="rId33"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B13529" w:rsidP="00950972">
      <w:pPr>
        <w:pStyle w:val="NormalnyWeb"/>
        <w:spacing w:before="0" w:beforeAutospacing="0" w:after="0" w:afterAutospacing="0"/>
        <w:ind w:left="720"/>
        <w:jc w:val="both"/>
      </w:pPr>
      <w:hyperlink r:id="rId34" w:history="1">
        <w:r w:rsidR="00950972" w:rsidRPr="006531B4">
          <w:rPr>
            <w:rStyle w:val="Hipercze"/>
            <w:color w:val="1155CC"/>
          </w:rPr>
          <w:t>https://platformazakupowa.pl/strona/45-instrukcje</w:t>
        </w:r>
      </w:hyperlink>
    </w:p>
    <w:p w:rsidR="00950972" w:rsidRPr="006531B4" w:rsidRDefault="00950972" w:rsidP="004E48F7">
      <w:pPr>
        <w:pStyle w:val="NormalnyWeb"/>
        <w:numPr>
          <w:ilvl w:val="0"/>
          <w:numId w:val="36"/>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4E48F7">
      <w:pPr>
        <w:pStyle w:val="NormalnyWeb"/>
        <w:numPr>
          <w:ilvl w:val="0"/>
          <w:numId w:val="37"/>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4E48F7">
      <w:pPr>
        <w:pStyle w:val="NormalnyWeb"/>
        <w:numPr>
          <w:ilvl w:val="0"/>
          <w:numId w:val="38"/>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4E48F7">
      <w:pPr>
        <w:pStyle w:val="NormalnyWeb"/>
        <w:numPr>
          <w:ilvl w:val="0"/>
          <w:numId w:val="39"/>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4E48F7">
      <w:pPr>
        <w:pStyle w:val="NormalnyWeb"/>
        <w:numPr>
          <w:ilvl w:val="0"/>
          <w:numId w:val="40"/>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4E48F7">
      <w:pPr>
        <w:pStyle w:val="NormalnyWeb"/>
        <w:numPr>
          <w:ilvl w:val="0"/>
          <w:numId w:val="41"/>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4E48F7">
      <w:pPr>
        <w:pStyle w:val="NormalnyWeb"/>
        <w:numPr>
          <w:ilvl w:val="0"/>
          <w:numId w:val="42"/>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4E48F7">
      <w:pPr>
        <w:pStyle w:val="NormalnyWeb"/>
        <w:numPr>
          <w:ilvl w:val="0"/>
          <w:numId w:val="43"/>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4E48F7">
      <w:pPr>
        <w:pStyle w:val="NormalnyWeb"/>
        <w:numPr>
          <w:ilvl w:val="0"/>
          <w:numId w:val="44"/>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4E48F7">
      <w:pPr>
        <w:pStyle w:val="NormalnyWeb"/>
        <w:numPr>
          <w:ilvl w:val="0"/>
          <w:numId w:val="44"/>
        </w:numPr>
        <w:spacing w:before="0" w:beforeAutospacing="0" w:after="0" w:afterAutospacing="0"/>
        <w:jc w:val="both"/>
        <w:textAlignment w:val="baseline"/>
        <w:rPr>
          <w:color w:val="000000"/>
        </w:rPr>
      </w:pPr>
      <w:r w:rsidRPr="006531B4">
        <w:rPr>
          <w:color w:val="000000"/>
        </w:rPr>
        <w:t>.7Z</w:t>
      </w:r>
    </w:p>
    <w:p w:rsidR="00950972" w:rsidRPr="006531B4" w:rsidRDefault="00950972" w:rsidP="004E48F7">
      <w:pPr>
        <w:pStyle w:val="NormalnyWeb"/>
        <w:numPr>
          <w:ilvl w:val="0"/>
          <w:numId w:val="45"/>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4E48F7">
      <w:pPr>
        <w:pStyle w:val="NormalnyWeb"/>
        <w:numPr>
          <w:ilvl w:val="0"/>
          <w:numId w:val="46"/>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4E48F7">
      <w:pPr>
        <w:pStyle w:val="NormalnyWeb"/>
        <w:numPr>
          <w:ilvl w:val="0"/>
          <w:numId w:val="47"/>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4E48F7">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4E48F7">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4E48F7">
      <w:pPr>
        <w:pStyle w:val="NormalnyWeb"/>
        <w:numPr>
          <w:ilvl w:val="0"/>
          <w:numId w:val="48"/>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4E48F7">
      <w:pPr>
        <w:pStyle w:val="NormalnyWeb"/>
        <w:numPr>
          <w:ilvl w:val="0"/>
          <w:numId w:val="49"/>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4E48F7">
      <w:pPr>
        <w:pStyle w:val="NormalnyWeb"/>
        <w:numPr>
          <w:ilvl w:val="0"/>
          <w:numId w:val="50"/>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4E48F7">
      <w:pPr>
        <w:pStyle w:val="NormalnyWeb"/>
        <w:numPr>
          <w:ilvl w:val="0"/>
          <w:numId w:val="51"/>
        </w:numPr>
        <w:spacing w:before="0" w:beforeAutospacing="0" w:after="0" w:afterAutospacing="0"/>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4E48F7">
      <w:pPr>
        <w:pStyle w:val="NormalnyWeb"/>
        <w:numPr>
          <w:ilvl w:val="0"/>
          <w:numId w:val="52"/>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4E48F7">
      <w:pPr>
        <w:pStyle w:val="NormalnyWeb"/>
        <w:numPr>
          <w:ilvl w:val="0"/>
          <w:numId w:val="53"/>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4E48F7">
      <w:pPr>
        <w:pStyle w:val="NormalnyWeb"/>
        <w:numPr>
          <w:ilvl w:val="0"/>
          <w:numId w:val="54"/>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0C0267" w:rsidRDefault="00ED34A3" w:rsidP="004E48F7">
      <w:pPr>
        <w:numPr>
          <w:ilvl w:val="0"/>
          <w:numId w:val="15"/>
        </w:numPr>
        <w:tabs>
          <w:tab w:val="clear" w:pos="502"/>
        </w:tabs>
        <w:suppressAutoHyphens/>
        <w:spacing w:line="276" w:lineRule="auto"/>
        <w:ind w:left="357" w:hanging="357"/>
        <w:jc w:val="both"/>
        <w:rPr>
          <w:sz w:val="24"/>
          <w:szCs w:val="24"/>
          <w:u w:val="single"/>
        </w:rPr>
      </w:pPr>
      <w:r w:rsidRPr="00D42F5E">
        <w:rPr>
          <w:sz w:val="24"/>
          <w:szCs w:val="24"/>
        </w:rPr>
        <w:t xml:space="preserve">Oferta może być złożona tylko </w:t>
      </w:r>
      <w:r w:rsidRPr="000C0267">
        <w:rPr>
          <w:b/>
          <w:sz w:val="24"/>
          <w:szCs w:val="24"/>
          <w:u w:val="single"/>
        </w:rPr>
        <w:t>do upływu terminu składania ofert.</w:t>
      </w:r>
    </w:p>
    <w:p w:rsidR="00ED34A3" w:rsidRPr="00D42F5E" w:rsidRDefault="00ED34A3" w:rsidP="004E48F7">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4E48F7">
      <w:pPr>
        <w:numPr>
          <w:ilvl w:val="0"/>
          <w:numId w:val="15"/>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4E48F7">
      <w:pPr>
        <w:numPr>
          <w:ilvl w:val="1"/>
          <w:numId w:val="16"/>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4E48F7">
      <w:pPr>
        <w:numPr>
          <w:ilvl w:val="1"/>
          <w:numId w:val="16"/>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4E48F7">
      <w:pPr>
        <w:numPr>
          <w:ilvl w:val="1"/>
          <w:numId w:val="16"/>
        </w:numPr>
        <w:shd w:val="clear" w:color="auto" w:fill="FFFFFF"/>
        <w:tabs>
          <w:tab w:val="left" w:pos="691"/>
        </w:tabs>
        <w:suppressAutoHyphens/>
        <w:spacing w:line="276" w:lineRule="auto"/>
        <w:ind w:left="714" w:hanging="357"/>
        <w:jc w:val="both"/>
        <w:rPr>
          <w:color w:val="000000"/>
          <w:sz w:val="24"/>
          <w:szCs w:val="24"/>
        </w:rPr>
      </w:pPr>
      <w:proofErr w:type="gramStart"/>
      <w:r w:rsidRPr="00D42F5E">
        <w:rPr>
          <w:sz w:val="24"/>
          <w:szCs w:val="24"/>
        </w:rPr>
        <w:t>oświadczenia</w:t>
      </w:r>
      <w:proofErr w:type="gramEnd"/>
      <w:r w:rsidRPr="00D42F5E">
        <w:rPr>
          <w:sz w:val="24"/>
          <w:szCs w:val="24"/>
        </w:rPr>
        <w:t xml:space="preserve"> o braku podstaw do wykluczenia na podstawie art. 108 ust. 1 i art. 109 ust. 1 pkt </w:t>
      </w:r>
      <w:r w:rsidR="00DD7C2E">
        <w:rPr>
          <w:sz w:val="24"/>
          <w:szCs w:val="24"/>
        </w:rPr>
        <w:t>od 4 do 10</w:t>
      </w:r>
      <w:r w:rsidRPr="00D42F5E">
        <w:rPr>
          <w:sz w:val="24"/>
          <w:szCs w:val="24"/>
        </w:rPr>
        <w:t xml:space="preserve"> ustawy </w:t>
      </w:r>
      <w:proofErr w:type="spellStart"/>
      <w:r w:rsidRPr="00D42F5E">
        <w:rPr>
          <w:sz w:val="24"/>
          <w:szCs w:val="24"/>
        </w:rPr>
        <w:t>Pzp</w:t>
      </w:r>
      <w:proofErr w:type="spellEnd"/>
      <w:r w:rsidR="00DD7C2E">
        <w:rPr>
          <w:sz w:val="24"/>
          <w:szCs w:val="24"/>
        </w:rPr>
        <w:t xml:space="preserve"> oraz art. 7 ustawy z dnia 13 kwietnia 2022r. o szczególnych rozwiązaniach zakresie przeciwdziałania wspieraniu agresji na Ukrainę oraz sł</w:t>
      </w:r>
      <w:r w:rsidR="000B4F7C">
        <w:rPr>
          <w:sz w:val="24"/>
          <w:szCs w:val="24"/>
        </w:rPr>
        <w:t>u</w:t>
      </w:r>
      <w:r w:rsidR="00DD7C2E">
        <w:rPr>
          <w:sz w:val="24"/>
          <w:szCs w:val="24"/>
        </w:rPr>
        <w:t>żących ochronie bezpieczeństwa narodowego (Dz.U. z 2022r. poz</w:t>
      </w:r>
      <w:proofErr w:type="gramStart"/>
      <w:r w:rsidR="00DD7C2E">
        <w:rPr>
          <w:sz w:val="24"/>
          <w:szCs w:val="24"/>
        </w:rPr>
        <w:t>. 835)-</w:t>
      </w:r>
      <w:r w:rsidRPr="00D42F5E">
        <w:rPr>
          <w:sz w:val="24"/>
          <w:szCs w:val="24"/>
        </w:rPr>
        <w:t xml:space="preserve"> (Załącznik</w:t>
      </w:r>
      <w:proofErr w:type="gramEnd"/>
      <w:r w:rsidRPr="00D42F5E">
        <w:rPr>
          <w:sz w:val="24"/>
          <w:szCs w:val="24"/>
        </w:rPr>
        <w:t xml:space="preserve"> nr 3 do SWZ - w terminie składania ofert)) ;</w:t>
      </w:r>
    </w:p>
    <w:p w:rsidR="00ED34A3" w:rsidRPr="00DD7C2E" w:rsidRDefault="00ED34A3" w:rsidP="004E48F7">
      <w:pPr>
        <w:numPr>
          <w:ilvl w:val="1"/>
          <w:numId w:val="16"/>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DD7C2E" w:rsidRPr="001B7260" w:rsidRDefault="00DD7C2E" w:rsidP="004E48F7">
      <w:pPr>
        <w:numPr>
          <w:ilvl w:val="1"/>
          <w:numId w:val="16"/>
        </w:numPr>
        <w:suppressAutoHyphens/>
        <w:spacing w:line="276" w:lineRule="auto"/>
        <w:ind w:left="714" w:hanging="357"/>
        <w:jc w:val="both"/>
        <w:rPr>
          <w:color w:val="000000"/>
          <w:sz w:val="24"/>
          <w:szCs w:val="24"/>
        </w:rPr>
      </w:pPr>
      <w:r>
        <w:rPr>
          <w:sz w:val="24"/>
          <w:szCs w:val="24"/>
        </w:rPr>
        <w:t>Oświadczenie o zachowaniu tajemnicy przedsiębiorstwa –(Zał. nr.3.2. do SWZ- w terminie składania ofert).</w:t>
      </w:r>
    </w:p>
    <w:p w:rsidR="001B7260" w:rsidRDefault="00497696" w:rsidP="00497696">
      <w:pPr>
        <w:pStyle w:val="Akapitzlist"/>
        <w:numPr>
          <w:ilvl w:val="1"/>
          <w:numId w:val="16"/>
        </w:numPr>
      </w:pPr>
      <w:r>
        <w:t xml:space="preserve">   </w:t>
      </w:r>
      <w:r w:rsidR="001B7260" w:rsidRPr="006531B4">
        <w:t>Zobowiązanie podmiotu trzeciego</w:t>
      </w:r>
      <w:r w:rsidR="006531B4" w:rsidRPr="006531B4">
        <w:rPr>
          <w:b/>
        </w:rPr>
        <w:t xml:space="preserve"> </w:t>
      </w:r>
      <w:r w:rsidR="006531B4" w:rsidRPr="006531B4">
        <w:t>do udostępnienia zasobów</w:t>
      </w:r>
      <w:r w:rsidR="006531B4" w:rsidRPr="006531B4">
        <w:rPr>
          <w:b/>
        </w:rPr>
        <w:t xml:space="preserve"> </w:t>
      </w:r>
      <w:r w:rsidR="001B7260" w:rsidRPr="006531B4">
        <w:t xml:space="preserve">(jeśli </w:t>
      </w:r>
      <w:proofErr w:type="gramStart"/>
      <w:r w:rsidR="001B7260" w:rsidRPr="006531B4">
        <w:t>występuje)</w:t>
      </w:r>
      <w:r w:rsidR="006531B4">
        <w:t xml:space="preserve"> – </w:t>
      </w:r>
      <w:r>
        <w:t xml:space="preserve">   </w:t>
      </w:r>
      <w:r w:rsidR="006531B4">
        <w:t>(Załącznik</w:t>
      </w:r>
      <w:proofErr w:type="gramEnd"/>
      <w:r w:rsidR="006531B4">
        <w:t xml:space="preserve">   nr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AD5AEE" w:rsidRDefault="00497696" w:rsidP="000666EC">
      <w:pPr>
        <w:pStyle w:val="Akapitzlist"/>
        <w:numPr>
          <w:ilvl w:val="1"/>
          <w:numId w:val="16"/>
        </w:numPr>
      </w:pPr>
      <w:r>
        <w:t xml:space="preserve">    </w:t>
      </w:r>
      <w:r w:rsidR="000666EC">
        <w:t>Kosztorys ofertowy</w:t>
      </w:r>
      <w:r w:rsidR="000666EC" w:rsidRPr="00AD5AEE">
        <w:t xml:space="preserve">- </w:t>
      </w:r>
      <w:r w:rsidR="0099044D" w:rsidRPr="00AD5AEE">
        <w:t xml:space="preserve">na </w:t>
      </w:r>
      <w:proofErr w:type="gramStart"/>
      <w:r w:rsidR="0099044D" w:rsidRPr="00AD5AEE">
        <w:t xml:space="preserve">wezwanie </w:t>
      </w:r>
      <w:r w:rsidR="000666EC" w:rsidRPr="00AD5AEE">
        <w:t>.</w:t>
      </w:r>
      <w:proofErr w:type="gramEnd"/>
    </w:p>
    <w:p w:rsidR="00497696" w:rsidRPr="001B7260" w:rsidRDefault="00497696" w:rsidP="00497696">
      <w:pPr>
        <w:pStyle w:val="Akapitzlist"/>
        <w:ind w:left="502"/>
      </w:pPr>
    </w:p>
    <w:p w:rsidR="00ED34A3" w:rsidRPr="00D31721" w:rsidRDefault="00497696" w:rsidP="004E48F7">
      <w:pPr>
        <w:numPr>
          <w:ilvl w:val="1"/>
          <w:numId w:val="16"/>
        </w:numPr>
        <w:suppressAutoHyphens/>
        <w:spacing w:line="276" w:lineRule="auto"/>
        <w:ind w:left="714" w:hanging="357"/>
        <w:jc w:val="both"/>
        <w:rPr>
          <w:sz w:val="24"/>
          <w:szCs w:val="24"/>
        </w:rPr>
      </w:pPr>
      <w:r>
        <w:rPr>
          <w:color w:val="000000"/>
          <w:sz w:val="24"/>
          <w:szCs w:val="24"/>
        </w:rPr>
        <w:t>D</w:t>
      </w:r>
      <w:r w:rsidR="00ED34A3" w:rsidRPr="00D42F5E">
        <w:rPr>
          <w:color w:val="000000"/>
          <w:sz w:val="24"/>
          <w:szCs w:val="24"/>
        </w:rPr>
        <w:t xml:space="preserve">okumenty, o których mowa w </w:t>
      </w:r>
      <w:r w:rsidR="00ED34A3" w:rsidRPr="00D31721">
        <w:rPr>
          <w:sz w:val="24"/>
          <w:szCs w:val="24"/>
        </w:rPr>
        <w:t xml:space="preserve">Rozdziale </w:t>
      </w:r>
      <w:r w:rsidR="00D31721" w:rsidRPr="00D31721">
        <w:rPr>
          <w:sz w:val="24"/>
          <w:szCs w:val="24"/>
        </w:rPr>
        <w:t>VIII</w:t>
      </w:r>
      <w:r w:rsidR="00FC6C6E">
        <w:rPr>
          <w:sz w:val="24"/>
          <w:szCs w:val="24"/>
        </w:rPr>
        <w:t xml:space="preserve"> ust.2</w:t>
      </w:r>
      <w:r w:rsidR="00ED34A3" w:rsidRPr="00D31721">
        <w:rPr>
          <w:sz w:val="24"/>
          <w:szCs w:val="24"/>
        </w:rPr>
        <w:t xml:space="preserve"> SWZ – na wezwanie;</w:t>
      </w:r>
    </w:p>
    <w:p w:rsidR="00ED34A3" w:rsidRPr="00D31721" w:rsidRDefault="00ED34A3" w:rsidP="004E48F7">
      <w:pPr>
        <w:numPr>
          <w:ilvl w:val="1"/>
          <w:numId w:val="16"/>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4E48F7">
      <w:pPr>
        <w:numPr>
          <w:ilvl w:val="1"/>
          <w:numId w:val="16"/>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525790" w:rsidRPr="001B7260" w:rsidRDefault="00525790" w:rsidP="004E48F7">
      <w:pPr>
        <w:numPr>
          <w:ilvl w:val="1"/>
          <w:numId w:val="16"/>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591D45" w:rsidRDefault="00591D45" w:rsidP="00591D45">
      <w:pPr>
        <w:autoSpaceDE w:val="0"/>
        <w:autoSpaceDN w:val="0"/>
        <w:adjustRightInd w:val="0"/>
        <w:spacing w:line="276" w:lineRule="auto"/>
        <w:jc w:val="both"/>
        <w:rPr>
          <w:sz w:val="24"/>
          <w:szCs w:val="24"/>
        </w:rPr>
      </w:pPr>
      <w:r w:rsidRPr="00591D45">
        <w:rPr>
          <w:sz w:val="24"/>
          <w:szCs w:val="24"/>
        </w:rPr>
        <w:t>1</w:t>
      </w:r>
      <w:r w:rsidR="007918D1">
        <w:rPr>
          <w:sz w:val="24"/>
          <w:szCs w:val="24"/>
        </w:rPr>
        <w:t>2</w:t>
      </w:r>
      <w:r w:rsidRPr="00591D45">
        <w:rPr>
          <w:sz w:val="24"/>
          <w:szCs w:val="24"/>
        </w:rPr>
        <w:t>) Oświadczenie wykonawcy o aktualności informacji zawartych w oświadczeniu, o którym mowa w art. 125 ust. 1 ustawy, w zakresie podstaw wykluczenia z postępowania</w:t>
      </w:r>
      <w:r w:rsidR="00DD7C2E">
        <w:rPr>
          <w:sz w:val="24"/>
          <w:szCs w:val="24"/>
        </w:rPr>
        <w:t xml:space="preserve"> wskazanych przez zamawiającego( Załącznik nr 3.1. do SWZ) – na wezwanie.</w:t>
      </w:r>
    </w:p>
    <w:p w:rsidR="006531B4" w:rsidRPr="00591D45"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4E48F7">
      <w:pPr>
        <w:numPr>
          <w:ilvl w:val="0"/>
          <w:numId w:val="15"/>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4E48F7">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4E48F7">
      <w:pPr>
        <w:numPr>
          <w:ilvl w:val="0"/>
          <w:numId w:val="15"/>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4E48F7">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4E48F7">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DD7C2E">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DD7C2E">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4E48F7">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4E48F7">
      <w:pPr>
        <w:pStyle w:val="Tekstpodstawowy3"/>
        <w:numPr>
          <w:ilvl w:val="0"/>
          <w:numId w:val="15"/>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4E48F7">
      <w:pPr>
        <w:numPr>
          <w:ilvl w:val="0"/>
          <w:numId w:val="15"/>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4E48F7">
      <w:pPr>
        <w:numPr>
          <w:ilvl w:val="0"/>
          <w:numId w:val="15"/>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D31721" w:rsidRDefault="00DD7C2E" w:rsidP="004E48F7">
      <w:pPr>
        <w:numPr>
          <w:ilvl w:val="0"/>
          <w:numId w:val="15"/>
        </w:numPr>
        <w:tabs>
          <w:tab w:val="clear" w:pos="502"/>
        </w:tabs>
        <w:suppressAutoHyphens/>
        <w:spacing w:line="276" w:lineRule="auto"/>
        <w:ind w:left="357" w:hanging="357"/>
        <w:jc w:val="both"/>
        <w:rPr>
          <w:sz w:val="24"/>
          <w:szCs w:val="24"/>
        </w:rPr>
      </w:pPr>
      <w:r w:rsidRPr="00463D45">
        <w:rPr>
          <w:sz w:val="24"/>
          <w:szCs w:val="24"/>
        </w:rPr>
        <w:t xml:space="preserve">Zamawiający nie wymaga i nie dopuszcza złożenia ofert w postaci katalogu elektronicznego art.93 </w:t>
      </w:r>
      <w:proofErr w:type="spellStart"/>
      <w:r w:rsidRPr="00463D45">
        <w:rPr>
          <w:sz w:val="24"/>
          <w:szCs w:val="24"/>
        </w:rPr>
        <w:t>Pzp</w:t>
      </w:r>
      <w:proofErr w:type="spellEnd"/>
      <w:r w:rsidRPr="00463D45">
        <w:rPr>
          <w:sz w:val="24"/>
          <w:szCs w:val="24"/>
        </w:rPr>
        <w:t>- nie dotyczy.</w:t>
      </w:r>
      <w:r w:rsidR="00463D45" w:rsidRPr="00463D45">
        <w:rPr>
          <w:sz w:val="24"/>
          <w:szCs w:val="24"/>
        </w:rPr>
        <w:t xml:space="preserve"> </w:t>
      </w:r>
    </w:p>
    <w:p w:rsidR="00C01EE0" w:rsidRPr="003C7100" w:rsidRDefault="00C01EE0" w:rsidP="00C01EE0">
      <w:pPr>
        <w:suppressAutoHyphens/>
        <w:spacing w:line="276" w:lineRule="auto"/>
        <w:ind w:left="357"/>
        <w:jc w:val="both"/>
        <w:rPr>
          <w:sz w:val="24"/>
          <w:szCs w:val="24"/>
        </w:rPr>
      </w:pPr>
    </w:p>
    <w:p w:rsidR="00ED34A3" w:rsidRPr="00496EED" w:rsidRDefault="00D54675" w:rsidP="007918D1">
      <w:pPr>
        <w:pStyle w:val="Tekstpodstawowy"/>
        <w:keepNext/>
        <w:numPr>
          <w:ilvl w:val="0"/>
          <w:numId w:val="55"/>
        </w:numPr>
        <w:suppressAutoHyphens/>
        <w:spacing w:line="276" w:lineRule="auto"/>
        <w:jc w:val="both"/>
        <w:rPr>
          <w:b/>
          <w:szCs w:val="24"/>
        </w:rPr>
      </w:pPr>
      <w:r w:rsidRPr="00496EED">
        <w:rPr>
          <w:b/>
        </w:rPr>
        <w:t>SPOSÓB ORAZ TERMIN SKŁ</w:t>
      </w:r>
      <w:r w:rsidR="00D31721" w:rsidRPr="00496EED">
        <w:rPr>
          <w:b/>
        </w:rPr>
        <w:t>ADANIA I OTWARCIA OFERT</w:t>
      </w:r>
    </w:p>
    <w:p w:rsidR="003670AA" w:rsidRPr="007B7039" w:rsidRDefault="00950972" w:rsidP="00496EED">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5"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6"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7B7039">
        <w:rPr>
          <w:b/>
          <w:color w:val="000000"/>
          <w:sz w:val="28"/>
          <w:szCs w:val="28"/>
        </w:rPr>
        <w:t>do dnia</w:t>
      </w:r>
      <w:r w:rsidRPr="007B7039">
        <w:rPr>
          <w:color w:val="000000"/>
          <w:sz w:val="28"/>
          <w:szCs w:val="28"/>
        </w:rPr>
        <w:t xml:space="preserve"> </w:t>
      </w:r>
      <w:r w:rsidR="00D12072" w:rsidRPr="00D12072">
        <w:rPr>
          <w:b/>
          <w:color w:val="000000"/>
          <w:sz w:val="28"/>
          <w:szCs w:val="28"/>
        </w:rPr>
        <w:t>2</w:t>
      </w:r>
      <w:r w:rsidR="007918D1">
        <w:rPr>
          <w:b/>
          <w:color w:val="000000"/>
          <w:sz w:val="28"/>
          <w:szCs w:val="28"/>
        </w:rPr>
        <w:t>7</w:t>
      </w:r>
      <w:r w:rsidR="00D12072" w:rsidRPr="00D12072">
        <w:rPr>
          <w:b/>
          <w:color w:val="000000"/>
          <w:sz w:val="28"/>
          <w:szCs w:val="28"/>
        </w:rPr>
        <w:t>.09</w:t>
      </w:r>
      <w:r w:rsidR="005C7496" w:rsidRPr="00D12072">
        <w:rPr>
          <w:b/>
          <w:color w:val="000000"/>
          <w:sz w:val="28"/>
          <w:szCs w:val="28"/>
        </w:rPr>
        <w:t>.</w:t>
      </w:r>
      <w:r w:rsidR="005C7496" w:rsidRPr="007B7039">
        <w:rPr>
          <w:b/>
          <w:color w:val="000000"/>
          <w:sz w:val="28"/>
          <w:szCs w:val="28"/>
        </w:rPr>
        <w:t>2024</w:t>
      </w:r>
      <w:proofErr w:type="gramStart"/>
      <w:r w:rsidR="005C7496" w:rsidRPr="007B7039">
        <w:rPr>
          <w:b/>
          <w:color w:val="000000"/>
          <w:sz w:val="28"/>
          <w:szCs w:val="28"/>
        </w:rPr>
        <w:t>r</w:t>
      </w:r>
      <w:r w:rsidR="005C7496" w:rsidRPr="007B7039">
        <w:rPr>
          <w:color w:val="000000"/>
          <w:sz w:val="28"/>
          <w:szCs w:val="28"/>
        </w:rPr>
        <w:t>.</w:t>
      </w:r>
      <w:r w:rsidR="00496EED" w:rsidRPr="007B7039">
        <w:rPr>
          <w:b/>
          <w:color w:val="000000"/>
          <w:sz w:val="28"/>
          <w:szCs w:val="28"/>
        </w:rPr>
        <w:t xml:space="preserve"> </w:t>
      </w:r>
      <w:r w:rsidRPr="007B7039">
        <w:rPr>
          <w:b/>
          <w:color w:val="000000"/>
          <w:sz w:val="28"/>
          <w:szCs w:val="28"/>
        </w:rPr>
        <w:t xml:space="preserve"> do</w:t>
      </w:r>
      <w:proofErr w:type="gramEnd"/>
      <w:r w:rsidRPr="007B7039">
        <w:rPr>
          <w:b/>
          <w:color w:val="000000"/>
          <w:sz w:val="28"/>
          <w:szCs w:val="28"/>
        </w:rPr>
        <w:t xml:space="preserve"> godziny </w:t>
      </w:r>
      <w:r w:rsidR="00496EED" w:rsidRPr="007B7039">
        <w:rPr>
          <w:b/>
          <w:color w:val="000000"/>
          <w:sz w:val="28"/>
          <w:szCs w:val="28"/>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7"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39"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3C61AD">
        <w:rPr>
          <w:b/>
          <w:sz w:val="28"/>
          <w:szCs w:val="28"/>
        </w:rPr>
        <w:t>2</w:t>
      </w:r>
      <w:r w:rsidR="00AD78F4">
        <w:rPr>
          <w:b/>
          <w:sz w:val="28"/>
          <w:szCs w:val="28"/>
        </w:rPr>
        <w:t>7</w:t>
      </w:r>
      <w:r w:rsidR="00D12072">
        <w:rPr>
          <w:b/>
          <w:sz w:val="28"/>
          <w:szCs w:val="28"/>
        </w:rPr>
        <w:t>.09</w:t>
      </w:r>
      <w:r w:rsidR="005C7496">
        <w:rPr>
          <w:b/>
          <w:sz w:val="28"/>
          <w:szCs w:val="28"/>
        </w:rPr>
        <w:t>.2024</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091765"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 xml:space="preserve">Otwarcie ofert </w:t>
      </w:r>
      <w:r w:rsidR="00ED34A3" w:rsidRPr="003C61AD">
        <w:rPr>
          <w:rFonts w:eastAsia="SimSun"/>
          <w:b/>
          <w:color w:val="000000"/>
          <w:sz w:val="28"/>
          <w:szCs w:val="28"/>
        </w:rPr>
        <w:t>nastąpi</w:t>
      </w:r>
      <w:r w:rsidR="00D42F5E" w:rsidRPr="003C61AD">
        <w:rPr>
          <w:rFonts w:eastAsia="SimSun"/>
          <w:b/>
          <w:color w:val="000000"/>
          <w:sz w:val="28"/>
          <w:szCs w:val="28"/>
        </w:rPr>
        <w:t xml:space="preserve"> </w:t>
      </w:r>
      <w:r w:rsidR="003C61AD" w:rsidRPr="003C61AD">
        <w:rPr>
          <w:rFonts w:eastAsia="SimSun"/>
          <w:b/>
          <w:color w:val="000000"/>
          <w:sz w:val="28"/>
          <w:szCs w:val="28"/>
        </w:rPr>
        <w:t>2</w:t>
      </w:r>
      <w:r w:rsidR="00AD78F4">
        <w:rPr>
          <w:rFonts w:eastAsia="SimSun"/>
          <w:b/>
          <w:color w:val="000000"/>
          <w:sz w:val="28"/>
          <w:szCs w:val="28"/>
        </w:rPr>
        <w:t>7</w:t>
      </w:r>
      <w:r w:rsidR="00D12072">
        <w:rPr>
          <w:rFonts w:eastAsia="SimSun"/>
          <w:b/>
          <w:color w:val="000000"/>
          <w:sz w:val="28"/>
          <w:szCs w:val="28"/>
        </w:rPr>
        <w:t>.09</w:t>
      </w:r>
      <w:r w:rsidR="005C7496" w:rsidRPr="005C7496">
        <w:rPr>
          <w:rFonts w:eastAsia="SimSun"/>
          <w:b/>
          <w:color w:val="000000"/>
          <w:sz w:val="28"/>
          <w:szCs w:val="28"/>
        </w:rPr>
        <w:t>.2024</w:t>
      </w:r>
      <w:proofErr w:type="gramStart"/>
      <w:r w:rsidR="00ED34A3" w:rsidRPr="005C7496">
        <w:rPr>
          <w:b/>
          <w:sz w:val="28"/>
          <w:szCs w:val="28"/>
        </w:rPr>
        <w:t>r</w:t>
      </w:r>
      <w:proofErr w:type="gramEnd"/>
      <w:r w:rsidR="00ED34A3" w:rsidRPr="00091765">
        <w:rPr>
          <w:b/>
          <w:sz w:val="28"/>
          <w:szCs w:val="28"/>
        </w:rPr>
        <w:t>. o godz. 1</w:t>
      </w:r>
      <w:r w:rsidR="00463D45">
        <w:rPr>
          <w:b/>
          <w:sz w:val="28"/>
          <w:szCs w:val="28"/>
        </w:rPr>
        <w:t>0.</w:t>
      </w:r>
      <w:r w:rsidR="008B505F">
        <w:rPr>
          <w:b/>
          <w:sz w:val="28"/>
          <w:szCs w:val="28"/>
        </w:rPr>
        <w:t>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AD5AEE" w:rsidRDefault="00AD5AEE" w:rsidP="00496EED">
      <w:pPr>
        <w:suppressAutoHyphens/>
        <w:spacing w:line="276" w:lineRule="auto"/>
        <w:jc w:val="both"/>
        <w:rPr>
          <w:sz w:val="24"/>
          <w:szCs w:val="24"/>
        </w:rPr>
      </w:pPr>
    </w:p>
    <w:p w:rsidR="00AD5AEE" w:rsidRDefault="00AD5AEE" w:rsidP="00496EED">
      <w:pPr>
        <w:suppressAutoHyphens/>
        <w:spacing w:line="276" w:lineRule="auto"/>
        <w:jc w:val="both"/>
        <w:rPr>
          <w:sz w:val="24"/>
          <w:szCs w:val="24"/>
        </w:rPr>
      </w:pPr>
    </w:p>
    <w:p w:rsidR="00AD5AEE" w:rsidRDefault="00AD5AEE" w:rsidP="00496EED">
      <w:pPr>
        <w:suppressAutoHyphens/>
        <w:spacing w:line="276" w:lineRule="auto"/>
        <w:jc w:val="both"/>
        <w:rPr>
          <w:sz w:val="24"/>
          <w:szCs w:val="24"/>
        </w:rPr>
      </w:pPr>
    </w:p>
    <w:p w:rsidR="00AD5AEE" w:rsidRDefault="00AD5AEE" w:rsidP="00496EED">
      <w:pPr>
        <w:suppressAutoHyphens/>
        <w:spacing w:line="276" w:lineRule="auto"/>
        <w:jc w:val="both"/>
        <w:rPr>
          <w:sz w:val="24"/>
          <w:szCs w:val="24"/>
        </w:rPr>
      </w:pP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 xml:space="preserve">Zamawiający ustala, że obowiązującym rodzajem wynagrodzenia będzie wynagrodzenie </w:t>
      </w:r>
      <w:r w:rsidR="001F48AD">
        <w:rPr>
          <w:sz w:val="24"/>
          <w:szCs w:val="24"/>
        </w:rPr>
        <w:t>ryczałtowe</w:t>
      </w:r>
      <w:r w:rsidR="0040676B">
        <w:rPr>
          <w:sz w:val="24"/>
          <w:szCs w:val="24"/>
        </w:rPr>
        <w:t>.</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00091765">
        <w:rPr>
          <w:sz w:val="24"/>
          <w:szCs w:val="24"/>
        </w:rPr>
        <w:t>,</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w:t>
      </w:r>
      <w:r w:rsidRPr="001F48AD">
        <w:rPr>
          <w:rStyle w:val="FontStyle59"/>
          <w:rFonts w:cs="Times New Roman"/>
          <w:b/>
          <w:sz w:val="24"/>
        </w:rPr>
        <w:t>kosztorysu ofertowego</w:t>
      </w:r>
      <w:r w:rsidRPr="005652A4">
        <w:rPr>
          <w:rStyle w:val="FontStyle59"/>
          <w:rFonts w:cs="Times New Roman"/>
          <w:sz w:val="24"/>
        </w:rPr>
        <w:t xml:space="preserve">,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 xml:space="preserve">Projekcie budowlanym oraz </w:t>
      </w:r>
      <w:r w:rsidRPr="00AD78F4">
        <w:rPr>
          <w:rStyle w:val="FontStyle59"/>
          <w:rFonts w:cs="Times New Roman"/>
          <w:sz w:val="24"/>
        </w:rPr>
        <w:t>Specyfikacji technicznej wykonania i odbioru robót</w:t>
      </w:r>
      <w:r w:rsidRPr="005652A4">
        <w:rPr>
          <w:rStyle w:val="FontStyle59"/>
          <w:rFonts w:cs="Times New Roman"/>
          <w:sz w:val="24"/>
        </w:rPr>
        <w: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BB1531" w:rsidRDefault="003C61AD" w:rsidP="00C35C41">
      <w:pPr>
        <w:spacing w:line="360" w:lineRule="auto"/>
        <w:jc w:val="both"/>
        <w:rPr>
          <w:sz w:val="24"/>
          <w:szCs w:val="24"/>
        </w:rPr>
      </w:pPr>
      <w:r>
        <w:rPr>
          <w:sz w:val="24"/>
          <w:szCs w:val="24"/>
        </w:rPr>
        <w:t>4</w:t>
      </w:r>
      <w:r w:rsidR="00C35C41"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w:t>
      </w:r>
      <w:proofErr w:type="gramStart"/>
      <w:r w:rsidR="00C35C41" w:rsidRPr="005652A4">
        <w:rPr>
          <w:sz w:val="24"/>
          <w:szCs w:val="24"/>
        </w:rPr>
        <w:t xml:space="preserve">umowy </w:t>
      </w:r>
      <w:r w:rsidR="00BB1531">
        <w:rPr>
          <w:sz w:val="24"/>
          <w:szCs w:val="24"/>
        </w:rPr>
        <w:t>.</w:t>
      </w:r>
      <w:proofErr w:type="gramEnd"/>
    </w:p>
    <w:p w:rsidR="001F48AD" w:rsidRDefault="003C61AD" w:rsidP="00BB1531">
      <w:pPr>
        <w:spacing w:line="360" w:lineRule="auto"/>
        <w:ind w:right="12"/>
        <w:jc w:val="both"/>
        <w:rPr>
          <w:sz w:val="24"/>
          <w:szCs w:val="24"/>
        </w:rPr>
      </w:pPr>
      <w:r>
        <w:rPr>
          <w:sz w:val="24"/>
          <w:szCs w:val="24"/>
        </w:rPr>
        <w:t>5</w:t>
      </w:r>
      <w:r w:rsidR="00BB1531" w:rsidRPr="00BB1531">
        <w:rPr>
          <w:sz w:val="24"/>
          <w:szCs w:val="24"/>
        </w:rPr>
        <w:t xml:space="preserve">. Wynagrodzenie </w:t>
      </w:r>
      <w:proofErr w:type="gramStart"/>
      <w:r w:rsidR="001F48AD">
        <w:rPr>
          <w:sz w:val="24"/>
          <w:szCs w:val="24"/>
        </w:rPr>
        <w:t xml:space="preserve">ryczałtowe </w:t>
      </w:r>
      <w:r w:rsidR="00BB1531" w:rsidRPr="00BB1531">
        <w:rPr>
          <w:sz w:val="24"/>
          <w:szCs w:val="24"/>
        </w:rPr>
        <w:t xml:space="preserve"> stanowi</w:t>
      </w:r>
      <w:proofErr w:type="gramEnd"/>
      <w:r w:rsidR="00BB1531" w:rsidRPr="00BB1531">
        <w:rPr>
          <w:sz w:val="24"/>
          <w:szCs w:val="24"/>
        </w:rPr>
        <w:t xml:space="preserve"> całkowite i zupełne wynagrodzenie należne Wykonawcy jakie Zamawiający zobowiązany jest zapłacić za przedmiot Umowy co obejmuje m.in. koszty </w:t>
      </w:r>
      <w:r w:rsidR="00974C30">
        <w:rPr>
          <w:sz w:val="24"/>
          <w:szCs w:val="24"/>
        </w:rPr>
        <w:t>wydania i odebrania przedmiotu  u</w:t>
      </w:r>
      <w:r w:rsidR="00BB1531" w:rsidRPr="00BB1531">
        <w:rPr>
          <w:sz w:val="24"/>
          <w:szCs w:val="24"/>
        </w:rPr>
        <w:t xml:space="preserve">mowy w szczególności koszty i opłaty związane z wykonaniem przedmiotu Umowy, opłaty za transport, załadunek, wykonanie Dokumentacji powykonawczej oraz za dokumentację niezbędną do prawidłowego użytkowania przedmiotu Umowy. </w:t>
      </w:r>
    </w:p>
    <w:p w:rsidR="009B3406" w:rsidRDefault="001F48AD" w:rsidP="001F48AD">
      <w:pPr>
        <w:spacing w:line="360" w:lineRule="auto"/>
        <w:ind w:right="12"/>
        <w:jc w:val="both"/>
      </w:pPr>
      <w:r>
        <w:rPr>
          <w:sz w:val="24"/>
          <w:szCs w:val="24"/>
        </w:rPr>
        <w:t>6.</w:t>
      </w:r>
      <w:r w:rsidR="00BB1531" w:rsidRPr="00BB1531">
        <w:rPr>
          <w:sz w:val="24"/>
          <w:szCs w:val="24"/>
        </w:rPr>
        <w:t>Wynagrodzenie, o którym mowa w ust. 1 obejmuje także koszty związane z realizacją robót objętych pozwoleniem na budowę, w tym ryzyko Wykonawcy z tytułu oszacowania wszelkich kosztów związanych z realizacją przedmiotu umowy, a także innych czynników mających i mogących mieć wpływ na koszty.</w:t>
      </w:r>
    </w:p>
    <w:p w:rsidR="00C35C41" w:rsidRPr="005D3E72" w:rsidRDefault="001F48AD"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00C35C41" w:rsidRPr="005D3E72">
        <w:rPr>
          <w:rStyle w:val="FontStyle59"/>
          <w:rFonts w:cs="Times New Roman"/>
          <w:bCs/>
          <w:sz w:val="24"/>
        </w:rPr>
        <w:t xml:space="preserve">. </w:t>
      </w:r>
      <w:r w:rsidR="00C35C41" w:rsidRPr="005D3E72">
        <w:rPr>
          <w:rStyle w:val="FontStyle59"/>
          <w:rFonts w:cs="Times New Roman"/>
          <w:sz w:val="24"/>
        </w:rPr>
        <w:t>Za ustalenie ilości robót i innych świadczeń oraz</w:t>
      </w:r>
      <w:r w:rsidR="00C35C41">
        <w:rPr>
          <w:rStyle w:val="FontStyle59"/>
          <w:rFonts w:cs="Times New Roman"/>
          <w:sz w:val="24"/>
        </w:rPr>
        <w:t xml:space="preserve"> </w:t>
      </w:r>
      <w:proofErr w:type="gramStart"/>
      <w:r w:rsidR="00C35C41">
        <w:rPr>
          <w:rStyle w:val="FontStyle59"/>
          <w:rFonts w:cs="Times New Roman"/>
          <w:sz w:val="24"/>
        </w:rPr>
        <w:t>sposobu</w:t>
      </w:r>
      <w:r w:rsidR="00C35C41" w:rsidRPr="005D3E72">
        <w:rPr>
          <w:rStyle w:val="FontStyle59"/>
          <w:rFonts w:cs="Times New Roman"/>
          <w:sz w:val="24"/>
        </w:rPr>
        <w:t xml:space="preserve">  przeprowadzenia</w:t>
      </w:r>
      <w:proofErr w:type="gramEnd"/>
      <w:r w:rsidR="00C35C41"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w:t>
      </w:r>
      <w:r w:rsidR="00091765">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Pr="005D3E72">
        <w:rPr>
          <w:rStyle w:val="FontStyle59"/>
          <w:rFonts w:cs="Times New Roman"/>
          <w:sz w:val="24"/>
        </w:rPr>
        <w:t>metodą</w:t>
      </w:r>
      <w:proofErr w:type="gramEnd"/>
      <w:r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B0DF0" w:rsidRDefault="00C35C41" w:rsidP="00C35C41">
      <w:pPr>
        <w:pStyle w:val="Style8"/>
        <w:widowControl/>
        <w:spacing w:before="29" w:line="360" w:lineRule="auto"/>
        <w:jc w:val="both"/>
        <w:rPr>
          <w:rStyle w:val="FontStyle60"/>
          <w:rFonts w:cs="Times New Roman"/>
          <w:b w:val="0"/>
          <w:bCs/>
          <w:color w:val="FF0000"/>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99044D" w:rsidRDefault="00C35C41" w:rsidP="00C35C41">
      <w:pPr>
        <w:pStyle w:val="Style8"/>
        <w:widowControl/>
        <w:spacing w:before="29" w:line="360" w:lineRule="auto"/>
        <w:jc w:val="both"/>
        <w:rPr>
          <w:rFonts w:ascii="Times New Roman" w:hAnsi="Times New Roman" w:cs="Times New Roman"/>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wewnątrzwspólnotowego nabycia towarów, Zamawiający w celu oceny takiej oferty dolicza do </w:t>
      </w:r>
    </w:p>
    <w:p w:rsidR="0099044D" w:rsidRDefault="0099044D" w:rsidP="00C35C41">
      <w:pPr>
        <w:pStyle w:val="Style8"/>
        <w:widowControl/>
        <w:spacing w:before="29" w:line="360" w:lineRule="auto"/>
        <w:jc w:val="both"/>
        <w:rPr>
          <w:rFonts w:ascii="Times New Roman" w:hAnsi="Times New Roman" w:cs="Times New Roman"/>
        </w:rPr>
      </w:pPr>
    </w:p>
    <w:p w:rsidR="00C35C41" w:rsidRPr="005D3E72" w:rsidRDefault="00C35C41" w:rsidP="00C35C41">
      <w:pPr>
        <w:pStyle w:val="Style8"/>
        <w:widowControl/>
        <w:spacing w:before="29" w:line="360" w:lineRule="auto"/>
        <w:jc w:val="both"/>
        <w:rPr>
          <w:rFonts w:ascii="Times New Roman" w:hAnsi="Times New Roman" w:cs="Times New Roman"/>
          <w:bCs/>
        </w:rPr>
      </w:pPr>
      <w:proofErr w:type="gramStart"/>
      <w:r w:rsidRPr="005D3E72">
        <w:rPr>
          <w:rFonts w:ascii="Times New Roman" w:hAnsi="Times New Roman" w:cs="Times New Roman"/>
        </w:rPr>
        <w:t>przedstawionej</w:t>
      </w:r>
      <w:proofErr w:type="gramEnd"/>
      <w:r w:rsidRPr="005D3E72">
        <w:rPr>
          <w:rFonts w:ascii="Times New Roman" w:hAnsi="Times New Roman" w:cs="Times New Roman"/>
        </w:rPr>
        <w:t xml:space="preserve">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Pr>
          <w:sz w:val="24"/>
          <w:szCs w:val="24"/>
        </w:rPr>
        <w:t>8</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497696" w:rsidRDefault="00C35C41" w:rsidP="00C35C41">
      <w:pPr>
        <w:spacing w:line="360" w:lineRule="auto"/>
        <w:jc w:val="both"/>
        <w:rPr>
          <w:sz w:val="24"/>
          <w:szCs w:val="24"/>
        </w:rPr>
      </w:pPr>
      <w:r w:rsidRPr="00497696">
        <w:rPr>
          <w:sz w:val="24"/>
          <w:szCs w:val="24"/>
        </w:rPr>
        <w:t>22.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497696">
        <w:rPr>
          <w:sz w:val="24"/>
          <w:szCs w:val="24"/>
        </w:rPr>
        <w:t xml:space="preserve"> </w:t>
      </w:r>
      <w:r w:rsidRPr="00497696">
        <w:rPr>
          <w:sz w:val="24"/>
          <w:szCs w:val="24"/>
        </w:rPr>
        <w:t>Zamawiający dopuszcza oferowanie materiałów lub rozwiązań równoważnych pod warunkiem, że zapewnią one uzyskanie parametrów technicznych nie gorszych od założonych w wyżej wymienionych dokumentach.</w:t>
      </w:r>
      <w:r w:rsidR="000C25A2" w:rsidRPr="00497696">
        <w:rPr>
          <w:sz w:val="24"/>
          <w:szCs w:val="24"/>
        </w:rPr>
        <w:t xml:space="preserve"> Zaproponowane rozwiązania równoważne nie mogą powodować koniczności przeprojektowania załączonej do SWZ dokumentacji </w:t>
      </w:r>
      <w:proofErr w:type="gramStart"/>
      <w:r w:rsidR="000C25A2" w:rsidRPr="00497696">
        <w:rPr>
          <w:sz w:val="24"/>
          <w:szCs w:val="24"/>
        </w:rPr>
        <w:t>budowlanej .</w:t>
      </w:r>
      <w:proofErr w:type="gramEnd"/>
      <w:r w:rsidR="000C25A2" w:rsidRPr="00497696">
        <w:rPr>
          <w:sz w:val="24"/>
          <w:szCs w:val="24"/>
        </w:rPr>
        <w:t xml:space="preserve">Wykonawca powołujący się na rozwiązania równoważne stosownie do dyspozycji art.99 ust.6 ustawy </w:t>
      </w:r>
      <w:proofErr w:type="spellStart"/>
      <w:r w:rsidR="000C25A2" w:rsidRPr="00497696">
        <w:rPr>
          <w:sz w:val="24"/>
          <w:szCs w:val="24"/>
        </w:rPr>
        <w:t>Pzp</w:t>
      </w:r>
      <w:proofErr w:type="spellEnd"/>
      <w:r w:rsidR="000C25A2" w:rsidRPr="00497696">
        <w:rPr>
          <w:sz w:val="24"/>
          <w:szCs w:val="24"/>
        </w:rPr>
        <w:t xml:space="preserve"> musi </w:t>
      </w:r>
      <w:proofErr w:type="gramStart"/>
      <w:r w:rsidR="000C25A2" w:rsidRPr="00497696">
        <w:rPr>
          <w:sz w:val="24"/>
          <w:szCs w:val="24"/>
        </w:rPr>
        <w:t>wykazać ,</w:t>
      </w:r>
      <w:r w:rsidR="00F076CD" w:rsidRPr="00497696">
        <w:rPr>
          <w:sz w:val="24"/>
          <w:szCs w:val="24"/>
        </w:rPr>
        <w:t xml:space="preserve"> </w:t>
      </w:r>
      <w:proofErr w:type="gramEnd"/>
      <w:r w:rsidR="000C25A2" w:rsidRPr="00497696">
        <w:rPr>
          <w:sz w:val="24"/>
          <w:szCs w:val="24"/>
        </w:rPr>
        <w:t>że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Pr="00E14DC5" w:rsidRDefault="00C35C41" w:rsidP="00A477EC">
      <w:pPr>
        <w:widowControl w:val="0"/>
        <w:autoSpaceDE w:val="0"/>
        <w:autoSpaceDN w:val="0"/>
        <w:adjustRightInd w:val="0"/>
        <w:spacing w:line="360" w:lineRule="auto"/>
        <w:jc w:val="both"/>
        <w:rPr>
          <w:color w:val="FF0000"/>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 xml:space="preserve">arów i usług </w:t>
      </w:r>
      <w:r w:rsidRPr="00463D45">
        <w:rPr>
          <w:sz w:val="24"/>
          <w:szCs w:val="24"/>
        </w:rPr>
        <w:t>(</w:t>
      </w:r>
      <w:proofErr w:type="spellStart"/>
      <w:r w:rsidRPr="00463D45">
        <w:rPr>
          <w:sz w:val="24"/>
          <w:szCs w:val="24"/>
        </w:rPr>
        <w:t>t</w:t>
      </w:r>
      <w:r w:rsidR="00F50AA8" w:rsidRPr="00463D45">
        <w:rPr>
          <w:sz w:val="24"/>
          <w:szCs w:val="24"/>
        </w:rPr>
        <w:t>.j</w:t>
      </w:r>
      <w:proofErr w:type="spellEnd"/>
      <w:r w:rsidR="00F50AA8" w:rsidRPr="00463D45">
        <w:rPr>
          <w:sz w:val="24"/>
          <w:szCs w:val="24"/>
        </w:rPr>
        <w:t>. Dz. U. z 202</w:t>
      </w:r>
      <w:r w:rsidR="00C01EE0">
        <w:rPr>
          <w:sz w:val="24"/>
          <w:szCs w:val="24"/>
        </w:rPr>
        <w:t>4</w:t>
      </w:r>
      <w:r w:rsidRPr="00463D45">
        <w:rPr>
          <w:sz w:val="24"/>
          <w:szCs w:val="24"/>
        </w:rPr>
        <w:t xml:space="preserve"> </w:t>
      </w:r>
      <w:proofErr w:type="gramStart"/>
      <w:r w:rsidRPr="00463D45">
        <w:rPr>
          <w:sz w:val="24"/>
          <w:szCs w:val="24"/>
        </w:rPr>
        <w:t>r.  poz</w:t>
      </w:r>
      <w:proofErr w:type="gramEnd"/>
      <w:r w:rsidR="00463D45" w:rsidRPr="00463D45">
        <w:rPr>
          <w:sz w:val="24"/>
          <w:szCs w:val="24"/>
        </w:rPr>
        <w:t>.</w:t>
      </w:r>
      <w:r w:rsidR="00C01EE0">
        <w:rPr>
          <w:sz w:val="24"/>
          <w:szCs w:val="24"/>
        </w:rPr>
        <w:t>361</w:t>
      </w:r>
      <w:r w:rsidRPr="00463D45">
        <w:rPr>
          <w:sz w:val="24"/>
          <w:szCs w:val="24"/>
        </w:rPr>
        <w:t>.).</w:t>
      </w:r>
    </w:p>
    <w:p w:rsidR="0099044D" w:rsidRDefault="0040676B" w:rsidP="00AD78F4">
      <w:pPr>
        <w:widowControl w:val="0"/>
        <w:autoSpaceDE w:val="0"/>
        <w:autoSpaceDN w:val="0"/>
        <w:adjustRightInd w:val="0"/>
        <w:spacing w:line="360" w:lineRule="auto"/>
        <w:jc w:val="both"/>
        <w:rPr>
          <w:sz w:val="24"/>
          <w:szCs w:val="24"/>
        </w:rPr>
      </w:pPr>
      <w:r>
        <w:rPr>
          <w:sz w:val="24"/>
          <w:szCs w:val="24"/>
        </w:rPr>
        <w:t xml:space="preserve">26.Ostateczną </w:t>
      </w:r>
      <w:proofErr w:type="gramStart"/>
      <w:r>
        <w:rPr>
          <w:sz w:val="24"/>
          <w:szCs w:val="24"/>
        </w:rPr>
        <w:t>cenę  oferty</w:t>
      </w:r>
      <w:proofErr w:type="gramEnd"/>
      <w:r>
        <w:rPr>
          <w:sz w:val="24"/>
          <w:szCs w:val="24"/>
        </w:rPr>
        <w:t xml:space="preserve"> stanowi wartość </w:t>
      </w:r>
      <w:r w:rsidR="00AD5AEE">
        <w:rPr>
          <w:sz w:val="24"/>
          <w:szCs w:val="24"/>
        </w:rPr>
        <w:t xml:space="preserve">złożonego przez Wykonawcę </w:t>
      </w:r>
      <w:r>
        <w:rPr>
          <w:sz w:val="24"/>
          <w:szCs w:val="24"/>
        </w:rPr>
        <w:t>kosztorysu ofertowego brutto</w:t>
      </w:r>
      <w:r w:rsidR="00AD5AEE">
        <w:rPr>
          <w:sz w:val="24"/>
          <w:szCs w:val="24"/>
        </w:rPr>
        <w:t>.</w:t>
      </w:r>
      <w:r w:rsidRPr="00497696">
        <w:rPr>
          <w:sz w:val="24"/>
          <w:szCs w:val="24"/>
        </w:rPr>
        <w:t xml:space="preserve"> </w:t>
      </w:r>
    </w:p>
    <w:p w:rsidR="0099044D" w:rsidRDefault="0099044D" w:rsidP="00C35C41">
      <w:pPr>
        <w:spacing w:line="360" w:lineRule="auto"/>
        <w:jc w:val="both"/>
        <w:outlineLvl w:val="0"/>
        <w:rPr>
          <w:sz w:val="24"/>
          <w:szCs w:val="24"/>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AD78F4" w:rsidRDefault="00AD78F4" w:rsidP="00C35C41">
      <w:pPr>
        <w:spacing w:line="360" w:lineRule="auto"/>
        <w:jc w:val="both"/>
        <w:outlineLvl w:val="0"/>
        <w:rPr>
          <w:sz w:val="24"/>
          <w:szCs w:val="24"/>
        </w:rPr>
      </w:pPr>
    </w:p>
    <w:p w:rsidR="00AD78F4" w:rsidRDefault="00AD78F4" w:rsidP="00C35C41">
      <w:pPr>
        <w:spacing w:line="360" w:lineRule="auto"/>
        <w:jc w:val="both"/>
        <w:outlineLvl w:val="0"/>
        <w:rPr>
          <w:sz w:val="24"/>
          <w:szCs w:val="24"/>
        </w:rPr>
      </w:pPr>
    </w:p>
    <w:p w:rsidR="000C25A2" w:rsidRDefault="000C25A2" w:rsidP="00C35C41">
      <w:pPr>
        <w:spacing w:line="360" w:lineRule="auto"/>
        <w:jc w:val="both"/>
        <w:outlineLvl w:val="0"/>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D51E12" w:rsidRDefault="0092682C" w:rsidP="00D51E12">
      <w:pPr>
        <w:spacing w:line="360" w:lineRule="auto"/>
        <w:jc w:val="both"/>
        <w:rPr>
          <w:sz w:val="24"/>
          <w:szCs w:val="24"/>
        </w:rPr>
      </w:pPr>
      <w:r w:rsidRPr="00D51E12">
        <w:rPr>
          <w:sz w:val="24"/>
          <w:szCs w:val="24"/>
        </w:rPr>
        <w:t>Przy dokonywaniu wyboru najkorzystniejszej oferty stosowane będą następujące kryteria:</w:t>
      </w:r>
    </w:p>
    <w:p w:rsidR="00104F86" w:rsidRPr="003637DE" w:rsidRDefault="00104F86" w:rsidP="004E48F7">
      <w:pPr>
        <w:numPr>
          <w:ilvl w:val="0"/>
          <w:numId w:val="7"/>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4E48F7">
      <w:pPr>
        <w:numPr>
          <w:ilvl w:val="1"/>
          <w:numId w:val="7"/>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D78F4" w:rsidRDefault="00104F86" w:rsidP="00104F86">
      <w:pPr>
        <w:numPr>
          <w:ilvl w:val="1"/>
          <w:numId w:val="7"/>
        </w:numPr>
        <w:autoSpaceDE w:val="0"/>
        <w:autoSpaceDN w:val="0"/>
        <w:adjustRightInd w:val="0"/>
        <w:spacing w:line="360" w:lineRule="auto"/>
        <w:ind w:left="567" w:hanging="567"/>
        <w:jc w:val="both"/>
        <w:rPr>
          <w:sz w:val="24"/>
          <w:szCs w:val="24"/>
        </w:rPr>
      </w:pPr>
      <w:r w:rsidRPr="00D51E12">
        <w:rPr>
          <w:b/>
          <w:sz w:val="24"/>
          <w:szCs w:val="24"/>
        </w:rPr>
        <w:t xml:space="preserve">Doświadczenie kierownika </w:t>
      </w:r>
      <w:proofErr w:type="gramStart"/>
      <w:r w:rsidRPr="00AD78F4">
        <w:rPr>
          <w:b/>
          <w:sz w:val="24"/>
          <w:szCs w:val="24"/>
        </w:rPr>
        <w:t xml:space="preserve">budowy </w:t>
      </w:r>
      <w:r w:rsidR="00D12072" w:rsidRPr="00AD78F4">
        <w:rPr>
          <w:sz w:val="24"/>
          <w:szCs w:val="24"/>
        </w:rPr>
        <w:t xml:space="preserve"> z</w:t>
      </w:r>
      <w:proofErr w:type="gramEnd"/>
      <w:r w:rsidR="00D12072" w:rsidRPr="00AD78F4">
        <w:rPr>
          <w:sz w:val="24"/>
          <w:szCs w:val="24"/>
        </w:rPr>
        <w:t xml:space="preserve"> uprawnieniami  </w:t>
      </w:r>
      <w:r w:rsidR="00E95415" w:rsidRPr="007E2898">
        <w:rPr>
          <w:sz w:val="24"/>
          <w:szCs w:val="24"/>
        </w:rPr>
        <w:t>do kierowania robotami budowlanymi   bez ograniczeń w specjalności instalacyjnej w zakresie sieci, instalacji i urządzeń cieplnych, wentylacyjnych, gazowych, wodociągowych i kanalizacyjnych</w:t>
      </w:r>
      <w:r w:rsidR="00D12072" w:rsidRPr="00AD78F4">
        <w:rPr>
          <w:sz w:val="24"/>
          <w:szCs w:val="24"/>
        </w:rPr>
        <w:t xml:space="preserve"> w okresie ostatnich pięciu</w:t>
      </w:r>
      <w:r w:rsidRPr="00AD78F4">
        <w:rPr>
          <w:sz w:val="24"/>
          <w:szCs w:val="24"/>
        </w:rPr>
        <w:t xml:space="preserve"> </w:t>
      </w:r>
      <w:r w:rsidR="003B09BC" w:rsidRPr="00AD78F4">
        <w:rPr>
          <w:sz w:val="24"/>
          <w:szCs w:val="24"/>
        </w:rPr>
        <w:t xml:space="preserve"> (D) -4</w:t>
      </w:r>
      <w:r w:rsidRPr="00AD78F4">
        <w:rPr>
          <w:sz w:val="24"/>
          <w:szCs w:val="24"/>
        </w:rPr>
        <w:t>0%</w:t>
      </w:r>
    </w:p>
    <w:p w:rsidR="00104F86" w:rsidRPr="00AD78F4" w:rsidRDefault="00104F86" w:rsidP="004E48F7">
      <w:pPr>
        <w:numPr>
          <w:ilvl w:val="0"/>
          <w:numId w:val="7"/>
        </w:numPr>
        <w:autoSpaceDE w:val="0"/>
        <w:autoSpaceDN w:val="0"/>
        <w:adjustRightInd w:val="0"/>
        <w:spacing w:line="360" w:lineRule="auto"/>
        <w:jc w:val="both"/>
        <w:rPr>
          <w:sz w:val="24"/>
          <w:szCs w:val="24"/>
        </w:rPr>
      </w:pPr>
      <w:r w:rsidRPr="00AD78F4">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4E48F7">
      <w:pPr>
        <w:numPr>
          <w:ilvl w:val="1"/>
          <w:numId w:val="7"/>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w:t>
      </w:r>
      <w:r w:rsidR="00D51E12">
        <w:rPr>
          <w:b/>
          <w:bCs/>
          <w:sz w:val="24"/>
          <w:szCs w:val="24"/>
        </w:rPr>
        <w:t xml:space="preserve"> </w:t>
      </w:r>
      <w:r>
        <w:rPr>
          <w:b/>
          <w:bCs/>
          <w:sz w:val="24"/>
          <w:szCs w:val="24"/>
        </w:rPr>
        <w:t>60 punktów</w:t>
      </w:r>
      <w:proofErr w:type="gramEnd"/>
    </w:p>
    <w:p w:rsidR="00104F86" w:rsidRPr="003637DE" w:rsidRDefault="00104F86" w:rsidP="004E48F7">
      <w:pPr>
        <w:numPr>
          <w:ilvl w:val="0"/>
          <w:numId w:val="8"/>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4E48F7">
      <w:pPr>
        <w:numPr>
          <w:ilvl w:val="0"/>
          <w:numId w:val="8"/>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Pr="00AD78F4" w:rsidRDefault="00D12072" w:rsidP="004E48F7">
      <w:pPr>
        <w:numPr>
          <w:ilvl w:val="1"/>
          <w:numId w:val="7"/>
        </w:numPr>
        <w:autoSpaceDE w:val="0"/>
        <w:autoSpaceDN w:val="0"/>
        <w:adjustRightInd w:val="0"/>
        <w:spacing w:line="360" w:lineRule="auto"/>
        <w:jc w:val="both"/>
        <w:rPr>
          <w:b/>
          <w:sz w:val="24"/>
          <w:szCs w:val="24"/>
        </w:rPr>
      </w:pPr>
      <w:r w:rsidRPr="00AD78F4">
        <w:rPr>
          <w:sz w:val="24"/>
          <w:szCs w:val="24"/>
        </w:rPr>
        <w:t xml:space="preserve">Doświadczenie kierownika budowy </w:t>
      </w:r>
      <w:r w:rsidR="00AD03E0" w:rsidRPr="00AD03E0">
        <w:rPr>
          <w:sz w:val="24"/>
          <w:szCs w:val="24"/>
        </w:rPr>
        <w:t xml:space="preserve">do </w:t>
      </w:r>
      <w:r w:rsidR="00AD03E0" w:rsidRPr="007E2898">
        <w:rPr>
          <w:sz w:val="24"/>
          <w:szCs w:val="24"/>
        </w:rPr>
        <w:t xml:space="preserve">kierowania robotami </w:t>
      </w:r>
      <w:proofErr w:type="gramStart"/>
      <w:r w:rsidR="00AD03E0" w:rsidRPr="007E2898">
        <w:rPr>
          <w:sz w:val="24"/>
          <w:szCs w:val="24"/>
        </w:rPr>
        <w:t>budowlanymi   bez</w:t>
      </w:r>
      <w:proofErr w:type="gramEnd"/>
      <w:r w:rsidR="00AD03E0" w:rsidRPr="007E2898">
        <w:rPr>
          <w:sz w:val="24"/>
          <w:szCs w:val="24"/>
        </w:rPr>
        <w:t xml:space="preserve"> ograniczeń w specjalności instalacyjnej w zakresie sieci, instalacji i urządzeń cieplnych, wentylacyjnych, gazowych, wodociągowych i kanalizacyjnych</w:t>
      </w:r>
      <w:r w:rsidR="00AD03E0">
        <w:rPr>
          <w:sz w:val="24"/>
          <w:szCs w:val="24"/>
        </w:rPr>
        <w:t xml:space="preserve"> </w:t>
      </w:r>
      <w:r w:rsidRPr="00AD78F4">
        <w:rPr>
          <w:sz w:val="24"/>
          <w:szCs w:val="24"/>
        </w:rPr>
        <w:t xml:space="preserve">w okresie ostatnich pięciu lat </w:t>
      </w:r>
      <w:r w:rsidR="00104F86" w:rsidRPr="00AD78F4">
        <w:rPr>
          <w:b/>
          <w:sz w:val="24"/>
          <w:szCs w:val="24"/>
        </w:rPr>
        <w:t xml:space="preserve"> (D) – </w:t>
      </w:r>
      <w:r w:rsidR="003B09BC" w:rsidRPr="00AD78F4">
        <w:rPr>
          <w:b/>
          <w:sz w:val="24"/>
          <w:szCs w:val="24"/>
        </w:rPr>
        <w:t>4</w:t>
      </w:r>
      <w:r w:rsidR="00104F86" w:rsidRPr="00AD78F4">
        <w:rPr>
          <w:b/>
          <w:sz w:val="24"/>
          <w:szCs w:val="24"/>
        </w:rPr>
        <w:t>0 pkt</w:t>
      </w:r>
    </w:p>
    <w:p w:rsidR="00104F86" w:rsidRPr="001923B7" w:rsidRDefault="00104F86" w:rsidP="00104F86">
      <w:pPr>
        <w:autoSpaceDE w:val="0"/>
        <w:autoSpaceDN w:val="0"/>
        <w:adjustRightInd w:val="0"/>
        <w:spacing w:line="360" w:lineRule="auto"/>
        <w:ind w:left="360"/>
        <w:jc w:val="both"/>
        <w:rPr>
          <w:b/>
          <w:sz w:val="24"/>
          <w:szCs w:val="24"/>
        </w:rPr>
      </w:pPr>
    </w:p>
    <w:p w:rsidR="0099044D" w:rsidRPr="001923B7" w:rsidRDefault="00104F86" w:rsidP="00104F86">
      <w:pPr>
        <w:autoSpaceDE w:val="0"/>
        <w:autoSpaceDN w:val="0"/>
        <w:adjustRightInd w:val="0"/>
        <w:spacing w:line="360" w:lineRule="auto"/>
        <w:jc w:val="both"/>
        <w:rPr>
          <w:sz w:val="24"/>
          <w:szCs w:val="24"/>
        </w:rPr>
      </w:pPr>
      <w:r w:rsidRPr="001923B7">
        <w:rPr>
          <w:sz w:val="24"/>
          <w:szCs w:val="24"/>
        </w:rPr>
        <w:t xml:space="preserve">Za doświadczenie kierownika budowy z </w:t>
      </w:r>
      <w:r w:rsidRPr="007E2898">
        <w:rPr>
          <w:sz w:val="24"/>
          <w:szCs w:val="24"/>
        </w:rPr>
        <w:t xml:space="preserve">uprawnieniami </w:t>
      </w:r>
      <w:r w:rsidR="00AD03E0" w:rsidRPr="007E2898">
        <w:rPr>
          <w:sz w:val="24"/>
          <w:szCs w:val="24"/>
        </w:rPr>
        <w:t xml:space="preserve">do kierowania robotami </w:t>
      </w:r>
      <w:proofErr w:type="gramStart"/>
      <w:r w:rsidR="00AD03E0" w:rsidRPr="007E2898">
        <w:rPr>
          <w:sz w:val="24"/>
          <w:szCs w:val="24"/>
        </w:rPr>
        <w:t>budowlanymi   bez</w:t>
      </w:r>
      <w:proofErr w:type="gramEnd"/>
      <w:r w:rsidR="00AD03E0" w:rsidRPr="007E2898">
        <w:rPr>
          <w:sz w:val="24"/>
          <w:szCs w:val="24"/>
        </w:rPr>
        <w:t xml:space="preserve"> ograniczeń w specjalności instalacyjnej w zakresie sieci, instalacji i urządzeń cieplnych, wentylacyjnych, gazowych, wodociągowych i kanalizacyjnych</w:t>
      </w:r>
      <w:r w:rsidR="00D12072" w:rsidRPr="001923B7">
        <w:rPr>
          <w:sz w:val="24"/>
          <w:szCs w:val="24"/>
        </w:rPr>
        <w:t xml:space="preserve"> </w:t>
      </w:r>
      <w:r w:rsidR="008A76D5" w:rsidRPr="001923B7">
        <w:rPr>
          <w:sz w:val="24"/>
          <w:szCs w:val="24"/>
        </w:rPr>
        <w:t xml:space="preserve"> </w:t>
      </w:r>
      <w:r w:rsidRPr="001923B7">
        <w:rPr>
          <w:sz w:val="24"/>
          <w:szCs w:val="24"/>
        </w:rPr>
        <w:t xml:space="preserve">w okresie ostatnich pięciu lat oferta otrzyma punkty ( maksymalnie </w:t>
      </w:r>
      <w:r w:rsidR="003B09BC" w:rsidRPr="001923B7">
        <w:rPr>
          <w:sz w:val="24"/>
          <w:szCs w:val="24"/>
        </w:rPr>
        <w:t>4</w:t>
      </w:r>
      <w:r w:rsidRPr="001923B7">
        <w:rPr>
          <w:sz w:val="24"/>
          <w:szCs w:val="24"/>
        </w:rPr>
        <w:t>0 punktów) zgodnie z tabelą poniżej, tj.</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0B4F7C" w:rsidRPr="00387186" w:rsidTr="003B731E">
        <w:tc>
          <w:tcPr>
            <w:tcW w:w="3058" w:type="dxa"/>
          </w:tcPr>
          <w:p w:rsidR="000B4F7C" w:rsidRPr="00002C05" w:rsidRDefault="00C57814" w:rsidP="00D12072">
            <w:pPr>
              <w:autoSpaceDE w:val="0"/>
              <w:autoSpaceDN w:val="0"/>
              <w:adjustRightInd w:val="0"/>
              <w:spacing w:line="360" w:lineRule="auto"/>
              <w:jc w:val="both"/>
              <w:rPr>
                <w:sz w:val="24"/>
                <w:szCs w:val="24"/>
              </w:rPr>
            </w:pPr>
            <w:r w:rsidRPr="00002C05">
              <w:rPr>
                <w:sz w:val="24"/>
                <w:szCs w:val="24"/>
              </w:rPr>
              <w:t xml:space="preserve">Doświadczenie kierownika budowy z uprawnieniami </w:t>
            </w:r>
            <w:r w:rsidR="00AD03E0" w:rsidRPr="007E2898">
              <w:rPr>
                <w:sz w:val="24"/>
                <w:szCs w:val="24"/>
              </w:rPr>
              <w:t xml:space="preserve">do kierowania robotami </w:t>
            </w:r>
            <w:proofErr w:type="gramStart"/>
            <w:r w:rsidR="00AD03E0" w:rsidRPr="007E2898">
              <w:rPr>
                <w:sz w:val="24"/>
                <w:szCs w:val="24"/>
              </w:rPr>
              <w:t>budowlanymi   bez</w:t>
            </w:r>
            <w:proofErr w:type="gramEnd"/>
            <w:r w:rsidR="00AD03E0" w:rsidRPr="007E2898">
              <w:rPr>
                <w:sz w:val="24"/>
                <w:szCs w:val="24"/>
              </w:rPr>
              <w:t xml:space="preserve"> ograniczeń w specjalności instalacyjnej w zakresie sieci, instalacji i urządzeń cieplnych, wentylacyjnych, gazowych, wodociągowych i kanalizacyjnych</w:t>
            </w:r>
            <w:r w:rsidR="00D12072" w:rsidRPr="001923B7">
              <w:rPr>
                <w:sz w:val="24"/>
                <w:szCs w:val="24"/>
              </w:rPr>
              <w:t xml:space="preserve"> </w:t>
            </w:r>
            <w:r w:rsidRPr="001923B7">
              <w:rPr>
                <w:sz w:val="24"/>
                <w:szCs w:val="24"/>
              </w:rPr>
              <w:t xml:space="preserve">w okresie ostatnich pięciu lat  </w:t>
            </w:r>
          </w:p>
        </w:tc>
        <w:tc>
          <w:tcPr>
            <w:tcW w:w="1776" w:type="dxa"/>
          </w:tcPr>
          <w:p w:rsidR="000B4F7C" w:rsidRDefault="001923B7" w:rsidP="000553C6">
            <w:pPr>
              <w:autoSpaceDE w:val="0"/>
              <w:autoSpaceDN w:val="0"/>
              <w:adjustRightInd w:val="0"/>
              <w:spacing w:line="360" w:lineRule="auto"/>
              <w:jc w:val="both"/>
              <w:rPr>
                <w:sz w:val="24"/>
                <w:szCs w:val="24"/>
              </w:rPr>
            </w:pPr>
            <w:r>
              <w:rPr>
                <w:sz w:val="24"/>
                <w:szCs w:val="24"/>
              </w:rPr>
              <w:t>0</w:t>
            </w:r>
          </w:p>
          <w:p w:rsidR="000B4F7C" w:rsidRPr="00387186" w:rsidRDefault="000B4F7C"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0B4F7C" w:rsidRDefault="000B4F7C" w:rsidP="000553C6">
            <w:pPr>
              <w:autoSpaceDE w:val="0"/>
              <w:autoSpaceDN w:val="0"/>
              <w:adjustRightInd w:val="0"/>
              <w:spacing w:line="360" w:lineRule="auto"/>
              <w:jc w:val="both"/>
              <w:rPr>
                <w:sz w:val="24"/>
                <w:szCs w:val="24"/>
              </w:rPr>
            </w:pPr>
            <w:r>
              <w:rPr>
                <w:sz w:val="24"/>
                <w:szCs w:val="24"/>
              </w:rPr>
              <w:t xml:space="preserve"> </w:t>
            </w:r>
          </w:p>
          <w:p w:rsidR="000B4F7C" w:rsidRPr="00387186" w:rsidRDefault="000B4F7C"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0B4F7C" w:rsidRPr="00FF78A5" w:rsidRDefault="000B4F7C" w:rsidP="003B731E">
            <w:pPr>
              <w:autoSpaceDE w:val="0"/>
              <w:autoSpaceDN w:val="0"/>
              <w:adjustRightInd w:val="0"/>
              <w:spacing w:line="360" w:lineRule="auto"/>
              <w:jc w:val="both"/>
              <w:rPr>
                <w:sz w:val="24"/>
                <w:szCs w:val="24"/>
              </w:rPr>
            </w:pPr>
            <w:r w:rsidRPr="00FF78A5">
              <w:rPr>
                <w:sz w:val="24"/>
                <w:szCs w:val="24"/>
              </w:rPr>
              <w:t xml:space="preserve">Brak doświadczenia oraz brak wskazania doświadczenia w ofercie </w:t>
            </w:r>
          </w:p>
        </w:tc>
      </w:tr>
      <w:tr w:rsidR="000B4F7C" w:rsidRPr="00387186" w:rsidTr="003B731E">
        <w:tc>
          <w:tcPr>
            <w:tcW w:w="3058" w:type="dxa"/>
          </w:tcPr>
          <w:p w:rsidR="000B4F7C" w:rsidRPr="00387186" w:rsidRDefault="000B4F7C"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0B4F7C" w:rsidRDefault="000B4F7C" w:rsidP="003B731E">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Pr="00200771" w:rsidRDefault="00104F86" w:rsidP="00104F86">
      <w:pPr>
        <w:autoSpaceDE w:val="0"/>
        <w:autoSpaceDN w:val="0"/>
        <w:adjustRightInd w:val="0"/>
        <w:spacing w:line="360" w:lineRule="auto"/>
        <w:jc w:val="both"/>
        <w:rPr>
          <w:b/>
          <w:sz w:val="24"/>
          <w:szCs w:val="24"/>
        </w:rPr>
      </w:pPr>
      <w:r w:rsidRPr="00200771">
        <w:rPr>
          <w:b/>
          <w:sz w:val="24"/>
          <w:szCs w:val="24"/>
        </w:rPr>
        <w:t>Brak doświadczenia 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42512" w:rsidRDefault="00842512" w:rsidP="00842512">
      <w:pPr>
        <w:autoSpaceDE w:val="0"/>
        <w:autoSpaceDN w:val="0"/>
        <w:adjustRightInd w:val="0"/>
        <w:spacing w:before="120" w:line="360" w:lineRule="auto"/>
        <w:ind w:left="180" w:hanging="180"/>
        <w:jc w:val="both"/>
        <w:rPr>
          <w:sz w:val="24"/>
          <w:szCs w:val="24"/>
        </w:rPr>
      </w:pPr>
    </w:p>
    <w:p w:rsidR="00AD78F4"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D266C0" w:rsidRDefault="00202776" w:rsidP="00AD78F4">
      <w:pPr>
        <w:pStyle w:val="Style2"/>
        <w:widowControl/>
        <w:spacing w:line="360" w:lineRule="auto"/>
        <w:ind w:left="206"/>
        <w:rPr>
          <w:rFonts w:ascii="Times New Roman" w:hAnsi="Times New Roman" w:cs="Times New Roman"/>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3 tiret pierwszy SWZ, na stronie</w:t>
      </w:r>
      <w:r w:rsidR="003B09BC">
        <w:rPr>
          <w:rStyle w:val="FontStyle39"/>
          <w:rFonts w:ascii="Times New Roman" w:hAnsi="Times New Roman" w:cs="Times New Roman"/>
          <w:sz w:val="24"/>
        </w:rPr>
        <w:t xml:space="preserve"> interneto</w:t>
      </w:r>
      <w:r w:rsidR="003B09BC" w:rsidRPr="00790AE4">
        <w:rPr>
          <w:rStyle w:val="FontStyle39"/>
          <w:rFonts w:ascii="Times New Roman" w:hAnsi="Times New Roman" w:cs="Times New Roman"/>
          <w:sz w:val="24"/>
        </w:rPr>
        <w:t>wej prowadzonego postę</w:t>
      </w:r>
      <w:r w:rsidRPr="00790AE4">
        <w:rPr>
          <w:rStyle w:val="FontStyle39"/>
          <w:rFonts w:ascii="Times New Roman" w:hAnsi="Times New Roman" w:cs="Times New Roman"/>
          <w:sz w:val="24"/>
        </w:rPr>
        <w:t>powania</w:t>
      </w:r>
      <w:r w:rsidR="00CB0DF0" w:rsidRPr="00790AE4">
        <w:rPr>
          <w:rStyle w:val="FontStyle39"/>
          <w:rFonts w:ascii="Times New Roman" w:hAnsi="Times New Roman" w:cs="Times New Roman"/>
          <w:sz w:val="24"/>
        </w:rPr>
        <w:t>.</w:t>
      </w:r>
      <w:r w:rsidR="00790AE4" w:rsidRPr="00790AE4">
        <w:rPr>
          <w:rFonts w:ascii="Times New Roman" w:hAnsi="Times New Roman" w:cs="Times New Roman"/>
        </w:rPr>
        <w:t xml:space="preserve"> </w:t>
      </w:r>
      <w:hyperlink r:id="rId40" w:history="1">
        <w:r w:rsidR="00790AE4" w:rsidRPr="00790AE4">
          <w:rPr>
            <w:rStyle w:val="Hipercze"/>
            <w:rFonts w:ascii="Times New Roman" w:hAnsi="Times New Roman"/>
          </w:rPr>
          <w:t>https://platformazakupowa.pl/pn/mragowo</w:t>
        </w:r>
      </w:hyperlink>
      <w:r w:rsidR="00790AE4" w:rsidRPr="0044381E">
        <w:rPr>
          <w:rFonts w:ascii="Times New Roman" w:hAnsi="Times New Roman" w:cs="Times New Roman"/>
        </w:rPr>
        <w:t xml:space="preserve">  </w:t>
      </w:r>
    </w:p>
    <w:p w:rsidR="00AD5AEE" w:rsidRDefault="00AD5AEE" w:rsidP="00AD78F4">
      <w:pPr>
        <w:pStyle w:val="Style2"/>
        <w:widowControl/>
        <w:spacing w:line="360" w:lineRule="auto"/>
        <w:ind w:left="206"/>
        <w:rPr>
          <w:rFonts w:ascii="Times New Roman" w:hAnsi="Times New Roman" w:cs="Times New Roman"/>
        </w:rPr>
      </w:pPr>
    </w:p>
    <w:p w:rsidR="00AD5AEE" w:rsidRDefault="00AD5AEE" w:rsidP="00AD78F4">
      <w:pPr>
        <w:pStyle w:val="Style2"/>
        <w:widowControl/>
        <w:spacing w:line="360" w:lineRule="auto"/>
        <w:ind w:left="206"/>
        <w:rPr>
          <w:rFonts w:ascii="Times New Roman" w:hAnsi="Times New Roman" w:cs="Times New Roman"/>
        </w:rPr>
      </w:pPr>
    </w:p>
    <w:p w:rsidR="00AD5AEE" w:rsidRDefault="00AD5AEE" w:rsidP="00AD78F4">
      <w:pPr>
        <w:pStyle w:val="Style2"/>
        <w:widowControl/>
        <w:spacing w:line="360" w:lineRule="auto"/>
        <w:ind w:left="206"/>
        <w:rPr>
          <w:rFonts w:ascii="Times New Roman" w:hAnsi="Times New Roman" w:cs="Times New Roman"/>
        </w:rPr>
      </w:pPr>
    </w:p>
    <w:p w:rsidR="00AD5AEE" w:rsidRDefault="00AD5AEE" w:rsidP="00AD78F4">
      <w:pPr>
        <w:pStyle w:val="Style2"/>
        <w:widowControl/>
        <w:spacing w:line="360" w:lineRule="auto"/>
        <w:ind w:left="206"/>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Pr="00D266C0" w:rsidRDefault="00202776" w:rsidP="00D266C0">
      <w:pPr>
        <w:pStyle w:val="Style8"/>
        <w:widowControl/>
        <w:spacing w:before="77"/>
        <w:jc w:val="cente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E14DC5" w:rsidRDefault="00E14DC5"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 dowód wpłaty ZNWU.</w:t>
      </w:r>
    </w:p>
    <w:p w:rsidR="00E14DC5" w:rsidRDefault="00E14DC5" w:rsidP="009D20B5">
      <w:pPr>
        <w:widowControl w:val="0"/>
        <w:tabs>
          <w:tab w:val="left" w:pos="307"/>
        </w:tabs>
        <w:spacing w:line="276" w:lineRule="auto"/>
        <w:ind w:left="360"/>
        <w:jc w:val="both"/>
        <w:rPr>
          <w:sz w:val="24"/>
          <w:szCs w:val="24"/>
          <w:lang w:eastAsia="en-US"/>
        </w:rPr>
      </w:pP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 Zamawiającemu, w </w:t>
      </w:r>
      <w:proofErr w:type="gramStart"/>
      <w:r w:rsidRPr="00842512">
        <w:rPr>
          <w:sz w:val="24"/>
          <w:szCs w:val="24"/>
          <w:lang w:eastAsia="en-US"/>
        </w:rPr>
        <w:t>wyznaczonym</w:t>
      </w:r>
      <w:r w:rsidR="00D51E12">
        <w:rPr>
          <w:sz w:val="24"/>
          <w:szCs w:val="24"/>
          <w:lang w:eastAsia="en-US"/>
        </w:rPr>
        <w:t xml:space="preserve"> </w:t>
      </w:r>
      <w:r w:rsidRPr="00842512">
        <w:rPr>
          <w:sz w:val="24"/>
          <w:szCs w:val="24"/>
          <w:lang w:eastAsia="en-US"/>
        </w:rPr>
        <w:t xml:space="preserve"> terminie</w:t>
      </w:r>
      <w:proofErr w:type="gramEnd"/>
      <w:r w:rsidRPr="00842512">
        <w:rPr>
          <w:sz w:val="24"/>
          <w:szCs w:val="24"/>
          <w:lang w:eastAsia="en-US"/>
        </w:rPr>
        <w:t>, wykaz podwykonawców, którzy będą uczestniczyć w realizacji przedmiotu zamówienia (jeżeli dotyczy).</w:t>
      </w:r>
    </w:p>
    <w:p w:rsid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W przypadku złożenia oferty wspólnej dostarczyć umowę regulującą współpracę Wykonawców.</w:t>
      </w:r>
    </w:p>
    <w:p w:rsidR="007F090A" w:rsidRP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 xml:space="preserve">Zamawiający zawrze umowę w sprawie zamówienia publicznego, z zastrzeżeniem art. 577 ustawy </w:t>
      </w:r>
      <w:proofErr w:type="spellStart"/>
      <w:r w:rsidRPr="00E14DC5">
        <w:rPr>
          <w:sz w:val="24"/>
          <w:szCs w:val="24"/>
          <w:lang w:eastAsia="en-US"/>
        </w:rPr>
        <w:t>Pzp</w:t>
      </w:r>
      <w:proofErr w:type="spellEnd"/>
      <w:r w:rsidRPr="00E14DC5">
        <w:rPr>
          <w:sz w:val="24"/>
          <w:szCs w:val="24"/>
          <w:lang w:eastAsia="en-US"/>
        </w:rPr>
        <w:t xml:space="preserve">, w terminie nie krótszym niż 5 dni od dnia przesłania zawiadomienia o wyborze najkorzystniejszej </w:t>
      </w:r>
      <w:proofErr w:type="gramStart"/>
      <w:r w:rsidRPr="00E14DC5">
        <w:rPr>
          <w:sz w:val="24"/>
          <w:szCs w:val="24"/>
          <w:lang w:eastAsia="en-US"/>
        </w:rPr>
        <w:t>oferty jeżeli</w:t>
      </w:r>
      <w:proofErr w:type="gramEnd"/>
      <w:r w:rsidRPr="00E14DC5">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E14DC5">
      <w:pPr>
        <w:numPr>
          <w:ilvl w:val="0"/>
          <w:numId w:val="2"/>
        </w:numPr>
        <w:tabs>
          <w:tab w:val="left" w:pos="307"/>
        </w:tabs>
        <w:spacing w:before="77" w:line="276"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wskazany przez Zamawiającego</w:t>
      </w:r>
      <w:r w:rsidR="00463D45">
        <w:t xml:space="preserve"> </w:t>
      </w:r>
      <w:r w:rsidR="00463D45" w:rsidRPr="00D422CE">
        <w:t xml:space="preserve">nr </w:t>
      </w:r>
      <w:r w:rsidR="00D422CE" w:rsidRPr="00D422CE">
        <w:t>22116022020000000061936169</w:t>
      </w:r>
      <w:r w:rsidRPr="00D422CE">
        <w:t xml:space="preserve"> Gwarancja bankowa lu</w:t>
      </w:r>
      <w:r w:rsidRPr="00842512">
        <w:t xml:space="preserve">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4E48F7">
      <w:pPr>
        <w:pStyle w:val="Akapitzlist"/>
        <w:numPr>
          <w:ilvl w:val="0"/>
          <w:numId w:val="26"/>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AD78F4" w:rsidRDefault="00AD78F4" w:rsidP="00AD78F4">
      <w:pPr>
        <w:pStyle w:val="Akapitzlist"/>
        <w:suppressAutoHyphens/>
        <w:spacing w:line="276" w:lineRule="auto"/>
        <w:ind w:left="284"/>
        <w:contextualSpacing w:val="0"/>
        <w:jc w:val="both"/>
      </w:pPr>
    </w:p>
    <w:p w:rsidR="003B09BC" w:rsidRDefault="003B09BC" w:rsidP="003B09BC">
      <w:pPr>
        <w:pStyle w:val="Akapitzlist"/>
        <w:suppressAutoHyphens/>
        <w:spacing w:line="276" w:lineRule="auto"/>
        <w:ind w:left="284"/>
        <w:contextualSpacing w:val="0"/>
        <w:jc w:val="both"/>
      </w:pPr>
    </w:p>
    <w:p w:rsidR="008930A8" w:rsidRPr="006C775B" w:rsidRDefault="008930A8" w:rsidP="00AD78F4">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AD78F4">
      <w:pPr>
        <w:spacing w:line="276" w:lineRule="auto"/>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AD78F4">
      <w:pPr>
        <w:spacing w:line="276" w:lineRule="auto"/>
        <w:rPr>
          <w:rFonts w:eastAsia="SimSun"/>
        </w:rPr>
      </w:pPr>
    </w:p>
    <w:p w:rsidR="007F090A" w:rsidRPr="00842512" w:rsidRDefault="007F090A" w:rsidP="00AD78F4">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7F090A" w:rsidRDefault="008B505F" w:rsidP="00AD78F4">
      <w:pPr>
        <w:widowControl w:val="0"/>
        <w:numPr>
          <w:ilvl w:val="0"/>
          <w:numId w:val="3"/>
        </w:numPr>
        <w:tabs>
          <w:tab w:val="left" w:pos="360"/>
        </w:tabs>
        <w:spacing w:line="276" w:lineRule="auto"/>
        <w:ind w:left="357" w:hanging="357"/>
        <w:jc w:val="both"/>
        <w:rPr>
          <w:rFonts w:asciiTheme="minorHAnsi" w:hAnsiTheme="minorHAnsi" w:cstheme="minorHAnsi"/>
          <w:sz w:val="22"/>
          <w:szCs w:val="22"/>
        </w:rPr>
      </w:pPr>
      <w:r>
        <w:rPr>
          <w:sz w:val="24"/>
          <w:szCs w:val="24"/>
        </w:rPr>
        <w:t xml:space="preserve"> </w:t>
      </w:r>
      <w:r w:rsidR="00FB3A8B">
        <w:rPr>
          <w:sz w:val="24"/>
          <w:szCs w:val="24"/>
        </w:rPr>
        <w:t>Z</w:t>
      </w:r>
      <w:r>
        <w:rPr>
          <w:sz w:val="24"/>
          <w:szCs w:val="24"/>
        </w:rPr>
        <w:t>miany</w:t>
      </w:r>
      <w:r w:rsidR="00FB3A8B">
        <w:rPr>
          <w:sz w:val="24"/>
          <w:szCs w:val="24"/>
        </w:rPr>
        <w:t xml:space="preserve"> umowy</w:t>
      </w:r>
      <w:r>
        <w:rPr>
          <w:sz w:val="24"/>
          <w:szCs w:val="24"/>
        </w:rPr>
        <w:t xml:space="preserve">, ich </w:t>
      </w:r>
      <w:proofErr w:type="gramStart"/>
      <w:r>
        <w:rPr>
          <w:sz w:val="24"/>
          <w:szCs w:val="24"/>
        </w:rPr>
        <w:t>zakres  i</w:t>
      </w:r>
      <w:proofErr w:type="gramEnd"/>
      <w:r w:rsidR="00FB3A8B">
        <w:rPr>
          <w:sz w:val="24"/>
          <w:szCs w:val="24"/>
        </w:rPr>
        <w:t xml:space="preserve"> </w:t>
      </w:r>
      <w:r>
        <w:rPr>
          <w:sz w:val="24"/>
          <w:szCs w:val="24"/>
        </w:rPr>
        <w:t xml:space="preserve"> zasady wprowadzania zostały określone w</w:t>
      </w:r>
      <w:r w:rsidR="00FB3A8B">
        <w:rPr>
          <w:sz w:val="24"/>
          <w:szCs w:val="24"/>
        </w:rPr>
        <w:t xml:space="preserve"> p</w:t>
      </w:r>
      <w:r w:rsidR="00C01EE0">
        <w:rPr>
          <w:sz w:val="24"/>
          <w:szCs w:val="24"/>
        </w:rPr>
        <w:t>rojek</w:t>
      </w:r>
      <w:r w:rsidR="00FB3A8B">
        <w:rPr>
          <w:sz w:val="24"/>
          <w:szCs w:val="24"/>
        </w:rPr>
        <w:t>cie</w:t>
      </w:r>
      <w:r w:rsidR="00C01EE0">
        <w:rPr>
          <w:rStyle w:val="Odwoaniedokomentarza"/>
        </w:rPr>
        <w:t xml:space="preserve"> </w:t>
      </w:r>
      <w:r>
        <w:rPr>
          <w:sz w:val="24"/>
          <w:szCs w:val="24"/>
        </w:rPr>
        <w:t>umowy.</w:t>
      </w:r>
      <w:r>
        <w:rPr>
          <w:rFonts w:asciiTheme="minorHAnsi" w:hAnsiTheme="minorHAnsi" w:cstheme="minorHAnsi"/>
          <w:sz w:val="22"/>
          <w:szCs w:val="22"/>
        </w:rPr>
        <w:t xml:space="preserve"> </w:t>
      </w:r>
    </w:p>
    <w:p w:rsidR="00FB3A8B" w:rsidRDefault="00FB3A8B" w:rsidP="00AD78F4">
      <w:pPr>
        <w:widowControl w:val="0"/>
        <w:tabs>
          <w:tab w:val="left" w:pos="360"/>
        </w:tabs>
        <w:spacing w:line="276" w:lineRule="auto"/>
        <w:ind w:left="357"/>
        <w:jc w:val="both"/>
        <w:rPr>
          <w:rFonts w:asciiTheme="minorHAnsi" w:hAnsiTheme="minorHAnsi" w:cstheme="minorHAnsi"/>
          <w:sz w:val="22"/>
          <w:szCs w:val="22"/>
        </w:rPr>
      </w:pPr>
    </w:p>
    <w:p w:rsidR="008930A8" w:rsidRPr="006C775B" w:rsidRDefault="008930A8" w:rsidP="00AD78F4">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AD78F4">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1140F2" w:rsidRDefault="001140F2" w:rsidP="001140F2">
      <w:pPr>
        <w:rPr>
          <w:rFonts w:eastAsia="SimSun"/>
        </w:rPr>
      </w:pPr>
    </w:p>
    <w:p w:rsidR="001140F2" w:rsidRPr="001140F2" w:rsidRDefault="001140F2" w:rsidP="001140F2">
      <w:pPr>
        <w:pStyle w:val="Tekstkomentarza"/>
        <w:spacing w:line="276" w:lineRule="auto"/>
        <w:jc w:val="both"/>
        <w:rPr>
          <w:sz w:val="24"/>
          <w:szCs w:val="24"/>
        </w:rPr>
      </w:pPr>
      <w:r w:rsidRPr="001140F2">
        <w:rPr>
          <w:sz w:val="24"/>
          <w:szCs w:val="24"/>
        </w:rPr>
        <w:t>1. 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rsidR="001140F2" w:rsidRPr="001140F2" w:rsidRDefault="001140F2" w:rsidP="001140F2">
      <w:pPr>
        <w:pStyle w:val="Tekstkomentarza"/>
        <w:spacing w:line="276" w:lineRule="auto"/>
        <w:jc w:val="both"/>
        <w:rPr>
          <w:sz w:val="24"/>
          <w:szCs w:val="24"/>
        </w:rPr>
      </w:pPr>
      <w:r w:rsidRPr="001140F2">
        <w:rPr>
          <w:sz w:val="24"/>
          <w:szCs w:val="24"/>
        </w:rPr>
        <w:t xml:space="preserve">2. Odwołanie wnosi się w przypadku zamówień, których wartość jest mniejsza niż progi unijne, </w:t>
      </w:r>
    </w:p>
    <w:p w:rsidR="001140F2" w:rsidRPr="001140F2" w:rsidRDefault="001140F2" w:rsidP="001140F2">
      <w:pPr>
        <w:pStyle w:val="Tekstkomentarza"/>
        <w:spacing w:line="276" w:lineRule="auto"/>
        <w:jc w:val="both"/>
        <w:rPr>
          <w:sz w:val="24"/>
          <w:szCs w:val="24"/>
        </w:rPr>
      </w:pPr>
      <w:proofErr w:type="gramStart"/>
      <w:r w:rsidRPr="001140F2">
        <w:rPr>
          <w:sz w:val="24"/>
          <w:szCs w:val="24"/>
        </w:rPr>
        <w:t>w</w:t>
      </w:r>
      <w:proofErr w:type="gramEnd"/>
      <w:r w:rsidRPr="001140F2">
        <w:rPr>
          <w:sz w:val="24"/>
          <w:szCs w:val="24"/>
        </w:rPr>
        <w:t xml:space="preserve"> terminie:</w:t>
      </w:r>
    </w:p>
    <w:p w:rsidR="001140F2" w:rsidRPr="001140F2" w:rsidRDefault="001140F2" w:rsidP="001140F2">
      <w:pPr>
        <w:pStyle w:val="Tekstkomentarza"/>
        <w:spacing w:line="276" w:lineRule="auto"/>
        <w:jc w:val="both"/>
        <w:rPr>
          <w:sz w:val="24"/>
          <w:szCs w:val="24"/>
        </w:rPr>
      </w:pPr>
      <w:proofErr w:type="gramStart"/>
      <w:r w:rsidRPr="001140F2">
        <w:rPr>
          <w:sz w:val="24"/>
          <w:szCs w:val="24"/>
        </w:rPr>
        <w:t>a</w:t>
      </w:r>
      <w:proofErr w:type="gramEnd"/>
      <w:r w:rsidRPr="001140F2">
        <w:rPr>
          <w:sz w:val="24"/>
          <w:szCs w:val="24"/>
        </w:rPr>
        <w:t>) 5 dni od dnia przekazania informacji o czynności zamawiającego stanowiącej podstawę jego wniesienia, jeżeli informacja została przekazana przy użyciu środków komunikacji elektronicznej,</w:t>
      </w:r>
    </w:p>
    <w:p w:rsidR="001140F2" w:rsidRPr="001140F2" w:rsidRDefault="001140F2" w:rsidP="001140F2">
      <w:pPr>
        <w:pStyle w:val="Tekstkomentarza"/>
        <w:spacing w:line="276" w:lineRule="auto"/>
        <w:jc w:val="both"/>
        <w:rPr>
          <w:sz w:val="24"/>
          <w:szCs w:val="24"/>
        </w:rPr>
      </w:pPr>
      <w:proofErr w:type="gramStart"/>
      <w:r w:rsidRPr="001140F2">
        <w:rPr>
          <w:sz w:val="24"/>
          <w:szCs w:val="24"/>
        </w:rPr>
        <w:t>b</w:t>
      </w:r>
      <w:proofErr w:type="gramEnd"/>
      <w:r w:rsidRPr="001140F2">
        <w:rPr>
          <w:sz w:val="24"/>
          <w:szCs w:val="24"/>
        </w:rPr>
        <w:t>) 10 dni od dnia przekazania informacji o czynności zamawiającego stanowiącej podstawę jego wniesienia, jeżeli informacja została przekazana w sposób inny niż określony w lit. a.</w:t>
      </w:r>
    </w:p>
    <w:p w:rsidR="001140F2" w:rsidRPr="001140F2" w:rsidRDefault="001140F2" w:rsidP="001140F2">
      <w:pPr>
        <w:pStyle w:val="Tekstkomentarza"/>
        <w:spacing w:line="276" w:lineRule="auto"/>
        <w:jc w:val="both"/>
        <w:rPr>
          <w:sz w:val="24"/>
          <w:szCs w:val="24"/>
        </w:rPr>
      </w:pPr>
      <w:r w:rsidRPr="001140F2">
        <w:rPr>
          <w:sz w:val="24"/>
          <w:szCs w:val="24"/>
        </w:rPr>
        <w:t>3.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950972" w:rsidRPr="001140F2" w:rsidRDefault="001140F2" w:rsidP="00AD78F4">
      <w:pPr>
        <w:pStyle w:val="Tekstkomentarza"/>
        <w:spacing w:line="276" w:lineRule="auto"/>
        <w:jc w:val="both"/>
        <w:rPr>
          <w:rFonts w:eastAsia="SimSun"/>
          <w:sz w:val="24"/>
          <w:szCs w:val="24"/>
        </w:rPr>
      </w:pPr>
      <w:r w:rsidRPr="001140F2">
        <w:rPr>
          <w:sz w:val="24"/>
          <w:szCs w:val="24"/>
        </w:rPr>
        <w:t>4. 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bookmarkEnd w:id="1"/>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p w:rsidR="007E2898" w:rsidRPr="007E2898" w:rsidRDefault="007E2898" w:rsidP="007E2898">
      <w:pPr>
        <w:rPr>
          <w:rFonts w:eastAsia="SimSun"/>
        </w:rPr>
      </w:pPr>
    </w:p>
    <w:bookmarkEnd w:id="2"/>
    <w:p w:rsidR="00E75A0F" w:rsidRDefault="007F090A" w:rsidP="007F090A">
      <w:pPr>
        <w:spacing w:line="276" w:lineRule="auto"/>
        <w:jc w:val="both"/>
        <w:rPr>
          <w:bCs/>
          <w:sz w:val="24"/>
          <w:szCs w:val="24"/>
        </w:rPr>
      </w:pPr>
      <w:r w:rsidRPr="00337E22">
        <w:rPr>
          <w:bCs/>
          <w:sz w:val="24"/>
          <w:szCs w:val="24"/>
        </w:rPr>
        <w:t>Zamawiający nie przewiduje zawarcia umowy ramowej.</w:t>
      </w:r>
    </w:p>
    <w:p w:rsidR="00AD78F4" w:rsidRPr="00337E22" w:rsidRDefault="00AD78F4"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4E48F7">
      <w:pPr>
        <w:numPr>
          <w:ilvl w:val="0"/>
          <w:numId w:val="21"/>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4E48F7">
      <w:pPr>
        <w:numPr>
          <w:ilvl w:val="0"/>
          <w:numId w:val="21"/>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4E48F7">
      <w:pPr>
        <w:numPr>
          <w:ilvl w:val="0"/>
          <w:numId w:val="22"/>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w:t>
      </w:r>
      <w:r w:rsidR="003F648F">
        <w:rPr>
          <w:sz w:val="24"/>
          <w:szCs w:val="24"/>
        </w:rPr>
        <w:t>od 4 do 10</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4E48F7">
      <w:pPr>
        <w:numPr>
          <w:ilvl w:val="0"/>
          <w:numId w:val="22"/>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Default="00C67906" w:rsidP="003E217C">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w:t>
      </w:r>
      <w:proofErr w:type="gramStart"/>
      <w:r w:rsidRPr="00337E22">
        <w:rPr>
          <w:rStyle w:val="FontStyle39"/>
          <w:rFonts w:ascii="Times New Roman" w:hAnsi="Times New Roman" w:cs="Times New Roman"/>
          <w:sz w:val="24"/>
        </w:rPr>
        <w:t xml:space="preserve">projektu </w:t>
      </w:r>
      <w:r w:rsidR="001923B7">
        <w:rPr>
          <w:rStyle w:val="FontStyle39"/>
          <w:rFonts w:ascii="Times New Roman" w:hAnsi="Times New Roman" w:cs="Times New Roman"/>
          <w:sz w:val="24"/>
        </w:rPr>
        <w:t xml:space="preserve"> </w:t>
      </w:r>
      <w:r w:rsidRPr="00337E22">
        <w:rPr>
          <w:rStyle w:val="FontStyle39"/>
          <w:rFonts w:ascii="Times New Roman" w:hAnsi="Times New Roman" w:cs="Times New Roman"/>
          <w:sz w:val="24"/>
        </w:rPr>
        <w:t>umowy</w:t>
      </w:r>
      <w:proofErr w:type="gramEnd"/>
      <w:r w:rsidRPr="00337E22">
        <w:rPr>
          <w:rStyle w:val="FontStyle39"/>
          <w:rFonts w:ascii="Times New Roman" w:hAnsi="Times New Roman" w:cs="Times New Roman"/>
          <w:sz w:val="24"/>
        </w:rPr>
        <w:t xml:space="preserve"> Klauzulą RODO. </w:t>
      </w:r>
    </w:p>
    <w:p w:rsidR="007E2898" w:rsidRPr="00337E22" w:rsidRDefault="007E2898" w:rsidP="003E217C">
      <w:pPr>
        <w:pStyle w:val="Style8"/>
        <w:widowControl/>
        <w:spacing w:before="77"/>
        <w:ind w:left="720"/>
        <w:rPr>
          <w:i/>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4E48F7">
      <w:pPr>
        <w:numPr>
          <w:ilvl w:val="3"/>
          <w:numId w:val="24"/>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4E48F7">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4E48F7">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E2898" w:rsidRDefault="007E2898" w:rsidP="00AD607D">
      <w:pPr>
        <w:pStyle w:val="Nagwek1"/>
        <w:keepNext/>
        <w:suppressAutoHyphens/>
        <w:spacing w:before="0" w:line="276" w:lineRule="auto"/>
        <w:ind w:left="567"/>
        <w:jc w:val="center"/>
        <w:rPr>
          <w:rStyle w:val="FontStyle39"/>
          <w:rFonts w:ascii="Times New Roman" w:hAnsi="Times New Roman"/>
          <w:sz w:val="24"/>
          <w:u w:val="none"/>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7E2898" w:rsidRDefault="007E2898" w:rsidP="00AD607D">
      <w:pPr>
        <w:jc w:val="center"/>
        <w:rPr>
          <w:rFonts w:eastAsia="SimSun"/>
          <w:b/>
          <w:sz w:val="24"/>
          <w:szCs w:val="24"/>
        </w:rPr>
      </w:pPr>
    </w:p>
    <w:p w:rsidR="00AD607D" w:rsidRPr="00337E22" w:rsidRDefault="00AD607D" w:rsidP="006C775B">
      <w:pPr>
        <w:jc w:val="center"/>
        <w:rPr>
          <w:szCs w:val="24"/>
        </w:rPr>
      </w:pPr>
    </w:p>
    <w:p w:rsidR="007F090A" w:rsidRPr="00014B6B" w:rsidRDefault="007F090A" w:rsidP="004E48F7">
      <w:pPr>
        <w:numPr>
          <w:ilvl w:val="1"/>
          <w:numId w:val="23"/>
        </w:numPr>
        <w:spacing w:line="276" w:lineRule="auto"/>
        <w:ind w:left="567"/>
        <w:rPr>
          <w:sz w:val="24"/>
          <w:szCs w:val="24"/>
        </w:rPr>
      </w:pPr>
      <w:r w:rsidRPr="00014B6B">
        <w:rPr>
          <w:sz w:val="24"/>
          <w:szCs w:val="24"/>
        </w:rPr>
        <w:t xml:space="preserve">Wór </w:t>
      </w:r>
      <w:proofErr w:type="gramStart"/>
      <w:r w:rsidRPr="00014B6B">
        <w:rPr>
          <w:sz w:val="24"/>
          <w:szCs w:val="24"/>
        </w:rPr>
        <w:t>Umowy</w:t>
      </w:r>
      <w:r w:rsidR="00933EC6">
        <w:rPr>
          <w:sz w:val="24"/>
          <w:szCs w:val="24"/>
        </w:rPr>
        <w:t xml:space="preserve"> </w:t>
      </w:r>
      <w:r w:rsidRPr="00014B6B">
        <w:rPr>
          <w:sz w:val="24"/>
          <w:szCs w:val="24"/>
        </w:rPr>
        <w:t xml:space="preserve"> – Załączniki</w:t>
      </w:r>
      <w:proofErr w:type="gramEnd"/>
      <w:r w:rsidRPr="00014B6B">
        <w:rPr>
          <w:sz w:val="24"/>
          <w:szCs w:val="24"/>
        </w:rPr>
        <w:t xml:space="preserve"> nr 1</w:t>
      </w:r>
    </w:p>
    <w:p w:rsidR="007F090A" w:rsidRPr="00014B6B" w:rsidRDefault="007F090A" w:rsidP="004E48F7">
      <w:pPr>
        <w:numPr>
          <w:ilvl w:val="1"/>
          <w:numId w:val="23"/>
        </w:numPr>
        <w:spacing w:line="276" w:lineRule="auto"/>
        <w:ind w:left="567"/>
        <w:rPr>
          <w:sz w:val="24"/>
          <w:szCs w:val="24"/>
        </w:rPr>
      </w:pPr>
      <w:r w:rsidRPr="00014B6B">
        <w:rPr>
          <w:sz w:val="24"/>
          <w:szCs w:val="24"/>
        </w:rPr>
        <w:t>Formularz ofertowy – Załącznik nr 2</w:t>
      </w:r>
    </w:p>
    <w:p w:rsidR="007F090A" w:rsidRPr="00014B6B" w:rsidRDefault="007F090A" w:rsidP="004E48F7">
      <w:pPr>
        <w:numPr>
          <w:ilvl w:val="1"/>
          <w:numId w:val="23"/>
        </w:numPr>
        <w:spacing w:line="276" w:lineRule="auto"/>
        <w:ind w:left="567"/>
        <w:rPr>
          <w:sz w:val="24"/>
          <w:szCs w:val="24"/>
        </w:rPr>
      </w:pPr>
      <w:r w:rsidRPr="00014B6B">
        <w:rPr>
          <w:sz w:val="24"/>
          <w:szCs w:val="24"/>
        </w:rPr>
        <w:t>Oświadczenie składane na podstawie art. 125 ust. 1 ustawy – Załącznik nr 3</w:t>
      </w:r>
      <w:r w:rsidR="005F6B09">
        <w:rPr>
          <w:sz w:val="24"/>
          <w:szCs w:val="24"/>
        </w:rPr>
        <w:t>, 3.1,3.2.</w:t>
      </w:r>
    </w:p>
    <w:p w:rsidR="007F090A" w:rsidRPr="00014B6B" w:rsidRDefault="007F090A" w:rsidP="004E48F7">
      <w:pPr>
        <w:numPr>
          <w:ilvl w:val="1"/>
          <w:numId w:val="23"/>
        </w:numPr>
        <w:spacing w:line="276" w:lineRule="auto"/>
        <w:ind w:left="567"/>
        <w:rPr>
          <w:sz w:val="24"/>
          <w:szCs w:val="24"/>
        </w:rPr>
      </w:pPr>
      <w:r w:rsidRPr="00014B6B">
        <w:rPr>
          <w:sz w:val="24"/>
          <w:szCs w:val="24"/>
        </w:rPr>
        <w:t>Oświadczenie o przynależności bądź nie do grupy kapitałowej – Załącznik nr 4</w:t>
      </w:r>
    </w:p>
    <w:p w:rsidR="007F090A" w:rsidRPr="00014B6B" w:rsidRDefault="007F090A" w:rsidP="004E48F7">
      <w:pPr>
        <w:numPr>
          <w:ilvl w:val="1"/>
          <w:numId w:val="23"/>
        </w:numPr>
        <w:spacing w:line="276" w:lineRule="auto"/>
        <w:ind w:left="567"/>
        <w:rPr>
          <w:sz w:val="24"/>
          <w:szCs w:val="24"/>
        </w:rPr>
      </w:pPr>
      <w:r w:rsidRPr="00014B6B">
        <w:rPr>
          <w:sz w:val="24"/>
          <w:szCs w:val="24"/>
        </w:rPr>
        <w:t>Wykaz zrealizowanych robót – Załącznik nr 5</w:t>
      </w:r>
    </w:p>
    <w:p w:rsidR="007F090A" w:rsidRPr="0099044D" w:rsidRDefault="007F090A" w:rsidP="004E48F7">
      <w:pPr>
        <w:numPr>
          <w:ilvl w:val="1"/>
          <w:numId w:val="23"/>
        </w:numPr>
        <w:spacing w:line="276" w:lineRule="auto"/>
        <w:ind w:left="567"/>
        <w:rPr>
          <w:sz w:val="24"/>
          <w:szCs w:val="24"/>
        </w:rPr>
      </w:pPr>
      <w:r w:rsidRPr="0099044D">
        <w:rPr>
          <w:sz w:val="24"/>
          <w:szCs w:val="24"/>
        </w:rPr>
        <w:t>Wykaz osób – Załącznik nr 6</w:t>
      </w:r>
    </w:p>
    <w:p w:rsidR="00B92F12" w:rsidRPr="0099044D" w:rsidRDefault="007F090A" w:rsidP="00B92F12">
      <w:pPr>
        <w:numPr>
          <w:ilvl w:val="1"/>
          <w:numId w:val="23"/>
        </w:numPr>
        <w:shd w:val="clear" w:color="auto" w:fill="FFFFFF"/>
        <w:spacing w:line="276" w:lineRule="auto"/>
        <w:ind w:left="567"/>
        <w:rPr>
          <w:sz w:val="24"/>
          <w:szCs w:val="24"/>
        </w:rPr>
      </w:pPr>
      <w:r w:rsidRPr="0099044D">
        <w:rPr>
          <w:bCs/>
          <w:color w:val="000000"/>
          <w:sz w:val="24"/>
          <w:szCs w:val="24"/>
        </w:rPr>
        <w:t>Zobowiązanie do udostępnienia wiedzy i doświadczenia – Załącznik nr 7</w:t>
      </w:r>
    </w:p>
    <w:p w:rsidR="007E2898" w:rsidRDefault="00C61FD3" w:rsidP="006E1752">
      <w:pPr>
        <w:pStyle w:val="Akapitzlist"/>
        <w:numPr>
          <w:ilvl w:val="1"/>
          <w:numId w:val="23"/>
        </w:numPr>
        <w:spacing w:after="200" w:line="276" w:lineRule="auto"/>
        <w:rPr>
          <w:color w:val="000000" w:themeColor="text1"/>
        </w:rPr>
      </w:pPr>
      <w:r w:rsidRPr="006E1752">
        <w:rPr>
          <w:color w:val="000000" w:themeColor="text1"/>
        </w:rPr>
        <w:t>Dokumentacja budowlana:</w:t>
      </w:r>
      <w:r w:rsidR="001923B7" w:rsidRPr="006E1752">
        <w:rPr>
          <w:color w:val="000000" w:themeColor="text1"/>
        </w:rPr>
        <w:t xml:space="preserve">1. </w:t>
      </w:r>
      <w:proofErr w:type="gramStart"/>
      <w:r w:rsidR="001923B7" w:rsidRPr="006E1752">
        <w:rPr>
          <w:color w:val="000000" w:themeColor="text1"/>
        </w:rPr>
        <w:t>Grabowo ,</w:t>
      </w:r>
      <w:r w:rsidR="007E2898" w:rsidRPr="006E1752">
        <w:rPr>
          <w:color w:val="000000" w:themeColor="text1"/>
        </w:rPr>
        <w:t xml:space="preserve"> </w:t>
      </w:r>
      <w:r w:rsidR="001923B7" w:rsidRPr="006E1752">
        <w:rPr>
          <w:color w:val="000000" w:themeColor="text1"/>
        </w:rPr>
        <w:t>2.</w:t>
      </w:r>
      <w:proofErr w:type="gramEnd"/>
      <w:r w:rsidR="001923B7" w:rsidRPr="006E1752">
        <w:rPr>
          <w:color w:val="000000" w:themeColor="text1"/>
        </w:rPr>
        <w:t>Użranki</w:t>
      </w:r>
      <w:r w:rsidR="00AD5AEE" w:rsidRPr="006E1752">
        <w:rPr>
          <w:color w:val="000000" w:themeColor="text1"/>
        </w:rPr>
        <w:t xml:space="preserve"> - Załącznik nr 8</w:t>
      </w:r>
    </w:p>
    <w:p w:rsidR="006E1752" w:rsidRPr="006E1752" w:rsidRDefault="006E1752" w:rsidP="006E1752">
      <w:pPr>
        <w:pStyle w:val="Akapitzlist"/>
        <w:spacing w:after="200" w:line="276" w:lineRule="auto"/>
        <w:rPr>
          <w:color w:val="000000" w:themeColor="text1"/>
        </w:rPr>
      </w:pPr>
    </w:p>
    <w:p w:rsidR="006E1752" w:rsidRPr="006E1752" w:rsidRDefault="006E1752" w:rsidP="006E1752">
      <w:pPr>
        <w:pStyle w:val="Akapitzlist"/>
        <w:spacing w:after="200" w:line="276" w:lineRule="auto"/>
        <w:ind w:left="1440"/>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7E2898" w:rsidRDefault="007E2898" w:rsidP="0000336E">
      <w:pPr>
        <w:pStyle w:val="Style8"/>
        <w:widowControl/>
        <w:spacing w:before="77"/>
        <w:ind w:left="3540"/>
        <w:jc w:val="both"/>
        <w:rPr>
          <w:rStyle w:val="FontStyle39"/>
          <w:rFonts w:ascii="Times New Roman" w:hAnsi="Times New Roman" w:cs="Times New Roman"/>
          <w:b/>
          <w:sz w:val="24"/>
        </w:rPr>
      </w:pPr>
    </w:p>
    <w:p w:rsidR="007E2898" w:rsidRDefault="007E2898" w:rsidP="0000336E">
      <w:pPr>
        <w:pStyle w:val="Style8"/>
        <w:widowControl/>
        <w:spacing w:before="77"/>
        <w:ind w:left="3540"/>
        <w:jc w:val="both"/>
        <w:rPr>
          <w:rStyle w:val="FontStyle39"/>
          <w:rFonts w:ascii="Times New Roman" w:hAnsi="Times New Roman" w:cs="Times New Roman"/>
          <w:b/>
          <w:sz w:val="24"/>
        </w:rPr>
      </w:pPr>
    </w:p>
    <w:p w:rsidR="007E2898" w:rsidRDefault="007E2898" w:rsidP="0000336E">
      <w:pPr>
        <w:pStyle w:val="Style8"/>
        <w:widowControl/>
        <w:spacing w:before="77"/>
        <w:ind w:left="3540"/>
        <w:jc w:val="both"/>
        <w:rPr>
          <w:rStyle w:val="FontStyle39"/>
          <w:rFonts w:ascii="Times New Roman" w:hAnsi="Times New Roman" w:cs="Times New Roman"/>
          <w:b/>
          <w:sz w:val="24"/>
        </w:rPr>
      </w:pPr>
    </w:p>
    <w:p w:rsidR="007E2898" w:rsidRDefault="007E2898" w:rsidP="0000336E">
      <w:pPr>
        <w:pStyle w:val="Style8"/>
        <w:widowControl/>
        <w:spacing w:before="77"/>
        <w:ind w:left="3540"/>
        <w:jc w:val="both"/>
        <w:rPr>
          <w:rStyle w:val="FontStyle39"/>
          <w:rFonts w:ascii="Times New Roman" w:hAnsi="Times New Roman" w:cs="Times New Roman"/>
          <w:b/>
          <w:sz w:val="24"/>
        </w:rPr>
      </w:pPr>
    </w:p>
    <w:p w:rsidR="007E2898" w:rsidRDefault="007E2898" w:rsidP="0000336E">
      <w:pPr>
        <w:pStyle w:val="Style8"/>
        <w:widowControl/>
        <w:spacing w:before="77"/>
        <w:ind w:left="3540"/>
        <w:jc w:val="both"/>
        <w:rPr>
          <w:rStyle w:val="FontStyle39"/>
          <w:rFonts w:ascii="Times New Roman" w:hAnsi="Times New Roman" w:cs="Times New Roman"/>
          <w:b/>
          <w:sz w:val="24"/>
        </w:rPr>
      </w:pPr>
    </w:p>
    <w:p w:rsidR="007E2898" w:rsidRDefault="007E2898" w:rsidP="0000336E">
      <w:pPr>
        <w:pStyle w:val="Style8"/>
        <w:widowControl/>
        <w:spacing w:before="77"/>
        <w:ind w:left="3540"/>
        <w:jc w:val="both"/>
        <w:rPr>
          <w:rStyle w:val="FontStyle39"/>
          <w:rFonts w:ascii="Times New Roman" w:hAnsi="Times New Roman" w:cs="Times New Roman"/>
          <w:b/>
          <w:sz w:val="24"/>
        </w:rPr>
      </w:pPr>
    </w:p>
    <w:p w:rsidR="006E1752" w:rsidRDefault="006E1752" w:rsidP="0000336E">
      <w:pPr>
        <w:pStyle w:val="Style8"/>
        <w:widowControl/>
        <w:spacing w:before="77"/>
        <w:ind w:left="3540"/>
        <w:jc w:val="both"/>
        <w:rPr>
          <w:rStyle w:val="FontStyle39"/>
          <w:rFonts w:ascii="Times New Roman" w:hAnsi="Times New Roman" w:cs="Times New Roman"/>
          <w:b/>
          <w:sz w:val="24"/>
        </w:rPr>
      </w:pPr>
    </w:p>
    <w:p w:rsidR="007E2898" w:rsidRDefault="007E2898" w:rsidP="0000336E">
      <w:pPr>
        <w:pStyle w:val="Style8"/>
        <w:widowControl/>
        <w:spacing w:before="77"/>
        <w:ind w:left="3540"/>
        <w:jc w:val="both"/>
        <w:rPr>
          <w:rStyle w:val="FontStyle39"/>
          <w:rFonts w:ascii="Times New Roman" w:hAnsi="Times New Roman" w:cs="Times New Roman"/>
          <w:b/>
          <w:sz w:val="24"/>
        </w:rPr>
      </w:pPr>
    </w:p>
    <w:p w:rsidR="007E2898" w:rsidRDefault="007E2898" w:rsidP="0000336E">
      <w:pPr>
        <w:pStyle w:val="Style8"/>
        <w:widowControl/>
        <w:spacing w:before="77"/>
        <w:ind w:left="3540"/>
        <w:jc w:val="both"/>
        <w:rPr>
          <w:rStyle w:val="FontStyle39"/>
          <w:rFonts w:ascii="Times New Roman" w:hAnsi="Times New Roman" w:cs="Times New Roman"/>
          <w:sz w:val="24"/>
        </w:rPr>
      </w:pP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923B7" w:rsidRPr="006C775B" w:rsidRDefault="00BF70CC" w:rsidP="00A231AC">
      <w:pPr>
        <w:autoSpaceDE w:val="0"/>
        <w:autoSpaceDN w:val="0"/>
        <w:adjustRightInd w:val="0"/>
        <w:rPr>
          <w:sz w:val="24"/>
          <w:szCs w:val="24"/>
        </w:rPr>
      </w:pPr>
      <w:r w:rsidRPr="001D30E4">
        <w:rPr>
          <w:sz w:val="24"/>
          <w:szCs w:val="24"/>
        </w:rPr>
        <w:t>Sporządziła:</w:t>
      </w:r>
      <w:r w:rsidR="00AD78F4">
        <w:rPr>
          <w:sz w:val="24"/>
          <w:szCs w:val="24"/>
        </w:rPr>
        <w:t xml:space="preserve"> </w:t>
      </w:r>
      <w:r w:rsidRPr="001D30E4">
        <w:rPr>
          <w:sz w:val="24"/>
          <w:szCs w:val="24"/>
        </w:rPr>
        <w:t xml:space="preserve">Beata Mularczyk </w:t>
      </w:r>
      <w:r w:rsidRPr="006C775B">
        <w:rPr>
          <w:sz w:val="24"/>
          <w:szCs w:val="24"/>
        </w:rPr>
        <w:t>Mrągowo, dnia</w:t>
      </w:r>
      <w:r w:rsidR="003304E4" w:rsidRPr="006C775B">
        <w:rPr>
          <w:sz w:val="24"/>
          <w:szCs w:val="24"/>
        </w:rPr>
        <w:t xml:space="preserve"> </w:t>
      </w:r>
      <w:r w:rsidR="00D51E12">
        <w:rPr>
          <w:sz w:val="24"/>
          <w:szCs w:val="24"/>
        </w:rPr>
        <w:t>1</w:t>
      </w:r>
      <w:r w:rsidR="001923B7">
        <w:rPr>
          <w:sz w:val="24"/>
          <w:szCs w:val="24"/>
        </w:rPr>
        <w:t>0.09</w:t>
      </w:r>
      <w:r w:rsidR="00E83B16">
        <w:rPr>
          <w:sz w:val="24"/>
          <w:szCs w:val="24"/>
        </w:rPr>
        <w:t>.2024</w:t>
      </w:r>
      <w:proofErr w:type="gramStart"/>
      <w:r w:rsidR="003304E4" w:rsidRPr="006C775B">
        <w:rPr>
          <w:sz w:val="24"/>
          <w:szCs w:val="24"/>
        </w:rPr>
        <w:t>r</w:t>
      </w:r>
      <w:proofErr w:type="gramEnd"/>
      <w:r w:rsidRPr="006C775B">
        <w:rPr>
          <w:sz w:val="24"/>
          <w:szCs w:val="24"/>
        </w:rPr>
        <w:t>.</w:t>
      </w:r>
    </w:p>
    <w:sectPr w:rsidR="001923B7" w:rsidRPr="006C775B" w:rsidSect="003A5321">
      <w:headerReference w:type="default" r:id="rId41"/>
      <w:footerReference w:type="even" r:id="rId42"/>
      <w:footerReference w:type="default" r:id="rId43"/>
      <w:pgSz w:w="11906" w:h="16838"/>
      <w:pgMar w:top="1417" w:right="1133" w:bottom="851"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E65" w:rsidRDefault="00187E65">
      <w:r>
        <w:separator/>
      </w:r>
    </w:p>
  </w:endnote>
  <w:endnote w:type="continuationSeparator" w:id="0">
    <w:p w:rsidR="00187E65" w:rsidRDefault="00187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65" w:rsidRDefault="00187E65"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87E65" w:rsidRDefault="00187E65"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65" w:rsidRDefault="00187E65"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E1752">
      <w:rPr>
        <w:rStyle w:val="Numerstrony"/>
        <w:noProof/>
      </w:rPr>
      <w:t>1</w:t>
    </w:r>
    <w:r>
      <w:rPr>
        <w:rStyle w:val="Numerstrony"/>
      </w:rPr>
      <w:fldChar w:fldCharType="end"/>
    </w:r>
  </w:p>
  <w:p w:rsidR="00187E65" w:rsidRDefault="00187E65"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E65" w:rsidRDefault="00187E65">
      <w:r>
        <w:separator/>
      </w:r>
    </w:p>
  </w:footnote>
  <w:footnote w:type="continuationSeparator" w:id="0">
    <w:p w:rsidR="00187E65" w:rsidRDefault="00187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65" w:rsidRDefault="00187E65">
    <w:pPr>
      <w:pStyle w:val="Nagwek"/>
    </w:pPr>
    <w:r w:rsidRPr="00B16540">
      <w:rPr>
        <w:noProof/>
      </w:rPr>
      <w:drawing>
        <wp:inline distT="0" distB="0" distL="0" distR="0">
          <wp:extent cx="1269062" cy="848355"/>
          <wp:effectExtent l="19050" t="0" r="7288" b="0"/>
          <wp:docPr id="21" name="Obraz 1" descr="C:\Users\anna.dudziak\Downloads\flag_yellow_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udziak\Downloads\flag_yellow_low(1).jpg"/>
                  <pic:cNvPicPr>
                    <a:picLocks noChangeAspect="1" noChangeArrowheads="1"/>
                  </pic:cNvPicPr>
                </pic:nvPicPr>
                <pic:blipFill>
                  <a:blip r:embed="rId1" cstate="print"/>
                  <a:srcRect/>
                  <a:stretch>
                    <a:fillRect/>
                  </a:stretch>
                </pic:blipFill>
                <pic:spPr bwMode="auto">
                  <a:xfrm>
                    <a:off x="0" y="0"/>
                    <a:ext cx="1273635" cy="851412"/>
                  </a:xfrm>
                  <a:prstGeom prst="rect">
                    <a:avLst/>
                  </a:prstGeom>
                  <a:noFill/>
                  <a:ln w="9525">
                    <a:noFill/>
                    <a:miter lim="800000"/>
                    <a:headEnd/>
                    <a:tailEnd/>
                  </a:ln>
                </pic:spPr>
              </pic:pic>
            </a:graphicData>
          </a:graphic>
        </wp:inline>
      </w:drawing>
    </w:r>
    <w:r w:rsidRPr="00B16540">
      <w:rPr>
        <w:noProof/>
      </w:rPr>
      <w:drawing>
        <wp:inline distT="0" distB="0" distL="0" distR="0">
          <wp:extent cx="1515552" cy="991261"/>
          <wp:effectExtent l="19050" t="0" r="8448" b="0"/>
          <wp:docPr id="20" name="Obraz 2" descr="C:\Users\anna.dudziak\Downloads\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dudziak\Downloads\PROW-2014-2020-logo-kolor.jpg"/>
                  <pic:cNvPicPr>
                    <a:picLocks noChangeAspect="1" noChangeArrowheads="1"/>
                  </pic:cNvPicPr>
                </pic:nvPicPr>
                <pic:blipFill>
                  <a:blip r:embed="rId2" cstate="print"/>
                  <a:srcRect/>
                  <a:stretch>
                    <a:fillRect/>
                  </a:stretch>
                </pic:blipFill>
                <pic:spPr bwMode="auto">
                  <a:xfrm>
                    <a:off x="0" y="0"/>
                    <a:ext cx="1518380" cy="99311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327895"/>
    <w:multiLevelType w:val="hybridMultilevel"/>
    <w:tmpl w:val="EDFEC57E"/>
    <w:lvl w:ilvl="0" w:tplc="F7426486">
      <w:start w:val="1"/>
      <w:numFmt w:val="decimal"/>
      <w:lvlText w:val="%1)"/>
      <w:lvlJc w:val="left"/>
      <w:pPr>
        <w:ind w:left="1080" w:hanging="360"/>
      </w:pPr>
      <w:rPr>
        <w:rFonts w:hint="default"/>
        <w:b/>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D8368A2"/>
    <w:multiLevelType w:val="hybridMultilevel"/>
    <w:tmpl w:val="A98E3C5C"/>
    <w:lvl w:ilvl="0" w:tplc="864232B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08652EA"/>
    <w:multiLevelType w:val="hybridMultilevel"/>
    <w:tmpl w:val="94040A02"/>
    <w:lvl w:ilvl="0" w:tplc="71C0572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9">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22">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A44409"/>
    <w:multiLevelType w:val="multilevel"/>
    <w:tmpl w:val="FF505E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6">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39">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3">
    <w:nsid w:val="7EDD3492"/>
    <w:multiLevelType w:val="multilevel"/>
    <w:tmpl w:val="FF505E10"/>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15"/>
  </w:num>
  <w:num w:numId="3">
    <w:abstractNumId w:val="21"/>
  </w:num>
  <w:num w:numId="4">
    <w:abstractNumId w:val="35"/>
  </w:num>
  <w:num w:numId="5">
    <w:abstractNumId w:val="25"/>
  </w:num>
  <w:num w:numId="6">
    <w:abstractNumId w:val="5"/>
  </w:num>
  <w:num w:numId="7">
    <w:abstractNumId w:val="29"/>
  </w:num>
  <w:num w:numId="8">
    <w:abstractNumId w:val="39"/>
  </w:num>
  <w:num w:numId="9">
    <w:abstractNumId w:val="6"/>
  </w:num>
  <w:num w:numId="10">
    <w:abstractNumId w:val="18"/>
  </w:num>
  <w:num w:numId="11">
    <w:abstractNumId w:val="38"/>
  </w:num>
  <w:num w:numId="12">
    <w:abstractNumId w:val="23"/>
  </w:num>
  <w:num w:numId="13">
    <w:abstractNumId w:val="41"/>
  </w:num>
  <w:num w:numId="14">
    <w:abstractNumId w:val="20"/>
  </w:num>
  <w:num w:numId="15">
    <w:abstractNumId w:val="42"/>
  </w:num>
  <w:num w:numId="16">
    <w:abstractNumId w:val="1"/>
  </w:num>
  <w:num w:numId="17">
    <w:abstractNumId w:val="13"/>
  </w:num>
  <w:num w:numId="18">
    <w:abstractNumId w:val="37"/>
  </w:num>
  <w:num w:numId="19">
    <w:abstractNumId w:val="0"/>
  </w:num>
  <w:num w:numId="20">
    <w:abstractNumId w:val="7"/>
  </w:num>
  <w:num w:numId="21">
    <w:abstractNumId w:val="22"/>
  </w:num>
  <w:num w:numId="22">
    <w:abstractNumId w:val="32"/>
  </w:num>
  <w:num w:numId="23">
    <w:abstractNumId w:val="36"/>
  </w:num>
  <w:num w:numId="24">
    <w:abstractNumId w:val="17"/>
  </w:num>
  <w:num w:numId="25">
    <w:abstractNumId w:val="19"/>
  </w:num>
  <w:num w:numId="26">
    <w:abstractNumId w:val="40"/>
  </w:num>
  <w:num w:numId="27">
    <w:abstractNumId w:val="2"/>
  </w:num>
  <w:num w:numId="28">
    <w:abstractNumId w:val="24"/>
  </w:num>
  <w:num w:numId="29">
    <w:abstractNumId w:val="3"/>
    <w:lvlOverride w:ilvl="0">
      <w:lvl w:ilvl="0">
        <w:numFmt w:val="lowerLetter"/>
        <w:lvlText w:val="%1."/>
        <w:lvlJc w:val="left"/>
      </w:lvl>
    </w:lvlOverride>
  </w:num>
  <w:num w:numId="30">
    <w:abstractNumId w:val="30"/>
  </w:num>
  <w:num w:numId="31">
    <w:abstractNumId w:val="31"/>
    <w:lvlOverride w:ilvl="0">
      <w:lvl w:ilvl="0">
        <w:numFmt w:val="lowerLetter"/>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8"/>
    <w:lvlOverride w:ilvl="0">
      <w:lvl w:ilvl="0">
        <w:numFmt w:val="decimal"/>
        <w:lvlText w:val="%1."/>
        <w:lvlJc w:val="left"/>
      </w:lvl>
    </w:lvlOverride>
  </w:num>
  <w:num w:numId="39">
    <w:abstractNumId w:val="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34"/>
    <w:lvlOverride w:ilvl="0">
      <w:lvl w:ilvl="0">
        <w:numFmt w:val="lowerLetter"/>
        <w:lvlText w:val="%1."/>
        <w:lvlJc w:val="left"/>
      </w:lvl>
    </w:lvlOverride>
  </w:num>
  <w:num w:numId="45">
    <w:abstractNumId w:val="28"/>
    <w:lvlOverride w:ilvl="0">
      <w:lvl w:ilvl="0">
        <w:numFmt w:val="decimal"/>
        <w:lvlText w:val="%1."/>
        <w:lvlJc w:val="left"/>
      </w:lvl>
    </w:lvlOverride>
  </w:num>
  <w:num w:numId="46">
    <w:abstractNumId w:val="28"/>
    <w:lvlOverride w:ilvl="0">
      <w:lvl w:ilvl="0">
        <w:numFmt w:val="decimal"/>
        <w:lvlText w:val="%1."/>
        <w:lvlJc w:val="left"/>
      </w:lvl>
    </w:lvlOverride>
  </w:num>
  <w:num w:numId="47">
    <w:abstractNumId w:val="28"/>
    <w:lvlOverride w:ilvl="0">
      <w:lvl w:ilvl="0">
        <w:numFmt w:val="decimal"/>
        <w:lvlText w:val="%1."/>
        <w:lvlJc w:val="left"/>
      </w:lvl>
    </w:lvlOverride>
  </w:num>
  <w:num w:numId="48">
    <w:abstractNumId w:val="26"/>
  </w:num>
  <w:num w:numId="49">
    <w:abstractNumId w:val="14"/>
    <w:lvlOverride w:ilvl="0">
      <w:lvl w:ilvl="0">
        <w:numFmt w:val="decimal"/>
        <w:lvlText w:val="%1."/>
        <w:lvlJc w:val="left"/>
      </w:lvl>
    </w:lvlOverride>
  </w:num>
  <w:num w:numId="50">
    <w:abstractNumId w:val="14"/>
    <w:lvlOverride w:ilvl="0">
      <w:lvl w:ilvl="0">
        <w:numFmt w:val="decimal"/>
        <w:lvlText w:val="%1."/>
        <w:lvlJc w:val="left"/>
      </w:lvl>
    </w:lvlOverride>
  </w:num>
  <w:num w:numId="51">
    <w:abstractNumId w:val="14"/>
    <w:lvlOverride w:ilvl="0">
      <w:lvl w:ilvl="0">
        <w:numFmt w:val="decimal"/>
        <w:lvlText w:val="%1."/>
        <w:lvlJc w:val="left"/>
      </w:lvl>
    </w:lvlOverride>
  </w:num>
  <w:num w:numId="52">
    <w:abstractNumId w:val="14"/>
    <w:lvlOverride w:ilvl="0">
      <w:lvl w:ilvl="0">
        <w:numFmt w:val="decimal"/>
        <w:lvlText w:val="%1."/>
        <w:lvlJc w:val="left"/>
      </w:lvl>
    </w:lvlOverride>
  </w:num>
  <w:num w:numId="53">
    <w:abstractNumId w:val="14"/>
    <w:lvlOverride w:ilvl="0">
      <w:lvl w:ilvl="0">
        <w:numFmt w:val="decimal"/>
        <w:lvlText w:val="%1."/>
        <w:lvlJc w:val="left"/>
      </w:lvl>
    </w:lvlOverride>
  </w:num>
  <w:num w:numId="54">
    <w:abstractNumId w:val="14"/>
    <w:lvlOverride w:ilvl="0">
      <w:lvl w:ilvl="0">
        <w:numFmt w:val="decimal"/>
        <w:lvlText w:val="%1."/>
        <w:lvlJc w:val="left"/>
      </w:lvl>
    </w:lvlOverride>
  </w:num>
  <w:num w:numId="55">
    <w:abstractNumId w:val="9"/>
  </w:num>
  <w:num w:numId="56">
    <w:abstractNumId w:val="33"/>
  </w:num>
  <w:num w:numId="57">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num>
  <w:num w:numId="59">
    <w:abstractNumId w:val="27"/>
  </w:num>
  <w:num w:numId="60">
    <w:abstractNumId w:val="16"/>
  </w:num>
  <w:num w:numId="61">
    <w:abstractNumId w:val="11"/>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4B6B"/>
    <w:rsid w:val="00016B4F"/>
    <w:rsid w:val="00017122"/>
    <w:rsid w:val="00017C0D"/>
    <w:rsid w:val="000225DB"/>
    <w:rsid w:val="0002445F"/>
    <w:rsid w:val="00024DFF"/>
    <w:rsid w:val="00026237"/>
    <w:rsid w:val="000311AC"/>
    <w:rsid w:val="0003225A"/>
    <w:rsid w:val="000330FA"/>
    <w:rsid w:val="000344FB"/>
    <w:rsid w:val="00034C12"/>
    <w:rsid w:val="00036B4F"/>
    <w:rsid w:val="00036B71"/>
    <w:rsid w:val="00036CB8"/>
    <w:rsid w:val="000410FE"/>
    <w:rsid w:val="00041620"/>
    <w:rsid w:val="00042124"/>
    <w:rsid w:val="00042868"/>
    <w:rsid w:val="000442DA"/>
    <w:rsid w:val="00045F20"/>
    <w:rsid w:val="000512E4"/>
    <w:rsid w:val="00053581"/>
    <w:rsid w:val="000553C6"/>
    <w:rsid w:val="00055DAA"/>
    <w:rsid w:val="00056372"/>
    <w:rsid w:val="00057A5C"/>
    <w:rsid w:val="00057D86"/>
    <w:rsid w:val="000607D8"/>
    <w:rsid w:val="00061A36"/>
    <w:rsid w:val="000640D1"/>
    <w:rsid w:val="00066567"/>
    <w:rsid w:val="000666EC"/>
    <w:rsid w:val="00073676"/>
    <w:rsid w:val="0007430C"/>
    <w:rsid w:val="00077D74"/>
    <w:rsid w:val="000830FE"/>
    <w:rsid w:val="00090582"/>
    <w:rsid w:val="00091765"/>
    <w:rsid w:val="00092FFE"/>
    <w:rsid w:val="00093A02"/>
    <w:rsid w:val="00094DC9"/>
    <w:rsid w:val="0009710A"/>
    <w:rsid w:val="000A0C2D"/>
    <w:rsid w:val="000A30C8"/>
    <w:rsid w:val="000A3D92"/>
    <w:rsid w:val="000A508D"/>
    <w:rsid w:val="000A5A64"/>
    <w:rsid w:val="000A5D23"/>
    <w:rsid w:val="000B01A9"/>
    <w:rsid w:val="000B0D9B"/>
    <w:rsid w:val="000B17E0"/>
    <w:rsid w:val="000B34FC"/>
    <w:rsid w:val="000B378A"/>
    <w:rsid w:val="000B3EC5"/>
    <w:rsid w:val="000B424D"/>
    <w:rsid w:val="000B4F7C"/>
    <w:rsid w:val="000B595D"/>
    <w:rsid w:val="000B68C7"/>
    <w:rsid w:val="000C0267"/>
    <w:rsid w:val="000C02E8"/>
    <w:rsid w:val="000C1D23"/>
    <w:rsid w:val="000C25A2"/>
    <w:rsid w:val="000C44F2"/>
    <w:rsid w:val="000C4895"/>
    <w:rsid w:val="000C54F8"/>
    <w:rsid w:val="000C6C49"/>
    <w:rsid w:val="000C71BF"/>
    <w:rsid w:val="000C71D5"/>
    <w:rsid w:val="000D0FE2"/>
    <w:rsid w:val="000D221D"/>
    <w:rsid w:val="000D2287"/>
    <w:rsid w:val="000D2547"/>
    <w:rsid w:val="000D35DF"/>
    <w:rsid w:val="000D5FF4"/>
    <w:rsid w:val="000D758E"/>
    <w:rsid w:val="000E05E3"/>
    <w:rsid w:val="000E0A3F"/>
    <w:rsid w:val="000E3CEC"/>
    <w:rsid w:val="000E42BE"/>
    <w:rsid w:val="000E446A"/>
    <w:rsid w:val="000E5CB5"/>
    <w:rsid w:val="000E6115"/>
    <w:rsid w:val="000E632C"/>
    <w:rsid w:val="000F0E96"/>
    <w:rsid w:val="000F1729"/>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3D05"/>
    <w:rsid w:val="001140F2"/>
    <w:rsid w:val="001141B6"/>
    <w:rsid w:val="00114A88"/>
    <w:rsid w:val="001152F5"/>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6521"/>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6CD8"/>
    <w:rsid w:val="00177B82"/>
    <w:rsid w:val="0018231E"/>
    <w:rsid w:val="001835CB"/>
    <w:rsid w:val="00183763"/>
    <w:rsid w:val="0018386C"/>
    <w:rsid w:val="00183FD3"/>
    <w:rsid w:val="00186700"/>
    <w:rsid w:val="001872D9"/>
    <w:rsid w:val="00187E65"/>
    <w:rsid w:val="001923B7"/>
    <w:rsid w:val="00192FAD"/>
    <w:rsid w:val="00194F2A"/>
    <w:rsid w:val="00196D46"/>
    <w:rsid w:val="001979E6"/>
    <w:rsid w:val="001A0407"/>
    <w:rsid w:val="001A08E4"/>
    <w:rsid w:val="001A3042"/>
    <w:rsid w:val="001A3D1A"/>
    <w:rsid w:val="001A4F87"/>
    <w:rsid w:val="001A5E24"/>
    <w:rsid w:val="001A615C"/>
    <w:rsid w:val="001B0EAF"/>
    <w:rsid w:val="001B259B"/>
    <w:rsid w:val="001B26D3"/>
    <w:rsid w:val="001B307B"/>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4E08"/>
    <w:rsid w:val="001E6D12"/>
    <w:rsid w:val="001E79B4"/>
    <w:rsid w:val="001F19DE"/>
    <w:rsid w:val="001F1B63"/>
    <w:rsid w:val="001F1D5F"/>
    <w:rsid w:val="001F2256"/>
    <w:rsid w:val="001F29D4"/>
    <w:rsid w:val="001F48AD"/>
    <w:rsid w:val="001F7739"/>
    <w:rsid w:val="002000F6"/>
    <w:rsid w:val="00200771"/>
    <w:rsid w:val="00201178"/>
    <w:rsid w:val="00202776"/>
    <w:rsid w:val="002031A0"/>
    <w:rsid w:val="002060DE"/>
    <w:rsid w:val="00206605"/>
    <w:rsid w:val="00212C94"/>
    <w:rsid w:val="00213DBF"/>
    <w:rsid w:val="0021444A"/>
    <w:rsid w:val="0021528B"/>
    <w:rsid w:val="00215BF7"/>
    <w:rsid w:val="00221430"/>
    <w:rsid w:val="0022194F"/>
    <w:rsid w:val="00222AB6"/>
    <w:rsid w:val="00223BD2"/>
    <w:rsid w:val="0022529A"/>
    <w:rsid w:val="0023089B"/>
    <w:rsid w:val="00230F15"/>
    <w:rsid w:val="00232B23"/>
    <w:rsid w:val="002340A7"/>
    <w:rsid w:val="0023608D"/>
    <w:rsid w:val="00236BEB"/>
    <w:rsid w:val="0023763C"/>
    <w:rsid w:val="002447AD"/>
    <w:rsid w:val="002454D8"/>
    <w:rsid w:val="00247E4B"/>
    <w:rsid w:val="00247E6E"/>
    <w:rsid w:val="002510F3"/>
    <w:rsid w:val="00253EE7"/>
    <w:rsid w:val="002575AB"/>
    <w:rsid w:val="0026094E"/>
    <w:rsid w:val="00261B00"/>
    <w:rsid w:val="00263503"/>
    <w:rsid w:val="00263F47"/>
    <w:rsid w:val="002702B0"/>
    <w:rsid w:val="00271C59"/>
    <w:rsid w:val="00274F5C"/>
    <w:rsid w:val="002809AD"/>
    <w:rsid w:val="00284ED3"/>
    <w:rsid w:val="0028604F"/>
    <w:rsid w:val="00286F63"/>
    <w:rsid w:val="00287801"/>
    <w:rsid w:val="00295851"/>
    <w:rsid w:val="00295D09"/>
    <w:rsid w:val="002969B6"/>
    <w:rsid w:val="002A127A"/>
    <w:rsid w:val="002A5F90"/>
    <w:rsid w:val="002B224F"/>
    <w:rsid w:val="002B2437"/>
    <w:rsid w:val="002B55A3"/>
    <w:rsid w:val="002B6475"/>
    <w:rsid w:val="002B6DA2"/>
    <w:rsid w:val="002B7AC0"/>
    <w:rsid w:val="002C054D"/>
    <w:rsid w:val="002C0E72"/>
    <w:rsid w:val="002C0EB5"/>
    <w:rsid w:val="002C1350"/>
    <w:rsid w:val="002C1C07"/>
    <w:rsid w:val="002C763F"/>
    <w:rsid w:val="002D05DA"/>
    <w:rsid w:val="002D172A"/>
    <w:rsid w:val="002D34D6"/>
    <w:rsid w:val="002D38C2"/>
    <w:rsid w:val="002D54A6"/>
    <w:rsid w:val="002D5B15"/>
    <w:rsid w:val="002D5D7E"/>
    <w:rsid w:val="002D68C9"/>
    <w:rsid w:val="002D70CA"/>
    <w:rsid w:val="002D7985"/>
    <w:rsid w:val="002D7E49"/>
    <w:rsid w:val="002E349C"/>
    <w:rsid w:val="002E3D48"/>
    <w:rsid w:val="002E4F5A"/>
    <w:rsid w:val="002E7516"/>
    <w:rsid w:val="002E75BB"/>
    <w:rsid w:val="002F1E34"/>
    <w:rsid w:val="002F256D"/>
    <w:rsid w:val="002F52DD"/>
    <w:rsid w:val="002F6A1A"/>
    <w:rsid w:val="002F7678"/>
    <w:rsid w:val="0030155F"/>
    <w:rsid w:val="00303D35"/>
    <w:rsid w:val="00306658"/>
    <w:rsid w:val="0031108E"/>
    <w:rsid w:val="0031145A"/>
    <w:rsid w:val="0031359D"/>
    <w:rsid w:val="00321928"/>
    <w:rsid w:val="00325E30"/>
    <w:rsid w:val="003269E5"/>
    <w:rsid w:val="00326ADF"/>
    <w:rsid w:val="003304E4"/>
    <w:rsid w:val="00330949"/>
    <w:rsid w:val="00333DAD"/>
    <w:rsid w:val="00336C43"/>
    <w:rsid w:val="00337E22"/>
    <w:rsid w:val="003405F3"/>
    <w:rsid w:val="00345BBA"/>
    <w:rsid w:val="0034785C"/>
    <w:rsid w:val="00350F06"/>
    <w:rsid w:val="0035327E"/>
    <w:rsid w:val="00353CD9"/>
    <w:rsid w:val="0035432C"/>
    <w:rsid w:val="00354848"/>
    <w:rsid w:val="003577A3"/>
    <w:rsid w:val="00361FB3"/>
    <w:rsid w:val="00362E5A"/>
    <w:rsid w:val="003637DE"/>
    <w:rsid w:val="00363A40"/>
    <w:rsid w:val="00366829"/>
    <w:rsid w:val="003670AA"/>
    <w:rsid w:val="0036720A"/>
    <w:rsid w:val="003701A4"/>
    <w:rsid w:val="00370AF1"/>
    <w:rsid w:val="00370BA8"/>
    <w:rsid w:val="00370E5C"/>
    <w:rsid w:val="00371270"/>
    <w:rsid w:val="003725A1"/>
    <w:rsid w:val="00372981"/>
    <w:rsid w:val="00372B68"/>
    <w:rsid w:val="00372C82"/>
    <w:rsid w:val="00372D64"/>
    <w:rsid w:val="00375FDC"/>
    <w:rsid w:val="00376B6F"/>
    <w:rsid w:val="0038044F"/>
    <w:rsid w:val="00380BED"/>
    <w:rsid w:val="0038428C"/>
    <w:rsid w:val="0038476B"/>
    <w:rsid w:val="00384814"/>
    <w:rsid w:val="003866FE"/>
    <w:rsid w:val="00387186"/>
    <w:rsid w:val="003905D2"/>
    <w:rsid w:val="00390C74"/>
    <w:rsid w:val="003938EB"/>
    <w:rsid w:val="00393EA8"/>
    <w:rsid w:val="003943D0"/>
    <w:rsid w:val="0039598C"/>
    <w:rsid w:val="00395EF5"/>
    <w:rsid w:val="003A06D5"/>
    <w:rsid w:val="003A269D"/>
    <w:rsid w:val="003A3F11"/>
    <w:rsid w:val="003A429C"/>
    <w:rsid w:val="003A5321"/>
    <w:rsid w:val="003A56FC"/>
    <w:rsid w:val="003A6DC2"/>
    <w:rsid w:val="003A6DEA"/>
    <w:rsid w:val="003B09BC"/>
    <w:rsid w:val="003B2E67"/>
    <w:rsid w:val="003B544E"/>
    <w:rsid w:val="003B59B6"/>
    <w:rsid w:val="003B5A23"/>
    <w:rsid w:val="003B731E"/>
    <w:rsid w:val="003C07E2"/>
    <w:rsid w:val="003C171A"/>
    <w:rsid w:val="003C36FD"/>
    <w:rsid w:val="003C3736"/>
    <w:rsid w:val="003C61AD"/>
    <w:rsid w:val="003C7100"/>
    <w:rsid w:val="003C74F0"/>
    <w:rsid w:val="003D1E28"/>
    <w:rsid w:val="003D7493"/>
    <w:rsid w:val="003E0FF9"/>
    <w:rsid w:val="003E217C"/>
    <w:rsid w:val="003E27B4"/>
    <w:rsid w:val="003E2A14"/>
    <w:rsid w:val="003E358D"/>
    <w:rsid w:val="003E5783"/>
    <w:rsid w:val="003E7740"/>
    <w:rsid w:val="003F0472"/>
    <w:rsid w:val="003F2A97"/>
    <w:rsid w:val="003F2F84"/>
    <w:rsid w:val="003F5147"/>
    <w:rsid w:val="003F648F"/>
    <w:rsid w:val="003F76DE"/>
    <w:rsid w:val="004023ED"/>
    <w:rsid w:val="00403FC6"/>
    <w:rsid w:val="0040676B"/>
    <w:rsid w:val="00411C1B"/>
    <w:rsid w:val="00411ECE"/>
    <w:rsid w:val="00414D25"/>
    <w:rsid w:val="00415BDD"/>
    <w:rsid w:val="00416FBB"/>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1C82"/>
    <w:rsid w:val="00452861"/>
    <w:rsid w:val="0045472C"/>
    <w:rsid w:val="004549C7"/>
    <w:rsid w:val="004570A2"/>
    <w:rsid w:val="00461C49"/>
    <w:rsid w:val="004632EF"/>
    <w:rsid w:val="00463D45"/>
    <w:rsid w:val="00465D86"/>
    <w:rsid w:val="00465DB2"/>
    <w:rsid w:val="004665F6"/>
    <w:rsid w:val="00472090"/>
    <w:rsid w:val="00473706"/>
    <w:rsid w:val="00473F25"/>
    <w:rsid w:val="00475270"/>
    <w:rsid w:val="00475A02"/>
    <w:rsid w:val="00477D6D"/>
    <w:rsid w:val="00481DA6"/>
    <w:rsid w:val="00482850"/>
    <w:rsid w:val="00482BF8"/>
    <w:rsid w:val="00482DE7"/>
    <w:rsid w:val="00483FB9"/>
    <w:rsid w:val="0048798A"/>
    <w:rsid w:val="00487DF1"/>
    <w:rsid w:val="004910B5"/>
    <w:rsid w:val="0049283C"/>
    <w:rsid w:val="00496EED"/>
    <w:rsid w:val="00497696"/>
    <w:rsid w:val="004A083B"/>
    <w:rsid w:val="004A08DB"/>
    <w:rsid w:val="004A15C9"/>
    <w:rsid w:val="004A33F3"/>
    <w:rsid w:val="004A4421"/>
    <w:rsid w:val="004A51F3"/>
    <w:rsid w:val="004A5437"/>
    <w:rsid w:val="004A5439"/>
    <w:rsid w:val="004A5CAC"/>
    <w:rsid w:val="004A7014"/>
    <w:rsid w:val="004B5082"/>
    <w:rsid w:val="004B5893"/>
    <w:rsid w:val="004B5907"/>
    <w:rsid w:val="004B61BF"/>
    <w:rsid w:val="004C0C6B"/>
    <w:rsid w:val="004C143F"/>
    <w:rsid w:val="004C5005"/>
    <w:rsid w:val="004C5572"/>
    <w:rsid w:val="004C6283"/>
    <w:rsid w:val="004C6905"/>
    <w:rsid w:val="004C7717"/>
    <w:rsid w:val="004D11CB"/>
    <w:rsid w:val="004D2AA0"/>
    <w:rsid w:val="004D4833"/>
    <w:rsid w:val="004D51D9"/>
    <w:rsid w:val="004D5756"/>
    <w:rsid w:val="004D70D9"/>
    <w:rsid w:val="004E176E"/>
    <w:rsid w:val="004E1848"/>
    <w:rsid w:val="004E2A34"/>
    <w:rsid w:val="004E3F6F"/>
    <w:rsid w:val="004E45F0"/>
    <w:rsid w:val="004E48F7"/>
    <w:rsid w:val="004E68D5"/>
    <w:rsid w:val="004E6B22"/>
    <w:rsid w:val="004E72ED"/>
    <w:rsid w:val="004F0F3D"/>
    <w:rsid w:val="004F1FAE"/>
    <w:rsid w:val="004F4EDD"/>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0A40"/>
    <w:rsid w:val="00532015"/>
    <w:rsid w:val="00532E3D"/>
    <w:rsid w:val="00535045"/>
    <w:rsid w:val="00535065"/>
    <w:rsid w:val="00535E5D"/>
    <w:rsid w:val="0053675A"/>
    <w:rsid w:val="0054173F"/>
    <w:rsid w:val="00550416"/>
    <w:rsid w:val="00550890"/>
    <w:rsid w:val="00550F8C"/>
    <w:rsid w:val="00552417"/>
    <w:rsid w:val="00553F79"/>
    <w:rsid w:val="00554171"/>
    <w:rsid w:val="00555FB3"/>
    <w:rsid w:val="0055620A"/>
    <w:rsid w:val="00557DA4"/>
    <w:rsid w:val="00561278"/>
    <w:rsid w:val="00562FD0"/>
    <w:rsid w:val="005652A4"/>
    <w:rsid w:val="0057250E"/>
    <w:rsid w:val="005741AF"/>
    <w:rsid w:val="005759C1"/>
    <w:rsid w:val="005760FA"/>
    <w:rsid w:val="00576487"/>
    <w:rsid w:val="005765A5"/>
    <w:rsid w:val="00576EF9"/>
    <w:rsid w:val="00577378"/>
    <w:rsid w:val="00577972"/>
    <w:rsid w:val="00581E58"/>
    <w:rsid w:val="00583852"/>
    <w:rsid w:val="00583DF2"/>
    <w:rsid w:val="00584EA5"/>
    <w:rsid w:val="00585547"/>
    <w:rsid w:val="00585DC2"/>
    <w:rsid w:val="005867BD"/>
    <w:rsid w:val="005879FC"/>
    <w:rsid w:val="00591D45"/>
    <w:rsid w:val="00596BC7"/>
    <w:rsid w:val="00596F2E"/>
    <w:rsid w:val="00597791"/>
    <w:rsid w:val="005A285D"/>
    <w:rsid w:val="005A2C9E"/>
    <w:rsid w:val="005A301F"/>
    <w:rsid w:val="005A3389"/>
    <w:rsid w:val="005A4E9E"/>
    <w:rsid w:val="005A7220"/>
    <w:rsid w:val="005A7B00"/>
    <w:rsid w:val="005B0E43"/>
    <w:rsid w:val="005B3176"/>
    <w:rsid w:val="005B4086"/>
    <w:rsid w:val="005B4780"/>
    <w:rsid w:val="005B4DE5"/>
    <w:rsid w:val="005B7900"/>
    <w:rsid w:val="005C0A50"/>
    <w:rsid w:val="005C187B"/>
    <w:rsid w:val="005C1FC9"/>
    <w:rsid w:val="005C4876"/>
    <w:rsid w:val="005C7496"/>
    <w:rsid w:val="005C7750"/>
    <w:rsid w:val="005D0127"/>
    <w:rsid w:val="005D084C"/>
    <w:rsid w:val="005D22C7"/>
    <w:rsid w:val="005D28E2"/>
    <w:rsid w:val="005D31B4"/>
    <w:rsid w:val="005D3562"/>
    <w:rsid w:val="005D3E72"/>
    <w:rsid w:val="005D4785"/>
    <w:rsid w:val="005D4876"/>
    <w:rsid w:val="005D5427"/>
    <w:rsid w:val="005E0E84"/>
    <w:rsid w:val="005E1B99"/>
    <w:rsid w:val="005E29FC"/>
    <w:rsid w:val="005E2C68"/>
    <w:rsid w:val="005E42E8"/>
    <w:rsid w:val="005E5680"/>
    <w:rsid w:val="005E6136"/>
    <w:rsid w:val="005E7A4C"/>
    <w:rsid w:val="005F0009"/>
    <w:rsid w:val="005F059E"/>
    <w:rsid w:val="005F31E6"/>
    <w:rsid w:val="005F32A6"/>
    <w:rsid w:val="005F4136"/>
    <w:rsid w:val="005F5484"/>
    <w:rsid w:val="005F6635"/>
    <w:rsid w:val="005F6776"/>
    <w:rsid w:val="005F6876"/>
    <w:rsid w:val="005F69BE"/>
    <w:rsid w:val="005F6B09"/>
    <w:rsid w:val="00600BFE"/>
    <w:rsid w:val="006018EC"/>
    <w:rsid w:val="00605846"/>
    <w:rsid w:val="0061116B"/>
    <w:rsid w:val="006122D8"/>
    <w:rsid w:val="006129AD"/>
    <w:rsid w:val="006131C1"/>
    <w:rsid w:val="00613E10"/>
    <w:rsid w:val="00614AEF"/>
    <w:rsid w:val="006163C1"/>
    <w:rsid w:val="0061725A"/>
    <w:rsid w:val="0061760B"/>
    <w:rsid w:val="00621790"/>
    <w:rsid w:val="00621CCA"/>
    <w:rsid w:val="0062203C"/>
    <w:rsid w:val="0062340C"/>
    <w:rsid w:val="006265CE"/>
    <w:rsid w:val="00626B87"/>
    <w:rsid w:val="0063053D"/>
    <w:rsid w:val="00630777"/>
    <w:rsid w:val="00631C43"/>
    <w:rsid w:val="0063597D"/>
    <w:rsid w:val="00637395"/>
    <w:rsid w:val="00640FDC"/>
    <w:rsid w:val="00641765"/>
    <w:rsid w:val="00642440"/>
    <w:rsid w:val="00642691"/>
    <w:rsid w:val="00644471"/>
    <w:rsid w:val="006444D3"/>
    <w:rsid w:val="00644AF8"/>
    <w:rsid w:val="00645EA9"/>
    <w:rsid w:val="00645F4C"/>
    <w:rsid w:val="00645F51"/>
    <w:rsid w:val="006463BD"/>
    <w:rsid w:val="00647273"/>
    <w:rsid w:val="00651EB8"/>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824"/>
    <w:rsid w:val="00687AE3"/>
    <w:rsid w:val="00694294"/>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75B"/>
    <w:rsid w:val="006D0B2B"/>
    <w:rsid w:val="006D1284"/>
    <w:rsid w:val="006D2579"/>
    <w:rsid w:val="006D257C"/>
    <w:rsid w:val="006D2BEE"/>
    <w:rsid w:val="006D6D66"/>
    <w:rsid w:val="006E10F7"/>
    <w:rsid w:val="006E1752"/>
    <w:rsid w:val="006E3C25"/>
    <w:rsid w:val="006E3C39"/>
    <w:rsid w:val="006E5108"/>
    <w:rsid w:val="006E52B8"/>
    <w:rsid w:val="006F1F32"/>
    <w:rsid w:val="006F2B29"/>
    <w:rsid w:val="006F34F9"/>
    <w:rsid w:val="006F51EF"/>
    <w:rsid w:val="006F693D"/>
    <w:rsid w:val="00701260"/>
    <w:rsid w:val="00703B2F"/>
    <w:rsid w:val="007048B6"/>
    <w:rsid w:val="00704F5F"/>
    <w:rsid w:val="00705E2D"/>
    <w:rsid w:val="00706335"/>
    <w:rsid w:val="00706ECB"/>
    <w:rsid w:val="00706EE5"/>
    <w:rsid w:val="007071DB"/>
    <w:rsid w:val="0070768F"/>
    <w:rsid w:val="00710895"/>
    <w:rsid w:val="00711DFB"/>
    <w:rsid w:val="00712B1A"/>
    <w:rsid w:val="007146C0"/>
    <w:rsid w:val="007160EA"/>
    <w:rsid w:val="007169C2"/>
    <w:rsid w:val="007176B6"/>
    <w:rsid w:val="00717746"/>
    <w:rsid w:val="00722637"/>
    <w:rsid w:val="007242AE"/>
    <w:rsid w:val="00724445"/>
    <w:rsid w:val="00724736"/>
    <w:rsid w:val="00724F3A"/>
    <w:rsid w:val="007250A6"/>
    <w:rsid w:val="0072644A"/>
    <w:rsid w:val="00730536"/>
    <w:rsid w:val="007306A0"/>
    <w:rsid w:val="007309B5"/>
    <w:rsid w:val="00731429"/>
    <w:rsid w:val="007329F0"/>
    <w:rsid w:val="007334C9"/>
    <w:rsid w:val="00734043"/>
    <w:rsid w:val="0073462F"/>
    <w:rsid w:val="00734890"/>
    <w:rsid w:val="00736842"/>
    <w:rsid w:val="007376BB"/>
    <w:rsid w:val="00741612"/>
    <w:rsid w:val="00741D37"/>
    <w:rsid w:val="007420A8"/>
    <w:rsid w:val="007437AF"/>
    <w:rsid w:val="00743FEA"/>
    <w:rsid w:val="0074420D"/>
    <w:rsid w:val="007446C6"/>
    <w:rsid w:val="007466DC"/>
    <w:rsid w:val="00746C20"/>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15B9"/>
    <w:rsid w:val="007729FA"/>
    <w:rsid w:val="007752CD"/>
    <w:rsid w:val="00775943"/>
    <w:rsid w:val="00775AB7"/>
    <w:rsid w:val="00776161"/>
    <w:rsid w:val="00777A50"/>
    <w:rsid w:val="00782301"/>
    <w:rsid w:val="00782926"/>
    <w:rsid w:val="007860A7"/>
    <w:rsid w:val="007863D1"/>
    <w:rsid w:val="00790AE4"/>
    <w:rsid w:val="007918D1"/>
    <w:rsid w:val="00793B42"/>
    <w:rsid w:val="0079524B"/>
    <w:rsid w:val="00795C17"/>
    <w:rsid w:val="00795FA1"/>
    <w:rsid w:val="00797E7D"/>
    <w:rsid w:val="007A1A90"/>
    <w:rsid w:val="007A4972"/>
    <w:rsid w:val="007A4E59"/>
    <w:rsid w:val="007A4F9D"/>
    <w:rsid w:val="007A72ED"/>
    <w:rsid w:val="007A7EF2"/>
    <w:rsid w:val="007B1077"/>
    <w:rsid w:val="007B3B9C"/>
    <w:rsid w:val="007B3E0E"/>
    <w:rsid w:val="007B47AE"/>
    <w:rsid w:val="007B62E6"/>
    <w:rsid w:val="007B7039"/>
    <w:rsid w:val="007C4A44"/>
    <w:rsid w:val="007D0456"/>
    <w:rsid w:val="007D272D"/>
    <w:rsid w:val="007D6F24"/>
    <w:rsid w:val="007D7FD8"/>
    <w:rsid w:val="007E06B7"/>
    <w:rsid w:val="007E1F5E"/>
    <w:rsid w:val="007E21E2"/>
    <w:rsid w:val="007E2898"/>
    <w:rsid w:val="007E3399"/>
    <w:rsid w:val="007E4068"/>
    <w:rsid w:val="007E4945"/>
    <w:rsid w:val="007F090A"/>
    <w:rsid w:val="007F1099"/>
    <w:rsid w:val="007F2E24"/>
    <w:rsid w:val="007F4AF6"/>
    <w:rsid w:val="00800998"/>
    <w:rsid w:val="008032D8"/>
    <w:rsid w:val="00805DFD"/>
    <w:rsid w:val="0080740E"/>
    <w:rsid w:val="00811754"/>
    <w:rsid w:val="00811FD8"/>
    <w:rsid w:val="008121D0"/>
    <w:rsid w:val="0081760D"/>
    <w:rsid w:val="00824602"/>
    <w:rsid w:val="00825D41"/>
    <w:rsid w:val="0082672A"/>
    <w:rsid w:val="00827B13"/>
    <w:rsid w:val="0083095D"/>
    <w:rsid w:val="008326EA"/>
    <w:rsid w:val="008348E1"/>
    <w:rsid w:val="00835AC3"/>
    <w:rsid w:val="00842512"/>
    <w:rsid w:val="008427EE"/>
    <w:rsid w:val="00843AEC"/>
    <w:rsid w:val="00844F67"/>
    <w:rsid w:val="00844F9D"/>
    <w:rsid w:val="00846030"/>
    <w:rsid w:val="00850866"/>
    <w:rsid w:val="00852C87"/>
    <w:rsid w:val="0085490F"/>
    <w:rsid w:val="00860E29"/>
    <w:rsid w:val="00860F14"/>
    <w:rsid w:val="00860FC9"/>
    <w:rsid w:val="008618F0"/>
    <w:rsid w:val="0086203C"/>
    <w:rsid w:val="008620A7"/>
    <w:rsid w:val="0086448F"/>
    <w:rsid w:val="00864829"/>
    <w:rsid w:val="00865C16"/>
    <w:rsid w:val="00865CEE"/>
    <w:rsid w:val="00866929"/>
    <w:rsid w:val="00870DBA"/>
    <w:rsid w:val="00871DBC"/>
    <w:rsid w:val="0087404E"/>
    <w:rsid w:val="008765BB"/>
    <w:rsid w:val="00877553"/>
    <w:rsid w:val="0088057A"/>
    <w:rsid w:val="0088495B"/>
    <w:rsid w:val="00884D63"/>
    <w:rsid w:val="00890564"/>
    <w:rsid w:val="00891CBD"/>
    <w:rsid w:val="00891F80"/>
    <w:rsid w:val="00892A5B"/>
    <w:rsid w:val="008930A8"/>
    <w:rsid w:val="00893145"/>
    <w:rsid w:val="00895C89"/>
    <w:rsid w:val="00897EED"/>
    <w:rsid w:val="008A0FD9"/>
    <w:rsid w:val="008A1CD2"/>
    <w:rsid w:val="008A3637"/>
    <w:rsid w:val="008A4496"/>
    <w:rsid w:val="008A579F"/>
    <w:rsid w:val="008A76D5"/>
    <w:rsid w:val="008B08F4"/>
    <w:rsid w:val="008B0DE8"/>
    <w:rsid w:val="008B41DD"/>
    <w:rsid w:val="008B505F"/>
    <w:rsid w:val="008B57DD"/>
    <w:rsid w:val="008B5D06"/>
    <w:rsid w:val="008C05D0"/>
    <w:rsid w:val="008C0FC1"/>
    <w:rsid w:val="008C2821"/>
    <w:rsid w:val="008C34A5"/>
    <w:rsid w:val="008C77C7"/>
    <w:rsid w:val="008D288B"/>
    <w:rsid w:val="008D3330"/>
    <w:rsid w:val="008D3430"/>
    <w:rsid w:val="008D3D4A"/>
    <w:rsid w:val="008D672E"/>
    <w:rsid w:val="008D6AD6"/>
    <w:rsid w:val="008E4C67"/>
    <w:rsid w:val="008E6C70"/>
    <w:rsid w:val="008E6CE7"/>
    <w:rsid w:val="008E7F7E"/>
    <w:rsid w:val="008F478E"/>
    <w:rsid w:val="008F6635"/>
    <w:rsid w:val="008F7CCA"/>
    <w:rsid w:val="009009E9"/>
    <w:rsid w:val="00900CCF"/>
    <w:rsid w:val="009013BC"/>
    <w:rsid w:val="009062FE"/>
    <w:rsid w:val="00910EFA"/>
    <w:rsid w:val="00911966"/>
    <w:rsid w:val="00912FC2"/>
    <w:rsid w:val="00913E47"/>
    <w:rsid w:val="009149E3"/>
    <w:rsid w:val="00915AFC"/>
    <w:rsid w:val="00917C9A"/>
    <w:rsid w:val="0092130A"/>
    <w:rsid w:val="00923904"/>
    <w:rsid w:val="00924689"/>
    <w:rsid w:val="00924918"/>
    <w:rsid w:val="00925312"/>
    <w:rsid w:val="0092682C"/>
    <w:rsid w:val="00927460"/>
    <w:rsid w:val="0093054B"/>
    <w:rsid w:val="00933EC6"/>
    <w:rsid w:val="00934E51"/>
    <w:rsid w:val="00936ACF"/>
    <w:rsid w:val="00936BFC"/>
    <w:rsid w:val="00937461"/>
    <w:rsid w:val="00940798"/>
    <w:rsid w:val="00943156"/>
    <w:rsid w:val="00944716"/>
    <w:rsid w:val="0094554A"/>
    <w:rsid w:val="00946029"/>
    <w:rsid w:val="00950972"/>
    <w:rsid w:val="00950B27"/>
    <w:rsid w:val="00951B08"/>
    <w:rsid w:val="0095256B"/>
    <w:rsid w:val="00952E5B"/>
    <w:rsid w:val="009542EE"/>
    <w:rsid w:val="00954F1C"/>
    <w:rsid w:val="00954F3A"/>
    <w:rsid w:val="00960F9D"/>
    <w:rsid w:val="009613D3"/>
    <w:rsid w:val="00961955"/>
    <w:rsid w:val="00961EE1"/>
    <w:rsid w:val="009620EA"/>
    <w:rsid w:val="00962579"/>
    <w:rsid w:val="00962709"/>
    <w:rsid w:val="0096367F"/>
    <w:rsid w:val="00965A34"/>
    <w:rsid w:val="00965A93"/>
    <w:rsid w:val="009665FA"/>
    <w:rsid w:val="009676B3"/>
    <w:rsid w:val="0097086F"/>
    <w:rsid w:val="009716DA"/>
    <w:rsid w:val="009729C8"/>
    <w:rsid w:val="009743EF"/>
    <w:rsid w:val="00974C30"/>
    <w:rsid w:val="00977CFD"/>
    <w:rsid w:val="00980FAE"/>
    <w:rsid w:val="00982961"/>
    <w:rsid w:val="0098468B"/>
    <w:rsid w:val="00984A78"/>
    <w:rsid w:val="00985E00"/>
    <w:rsid w:val="0099044D"/>
    <w:rsid w:val="0099396A"/>
    <w:rsid w:val="0099494B"/>
    <w:rsid w:val="00995281"/>
    <w:rsid w:val="0099546E"/>
    <w:rsid w:val="00995F52"/>
    <w:rsid w:val="009A059E"/>
    <w:rsid w:val="009A16D3"/>
    <w:rsid w:val="009A1BDD"/>
    <w:rsid w:val="009A2899"/>
    <w:rsid w:val="009A66CA"/>
    <w:rsid w:val="009B09A0"/>
    <w:rsid w:val="009B1457"/>
    <w:rsid w:val="009B231D"/>
    <w:rsid w:val="009B2473"/>
    <w:rsid w:val="009B317B"/>
    <w:rsid w:val="009B3406"/>
    <w:rsid w:val="009B3949"/>
    <w:rsid w:val="009B4EEE"/>
    <w:rsid w:val="009B53C3"/>
    <w:rsid w:val="009B5B44"/>
    <w:rsid w:val="009B751F"/>
    <w:rsid w:val="009C3E9B"/>
    <w:rsid w:val="009C5076"/>
    <w:rsid w:val="009D0865"/>
    <w:rsid w:val="009D20B5"/>
    <w:rsid w:val="009D2D71"/>
    <w:rsid w:val="009D5CE5"/>
    <w:rsid w:val="009D740F"/>
    <w:rsid w:val="009E0875"/>
    <w:rsid w:val="009E1B17"/>
    <w:rsid w:val="009E1C73"/>
    <w:rsid w:val="009E3315"/>
    <w:rsid w:val="009E3A25"/>
    <w:rsid w:val="009E3B82"/>
    <w:rsid w:val="009E65C1"/>
    <w:rsid w:val="009E7D4C"/>
    <w:rsid w:val="009F093D"/>
    <w:rsid w:val="009F1F58"/>
    <w:rsid w:val="009F627E"/>
    <w:rsid w:val="009F6783"/>
    <w:rsid w:val="00A031BB"/>
    <w:rsid w:val="00A07724"/>
    <w:rsid w:val="00A10EE9"/>
    <w:rsid w:val="00A11BA9"/>
    <w:rsid w:val="00A12615"/>
    <w:rsid w:val="00A203A8"/>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A1"/>
    <w:rsid w:val="00A561A5"/>
    <w:rsid w:val="00A65579"/>
    <w:rsid w:val="00A711DA"/>
    <w:rsid w:val="00A71877"/>
    <w:rsid w:val="00A73B1F"/>
    <w:rsid w:val="00A73E5F"/>
    <w:rsid w:val="00A7562F"/>
    <w:rsid w:val="00A75B1A"/>
    <w:rsid w:val="00A76F00"/>
    <w:rsid w:val="00A77E6E"/>
    <w:rsid w:val="00A81D7C"/>
    <w:rsid w:val="00A84A5F"/>
    <w:rsid w:val="00A859A6"/>
    <w:rsid w:val="00A86342"/>
    <w:rsid w:val="00A867F4"/>
    <w:rsid w:val="00A90732"/>
    <w:rsid w:val="00A9074A"/>
    <w:rsid w:val="00A90FC7"/>
    <w:rsid w:val="00A91F5C"/>
    <w:rsid w:val="00A92D0D"/>
    <w:rsid w:val="00A938B1"/>
    <w:rsid w:val="00A96CB3"/>
    <w:rsid w:val="00A9746F"/>
    <w:rsid w:val="00A977AA"/>
    <w:rsid w:val="00AA092F"/>
    <w:rsid w:val="00AA1A32"/>
    <w:rsid w:val="00AA2A36"/>
    <w:rsid w:val="00AA61F1"/>
    <w:rsid w:val="00AA6F25"/>
    <w:rsid w:val="00AB116B"/>
    <w:rsid w:val="00AB13B7"/>
    <w:rsid w:val="00AB1850"/>
    <w:rsid w:val="00AB1B76"/>
    <w:rsid w:val="00AB267A"/>
    <w:rsid w:val="00AB2982"/>
    <w:rsid w:val="00AC0B0C"/>
    <w:rsid w:val="00AC6FBC"/>
    <w:rsid w:val="00AD03E0"/>
    <w:rsid w:val="00AD1179"/>
    <w:rsid w:val="00AD2753"/>
    <w:rsid w:val="00AD2C31"/>
    <w:rsid w:val="00AD4E59"/>
    <w:rsid w:val="00AD5AEE"/>
    <w:rsid w:val="00AD604F"/>
    <w:rsid w:val="00AD607D"/>
    <w:rsid w:val="00AD78F4"/>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28F7"/>
    <w:rsid w:val="00B03370"/>
    <w:rsid w:val="00B03876"/>
    <w:rsid w:val="00B04168"/>
    <w:rsid w:val="00B046FB"/>
    <w:rsid w:val="00B0760E"/>
    <w:rsid w:val="00B10DB3"/>
    <w:rsid w:val="00B12BEF"/>
    <w:rsid w:val="00B132BD"/>
    <w:rsid w:val="00B13529"/>
    <w:rsid w:val="00B16540"/>
    <w:rsid w:val="00B17967"/>
    <w:rsid w:val="00B201B5"/>
    <w:rsid w:val="00B2208C"/>
    <w:rsid w:val="00B22D51"/>
    <w:rsid w:val="00B23FFA"/>
    <w:rsid w:val="00B2481F"/>
    <w:rsid w:val="00B2608F"/>
    <w:rsid w:val="00B26817"/>
    <w:rsid w:val="00B306FE"/>
    <w:rsid w:val="00B31F0A"/>
    <w:rsid w:val="00B321B5"/>
    <w:rsid w:val="00B32DED"/>
    <w:rsid w:val="00B32F9E"/>
    <w:rsid w:val="00B33434"/>
    <w:rsid w:val="00B34571"/>
    <w:rsid w:val="00B35CF7"/>
    <w:rsid w:val="00B40226"/>
    <w:rsid w:val="00B40C8C"/>
    <w:rsid w:val="00B41655"/>
    <w:rsid w:val="00B4454C"/>
    <w:rsid w:val="00B44560"/>
    <w:rsid w:val="00B51672"/>
    <w:rsid w:val="00B523C8"/>
    <w:rsid w:val="00B555B2"/>
    <w:rsid w:val="00B55CD7"/>
    <w:rsid w:val="00B562DD"/>
    <w:rsid w:val="00B56F00"/>
    <w:rsid w:val="00B57D29"/>
    <w:rsid w:val="00B6031A"/>
    <w:rsid w:val="00B603A6"/>
    <w:rsid w:val="00B60724"/>
    <w:rsid w:val="00B60D37"/>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2F12"/>
    <w:rsid w:val="00B9763C"/>
    <w:rsid w:val="00BA53C1"/>
    <w:rsid w:val="00BA6234"/>
    <w:rsid w:val="00BA639A"/>
    <w:rsid w:val="00BA7297"/>
    <w:rsid w:val="00BB1146"/>
    <w:rsid w:val="00BB1531"/>
    <w:rsid w:val="00BB3F6F"/>
    <w:rsid w:val="00BB4511"/>
    <w:rsid w:val="00BB72E3"/>
    <w:rsid w:val="00BC11D8"/>
    <w:rsid w:val="00BC1E78"/>
    <w:rsid w:val="00BC2622"/>
    <w:rsid w:val="00BC336B"/>
    <w:rsid w:val="00BC38E9"/>
    <w:rsid w:val="00BD192D"/>
    <w:rsid w:val="00BD1D29"/>
    <w:rsid w:val="00BD4020"/>
    <w:rsid w:val="00BD432C"/>
    <w:rsid w:val="00BD6916"/>
    <w:rsid w:val="00BD7061"/>
    <w:rsid w:val="00BD7DD1"/>
    <w:rsid w:val="00BE032E"/>
    <w:rsid w:val="00BE1D23"/>
    <w:rsid w:val="00BE2250"/>
    <w:rsid w:val="00BE5A06"/>
    <w:rsid w:val="00BF3F18"/>
    <w:rsid w:val="00BF445D"/>
    <w:rsid w:val="00BF4627"/>
    <w:rsid w:val="00BF502A"/>
    <w:rsid w:val="00BF70CC"/>
    <w:rsid w:val="00C01302"/>
    <w:rsid w:val="00C01EE0"/>
    <w:rsid w:val="00C03C50"/>
    <w:rsid w:val="00C044A2"/>
    <w:rsid w:val="00C063B9"/>
    <w:rsid w:val="00C10BC6"/>
    <w:rsid w:val="00C11993"/>
    <w:rsid w:val="00C12AFB"/>
    <w:rsid w:val="00C14421"/>
    <w:rsid w:val="00C14758"/>
    <w:rsid w:val="00C166C0"/>
    <w:rsid w:val="00C16E0B"/>
    <w:rsid w:val="00C1773F"/>
    <w:rsid w:val="00C17E4D"/>
    <w:rsid w:val="00C17F27"/>
    <w:rsid w:val="00C22F64"/>
    <w:rsid w:val="00C23152"/>
    <w:rsid w:val="00C234FF"/>
    <w:rsid w:val="00C308D3"/>
    <w:rsid w:val="00C30FB1"/>
    <w:rsid w:val="00C31172"/>
    <w:rsid w:val="00C3432F"/>
    <w:rsid w:val="00C34DBA"/>
    <w:rsid w:val="00C35C26"/>
    <w:rsid w:val="00C35C41"/>
    <w:rsid w:val="00C40634"/>
    <w:rsid w:val="00C4267C"/>
    <w:rsid w:val="00C42C83"/>
    <w:rsid w:val="00C449F5"/>
    <w:rsid w:val="00C46750"/>
    <w:rsid w:val="00C4695C"/>
    <w:rsid w:val="00C471BA"/>
    <w:rsid w:val="00C47475"/>
    <w:rsid w:val="00C47562"/>
    <w:rsid w:val="00C47CFC"/>
    <w:rsid w:val="00C50F0D"/>
    <w:rsid w:val="00C51B55"/>
    <w:rsid w:val="00C527AC"/>
    <w:rsid w:val="00C528A1"/>
    <w:rsid w:val="00C547C4"/>
    <w:rsid w:val="00C551C4"/>
    <w:rsid w:val="00C57814"/>
    <w:rsid w:val="00C6017D"/>
    <w:rsid w:val="00C60632"/>
    <w:rsid w:val="00C60891"/>
    <w:rsid w:val="00C60D6D"/>
    <w:rsid w:val="00C619E9"/>
    <w:rsid w:val="00C61FD3"/>
    <w:rsid w:val="00C67906"/>
    <w:rsid w:val="00C67F5B"/>
    <w:rsid w:val="00C70938"/>
    <w:rsid w:val="00C71CDC"/>
    <w:rsid w:val="00C72B26"/>
    <w:rsid w:val="00C73519"/>
    <w:rsid w:val="00C754F1"/>
    <w:rsid w:val="00C7632B"/>
    <w:rsid w:val="00C81881"/>
    <w:rsid w:val="00C81911"/>
    <w:rsid w:val="00C81E9D"/>
    <w:rsid w:val="00C81ECD"/>
    <w:rsid w:val="00C82910"/>
    <w:rsid w:val="00C82EAF"/>
    <w:rsid w:val="00C8414F"/>
    <w:rsid w:val="00C8475B"/>
    <w:rsid w:val="00C84D06"/>
    <w:rsid w:val="00C861A3"/>
    <w:rsid w:val="00C922A8"/>
    <w:rsid w:val="00C93282"/>
    <w:rsid w:val="00C9463B"/>
    <w:rsid w:val="00C9698C"/>
    <w:rsid w:val="00C978D3"/>
    <w:rsid w:val="00CA25B6"/>
    <w:rsid w:val="00CA2F95"/>
    <w:rsid w:val="00CA59E7"/>
    <w:rsid w:val="00CA5A16"/>
    <w:rsid w:val="00CA7672"/>
    <w:rsid w:val="00CA7759"/>
    <w:rsid w:val="00CB0DF0"/>
    <w:rsid w:val="00CB0E8C"/>
    <w:rsid w:val="00CB11B8"/>
    <w:rsid w:val="00CB120D"/>
    <w:rsid w:val="00CB1CF6"/>
    <w:rsid w:val="00CB3EBD"/>
    <w:rsid w:val="00CB584D"/>
    <w:rsid w:val="00CC0D1D"/>
    <w:rsid w:val="00CC1BAC"/>
    <w:rsid w:val="00CC2BE9"/>
    <w:rsid w:val="00CC394A"/>
    <w:rsid w:val="00CC42D5"/>
    <w:rsid w:val="00CC4938"/>
    <w:rsid w:val="00CC5D47"/>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339F"/>
    <w:rsid w:val="00D052AC"/>
    <w:rsid w:val="00D05625"/>
    <w:rsid w:val="00D05F2D"/>
    <w:rsid w:val="00D11572"/>
    <w:rsid w:val="00D12072"/>
    <w:rsid w:val="00D13C19"/>
    <w:rsid w:val="00D14D4D"/>
    <w:rsid w:val="00D17B76"/>
    <w:rsid w:val="00D2300D"/>
    <w:rsid w:val="00D236BF"/>
    <w:rsid w:val="00D23C9B"/>
    <w:rsid w:val="00D25D71"/>
    <w:rsid w:val="00D266C0"/>
    <w:rsid w:val="00D3053E"/>
    <w:rsid w:val="00D309ED"/>
    <w:rsid w:val="00D30A62"/>
    <w:rsid w:val="00D31721"/>
    <w:rsid w:val="00D33BA1"/>
    <w:rsid w:val="00D341CA"/>
    <w:rsid w:val="00D349D7"/>
    <w:rsid w:val="00D35BDD"/>
    <w:rsid w:val="00D35C04"/>
    <w:rsid w:val="00D36DB6"/>
    <w:rsid w:val="00D37E71"/>
    <w:rsid w:val="00D406D3"/>
    <w:rsid w:val="00D422CE"/>
    <w:rsid w:val="00D42F5E"/>
    <w:rsid w:val="00D43B54"/>
    <w:rsid w:val="00D440DE"/>
    <w:rsid w:val="00D44102"/>
    <w:rsid w:val="00D4471C"/>
    <w:rsid w:val="00D44F04"/>
    <w:rsid w:val="00D45B17"/>
    <w:rsid w:val="00D46625"/>
    <w:rsid w:val="00D50130"/>
    <w:rsid w:val="00D518C1"/>
    <w:rsid w:val="00D51B97"/>
    <w:rsid w:val="00D51E12"/>
    <w:rsid w:val="00D54675"/>
    <w:rsid w:val="00D546BE"/>
    <w:rsid w:val="00D55669"/>
    <w:rsid w:val="00D55BA8"/>
    <w:rsid w:val="00D561D3"/>
    <w:rsid w:val="00D57BCE"/>
    <w:rsid w:val="00D601E6"/>
    <w:rsid w:val="00D61FDF"/>
    <w:rsid w:val="00D63158"/>
    <w:rsid w:val="00D645E3"/>
    <w:rsid w:val="00D70E88"/>
    <w:rsid w:val="00D71EDD"/>
    <w:rsid w:val="00D7377B"/>
    <w:rsid w:val="00D73E7D"/>
    <w:rsid w:val="00D73FBE"/>
    <w:rsid w:val="00D73FDD"/>
    <w:rsid w:val="00D75553"/>
    <w:rsid w:val="00D758F8"/>
    <w:rsid w:val="00D8028F"/>
    <w:rsid w:val="00D81294"/>
    <w:rsid w:val="00D81721"/>
    <w:rsid w:val="00D83D00"/>
    <w:rsid w:val="00D8511C"/>
    <w:rsid w:val="00D85B2E"/>
    <w:rsid w:val="00D9053D"/>
    <w:rsid w:val="00D92B30"/>
    <w:rsid w:val="00D9336D"/>
    <w:rsid w:val="00D96312"/>
    <w:rsid w:val="00D97AA3"/>
    <w:rsid w:val="00DA09F6"/>
    <w:rsid w:val="00DA12E6"/>
    <w:rsid w:val="00DA461B"/>
    <w:rsid w:val="00DA48A4"/>
    <w:rsid w:val="00DA517D"/>
    <w:rsid w:val="00DA53F9"/>
    <w:rsid w:val="00DA6490"/>
    <w:rsid w:val="00DA77D3"/>
    <w:rsid w:val="00DB027B"/>
    <w:rsid w:val="00DB1FF9"/>
    <w:rsid w:val="00DB2079"/>
    <w:rsid w:val="00DB3E1B"/>
    <w:rsid w:val="00DB493D"/>
    <w:rsid w:val="00DB69B6"/>
    <w:rsid w:val="00DB6CA7"/>
    <w:rsid w:val="00DB7B07"/>
    <w:rsid w:val="00DC051E"/>
    <w:rsid w:val="00DC0BDF"/>
    <w:rsid w:val="00DC4379"/>
    <w:rsid w:val="00DC5F67"/>
    <w:rsid w:val="00DD2DD0"/>
    <w:rsid w:val="00DD2E38"/>
    <w:rsid w:val="00DD4B77"/>
    <w:rsid w:val="00DD5251"/>
    <w:rsid w:val="00DD58EB"/>
    <w:rsid w:val="00DD5EC9"/>
    <w:rsid w:val="00DD5F44"/>
    <w:rsid w:val="00DD7413"/>
    <w:rsid w:val="00DD7C2E"/>
    <w:rsid w:val="00DE02A7"/>
    <w:rsid w:val="00DE148D"/>
    <w:rsid w:val="00DE4ECA"/>
    <w:rsid w:val="00DE5FD4"/>
    <w:rsid w:val="00DF568F"/>
    <w:rsid w:val="00DF6D46"/>
    <w:rsid w:val="00E002E6"/>
    <w:rsid w:val="00E00F5D"/>
    <w:rsid w:val="00E04A42"/>
    <w:rsid w:val="00E073A8"/>
    <w:rsid w:val="00E11EE4"/>
    <w:rsid w:val="00E126BA"/>
    <w:rsid w:val="00E129A0"/>
    <w:rsid w:val="00E142E6"/>
    <w:rsid w:val="00E143F3"/>
    <w:rsid w:val="00E14761"/>
    <w:rsid w:val="00E14DC5"/>
    <w:rsid w:val="00E15F87"/>
    <w:rsid w:val="00E164F0"/>
    <w:rsid w:val="00E168D8"/>
    <w:rsid w:val="00E204E0"/>
    <w:rsid w:val="00E211A3"/>
    <w:rsid w:val="00E212B3"/>
    <w:rsid w:val="00E27F6F"/>
    <w:rsid w:val="00E307C5"/>
    <w:rsid w:val="00E307FC"/>
    <w:rsid w:val="00E32CCB"/>
    <w:rsid w:val="00E35266"/>
    <w:rsid w:val="00E372B6"/>
    <w:rsid w:val="00E37CC0"/>
    <w:rsid w:val="00E41319"/>
    <w:rsid w:val="00E416D2"/>
    <w:rsid w:val="00E43507"/>
    <w:rsid w:val="00E436B1"/>
    <w:rsid w:val="00E452A5"/>
    <w:rsid w:val="00E4589E"/>
    <w:rsid w:val="00E458DA"/>
    <w:rsid w:val="00E4594B"/>
    <w:rsid w:val="00E46A86"/>
    <w:rsid w:val="00E50552"/>
    <w:rsid w:val="00E51057"/>
    <w:rsid w:val="00E52E7B"/>
    <w:rsid w:val="00E53686"/>
    <w:rsid w:val="00E53AC8"/>
    <w:rsid w:val="00E57E4C"/>
    <w:rsid w:val="00E638AD"/>
    <w:rsid w:val="00E63998"/>
    <w:rsid w:val="00E64340"/>
    <w:rsid w:val="00E6667D"/>
    <w:rsid w:val="00E70E0D"/>
    <w:rsid w:val="00E71636"/>
    <w:rsid w:val="00E72005"/>
    <w:rsid w:val="00E74709"/>
    <w:rsid w:val="00E7472B"/>
    <w:rsid w:val="00E75126"/>
    <w:rsid w:val="00E75A0F"/>
    <w:rsid w:val="00E80E05"/>
    <w:rsid w:val="00E82EC1"/>
    <w:rsid w:val="00E83B16"/>
    <w:rsid w:val="00E8463E"/>
    <w:rsid w:val="00E84DCC"/>
    <w:rsid w:val="00E850DD"/>
    <w:rsid w:val="00E85A41"/>
    <w:rsid w:val="00E85E9F"/>
    <w:rsid w:val="00E85FE2"/>
    <w:rsid w:val="00E95415"/>
    <w:rsid w:val="00E95AE4"/>
    <w:rsid w:val="00E974D3"/>
    <w:rsid w:val="00E97A82"/>
    <w:rsid w:val="00EA1CCA"/>
    <w:rsid w:val="00EA1DE4"/>
    <w:rsid w:val="00EA1E88"/>
    <w:rsid w:val="00EA5D88"/>
    <w:rsid w:val="00EB368A"/>
    <w:rsid w:val="00EB7CAD"/>
    <w:rsid w:val="00EB7F52"/>
    <w:rsid w:val="00EC0E15"/>
    <w:rsid w:val="00EC3DA6"/>
    <w:rsid w:val="00EC4AF0"/>
    <w:rsid w:val="00EC51F2"/>
    <w:rsid w:val="00EC5FD5"/>
    <w:rsid w:val="00ED046B"/>
    <w:rsid w:val="00ED34A3"/>
    <w:rsid w:val="00ED5D87"/>
    <w:rsid w:val="00ED776D"/>
    <w:rsid w:val="00EE108C"/>
    <w:rsid w:val="00EE2DF5"/>
    <w:rsid w:val="00EE2EA6"/>
    <w:rsid w:val="00EE39FF"/>
    <w:rsid w:val="00EE3E69"/>
    <w:rsid w:val="00EE4038"/>
    <w:rsid w:val="00EE5678"/>
    <w:rsid w:val="00EE6459"/>
    <w:rsid w:val="00EE6F95"/>
    <w:rsid w:val="00EF16FC"/>
    <w:rsid w:val="00EF20AF"/>
    <w:rsid w:val="00EF271F"/>
    <w:rsid w:val="00EF3207"/>
    <w:rsid w:val="00EF3F50"/>
    <w:rsid w:val="00EF42CD"/>
    <w:rsid w:val="00EF4917"/>
    <w:rsid w:val="00EF5F01"/>
    <w:rsid w:val="00EF602C"/>
    <w:rsid w:val="00EF7714"/>
    <w:rsid w:val="00EF7CE5"/>
    <w:rsid w:val="00F01284"/>
    <w:rsid w:val="00F019F0"/>
    <w:rsid w:val="00F026D2"/>
    <w:rsid w:val="00F02B78"/>
    <w:rsid w:val="00F0629D"/>
    <w:rsid w:val="00F076CD"/>
    <w:rsid w:val="00F07E1A"/>
    <w:rsid w:val="00F11A23"/>
    <w:rsid w:val="00F12BF9"/>
    <w:rsid w:val="00F1436F"/>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5ADB"/>
    <w:rsid w:val="00F5635C"/>
    <w:rsid w:val="00F5654D"/>
    <w:rsid w:val="00F5709A"/>
    <w:rsid w:val="00F616F0"/>
    <w:rsid w:val="00F623B5"/>
    <w:rsid w:val="00F62A7F"/>
    <w:rsid w:val="00F62CB0"/>
    <w:rsid w:val="00F63DA6"/>
    <w:rsid w:val="00F65316"/>
    <w:rsid w:val="00F65DE8"/>
    <w:rsid w:val="00F65FF7"/>
    <w:rsid w:val="00F67AA5"/>
    <w:rsid w:val="00F67CFE"/>
    <w:rsid w:val="00F67E89"/>
    <w:rsid w:val="00F75110"/>
    <w:rsid w:val="00F75D5B"/>
    <w:rsid w:val="00F76F31"/>
    <w:rsid w:val="00F76FBE"/>
    <w:rsid w:val="00F80C57"/>
    <w:rsid w:val="00F82532"/>
    <w:rsid w:val="00F84DB4"/>
    <w:rsid w:val="00F851D4"/>
    <w:rsid w:val="00F86008"/>
    <w:rsid w:val="00F86391"/>
    <w:rsid w:val="00F8731A"/>
    <w:rsid w:val="00F9027C"/>
    <w:rsid w:val="00F90A9E"/>
    <w:rsid w:val="00F91153"/>
    <w:rsid w:val="00F933A2"/>
    <w:rsid w:val="00F93DF5"/>
    <w:rsid w:val="00F96785"/>
    <w:rsid w:val="00F975B3"/>
    <w:rsid w:val="00F97B8C"/>
    <w:rsid w:val="00FA052C"/>
    <w:rsid w:val="00FA286B"/>
    <w:rsid w:val="00FA34D9"/>
    <w:rsid w:val="00FA5555"/>
    <w:rsid w:val="00FA5892"/>
    <w:rsid w:val="00FA5903"/>
    <w:rsid w:val="00FB01A5"/>
    <w:rsid w:val="00FB26F0"/>
    <w:rsid w:val="00FB2E93"/>
    <w:rsid w:val="00FB317E"/>
    <w:rsid w:val="00FB3A8B"/>
    <w:rsid w:val="00FB4207"/>
    <w:rsid w:val="00FB6F80"/>
    <w:rsid w:val="00FC2978"/>
    <w:rsid w:val="00FC3D2C"/>
    <w:rsid w:val="00FC5F46"/>
    <w:rsid w:val="00FC644A"/>
    <w:rsid w:val="00FC6C6E"/>
    <w:rsid w:val="00FD3A8E"/>
    <w:rsid w:val="00FD60BB"/>
    <w:rsid w:val="00FE1489"/>
    <w:rsid w:val="00FE1AFC"/>
    <w:rsid w:val="00FE2877"/>
    <w:rsid w:val="00FE4137"/>
    <w:rsid w:val="00FE4C61"/>
    <w:rsid w:val="00FE4E07"/>
    <w:rsid w:val="00FE562E"/>
    <w:rsid w:val="00FE77DA"/>
    <w:rsid w:val="00FF02BF"/>
    <w:rsid w:val="00FF0BBB"/>
    <w:rsid w:val="00FF4534"/>
    <w:rsid w:val="00FF6E93"/>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 w:type="character" w:customStyle="1" w:styleId="Bodytext2">
    <w:name w:val="Body text (2)_"/>
    <w:basedOn w:val="Domylnaczcionkaakapitu"/>
    <w:link w:val="Bodytext20"/>
    <w:rsid w:val="005E0E84"/>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5E0E84"/>
    <w:pPr>
      <w:widowControl w:val="0"/>
      <w:shd w:val="clear" w:color="auto" w:fill="FFFFFF"/>
      <w:spacing w:line="403" w:lineRule="exact"/>
      <w:ind w:hanging="580"/>
      <w:jc w:val="both"/>
    </w:pPr>
    <w:rPr>
      <w:rFonts w:ascii="Palatino Linotype" w:eastAsia="Palatino Linotype" w:hAnsi="Palatino Linotype" w:cs="Palatino Linotype"/>
      <w:sz w:val="22"/>
      <w:szCs w:val="22"/>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mragowo"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s://platformazakupowa.pl/strona/45-instrukcje"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platformazakupowa.p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24" Type="http://schemas.openxmlformats.org/officeDocument/2006/relationships/hyperlink" Target="http://platformazakupowa.pl" TargetMode="External"/><Relationship Id="rId32" Type="http://schemas.openxmlformats.org/officeDocument/2006/relationships/hyperlink" Target="https://www.gov.pl/web/mswia/oprogramowanie-do-pobrania" TargetMode="External"/><Relationship Id="rId37" Type="http://schemas.openxmlformats.org/officeDocument/2006/relationships/hyperlink" Target="http://platformazakupowa.pl" TargetMode="External"/><Relationship Id="rId40" Type="http://schemas.openxmlformats.org/officeDocument/2006/relationships/hyperlink" Target="https://platformazakupowa.pl/pn/mragowo"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marcin.banach@gminamragowo.pl" TargetMode="External"/><Relationship Id="rId36" Type="http://schemas.openxmlformats.org/officeDocument/2006/relationships/hyperlink" Target="https://platformazakupowa.pl/pn/mragowo" TargetMode="Externa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moj.gov.pl/nforms/signer/upload?xFormsAppName=SIGNE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mailto:poczta@gminamragowo.pl" TargetMode="External"/><Relationship Id="rId30" Type="http://schemas.openxmlformats.org/officeDocument/2006/relationships/hyperlink" Target="https://www.nccert.pl/" TargetMode="External"/><Relationship Id="rId35" Type="http://schemas.openxmlformats.org/officeDocument/2006/relationships/hyperlink" Target="http://platformazakupowa.pl" TargetMode="External"/><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443E2-BDE5-4A2F-9739-534FF670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36</Pages>
  <Words>10307</Words>
  <Characters>70561</Characters>
  <Application>Microsoft Office Word</Application>
  <DocSecurity>0</DocSecurity>
  <Lines>588</Lines>
  <Paragraphs>161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9</cp:revision>
  <cp:lastPrinted>2024-09-10T10:49:00Z</cp:lastPrinted>
  <dcterms:created xsi:type="dcterms:W3CDTF">2024-09-10T07:46:00Z</dcterms:created>
  <dcterms:modified xsi:type="dcterms:W3CDTF">2024-09-10T12:41:00Z</dcterms:modified>
</cp:coreProperties>
</file>