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B" w:rsidRPr="0043781C" w:rsidRDefault="00985FFB" w:rsidP="00985FF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DE6633" w:rsidRPr="00DE6633" w:rsidRDefault="00DE6633" w:rsidP="00DE6633">
      <w:pPr>
        <w:jc w:val="both"/>
        <w:rPr>
          <w:rFonts w:ascii="Times New Roman" w:hAnsi="Times New Roman" w:cs="Times New Roman"/>
          <w:sz w:val="20"/>
          <w:szCs w:val="20"/>
        </w:rPr>
      </w:pPr>
      <w:r w:rsidRPr="00DE6633">
        <w:rPr>
          <w:rFonts w:ascii="Times New Roman" w:hAnsi="Times New Roman" w:cs="Times New Roman"/>
          <w:sz w:val="20"/>
          <w:szCs w:val="20"/>
        </w:rPr>
        <w:t>RBK.7021.9.30.2024</w:t>
      </w:r>
    </w:p>
    <w:p w:rsidR="00DE6633" w:rsidRPr="00DE6633" w:rsidRDefault="00DE6633" w:rsidP="00DE6633">
      <w:pPr>
        <w:jc w:val="both"/>
        <w:rPr>
          <w:rFonts w:ascii="Times New Roman" w:hAnsi="Times New Roman" w:cs="Times New Roman"/>
          <w:sz w:val="20"/>
          <w:szCs w:val="20"/>
        </w:rPr>
      </w:pPr>
      <w:r w:rsidRPr="00DE6633">
        <w:rPr>
          <w:rFonts w:ascii="Times New Roman" w:hAnsi="Times New Roman" w:cs="Times New Roman"/>
          <w:sz w:val="20"/>
          <w:szCs w:val="20"/>
        </w:rPr>
        <w:t>IPP.271.09.2024</w:t>
      </w:r>
    </w:p>
    <w:p w:rsidR="00DE6633" w:rsidRDefault="00DE6633" w:rsidP="00DE6633">
      <w:pPr>
        <w:jc w:val="both"/>
        <w:rPr>
          <w:rFonts w:ascii="Times New Roman" w:hAnsi="Times New Roman" w:cs="Times New Roman"/>
        </w:rPr>
      </w:pPr>
      <w:r w:rsidRPr="00DE6633">
        <w:rPr>
          <w:rFonts w:ascii="Times New Roman" w:hAnsi="Times New Roman" w:cs="Times New Roman"/>
          <w:sz w:val="20"/>
          <w:szCs w:val="20"/>
        </w:rPr>
        <w:t>RZP: I.07.2024</w:t>
      </w:r>
      <w:r w:rsidRPr="004E6CB1">
        <w:rPr>
          <w:rFonts w:ascii="Times New Roman" w:hAnsi="Times New Roman" w:cs="Times New Roman"/>
        </w:rPr>
        <w:tab/>
      </w:r>
      <w:r w:rsidRPr="004E6CB1">
        <w:rPr>
          <w:rFonts w:ascii="Times New Roman" w:hAnsi="Times New Roman" w:cs="Times New Roman"/>
        </w:rPr>
        <w:tab/>
      </w:r>
      <w:r w:rsidRPr="004E6CB1">
        <w:rPr>
          <w:rFonts w:ascii="Times New Roman" w:hAnsi="Times New Roman" w:cs="Times New Roman"/>
        </w:rPr>
        <w:tab/>
      </w:r>
      <w:r w:rsidRPr="004E6CB1">
        <w:rPr>
          <w:rFonts w:ascii="Times New Roman" w:hAnsi="Times New Roman" w:cs="Times New Roman"/>
        </w:rPr>
        <w:tab/>
      </w:r>
      <w:r w:rsidRPr="004E6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Pr="004E6CB1">
        <w:rPr>
          <w:rFonts w:ascii="Times New Roman" w:hAnsi="Times New Roman" w:cs="Times New Roman"/>
        </w:rPr>
        <w:t>Mrągowo, dnia</w:t>
      </w:r>
      <w:r>
        <w:rPr>
          <w:rFonts w:ascii="Times New Roman" w:hAnsi="Times New Roman" w:cs="Times New Roman"/>
        </w:rPr>
        <w:t xml:space="preserve"> 02.10.2024</w:t>
      </w:r>
      <w:r w:rsidRPr="004E6CB1">
        <w:rPr>
          <w:rFonts w:ascii="Times New Roman" w:hAnsi="Times New Roman" w:cs="Times New Roman"/>
        </w:rPr>
        <w:t xml:space="preserve"> </w:t>
      </w:r>
      <w:proofErr w:type="gramStart"/>
      <w:r w:rsidRPr="004E6CB1">
        <w:rPr>
          <w:rFonts w:ascii="Times New Roman" w:hAnsi="Times New Roman" w:cs="Times New Roman"/>
        </w:rPr>
        <w:t>r</w:t>
      </w:r>
      <w:proofErr w:type="gramEnd"/>
      <w:r w:rsidRPr="004E6CB1">
        <w:rPr>
          <w:rFonts w:ascii="Times New Roman" w:hAnsi="Times New Roman" w:cs="Times New Roman"/>
        </w:rPr>
        <w:t xml:space="preserve">. </w:t>
      </w:r>
    </w:p>
    <w:p w:rsidR="00DE6633" w:rsidRDefault="00DE6633" w:rsidP="00DE6633">
      <w:pPr>
        <w:tabs>
          <w:tab w:val="left" w:pos="1155"/>
        </w:tabs>
        <w:jc w:val="both"/>
        <w:rPr>
          <w:rFonts w:ascii="Times New Roman" w:hAnsi="Times New Roman" w:cs="Times New Roman"/>
        </w:rPr>
      </w:pPr>
    </w:p>
    <w:p w:rsidR="00DE6633" w:rsidRPr="004E6CB1" w:rsidRDefault="00DE6633" w:rsidP="00DE6633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43781C" w:rsidRPr="00DE6633" w:rsidRDefault="00DE6633" w:rsidP="00DE66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E6633">
        <w:rPr>
          <w:rFonts w:ascii="Times New Roman" w:hAnsi="Times New Roman" w:cs="Times New Roman"/>
          <w:b/>
          <w:sz w:val="20"/>
          <w:szCs w:val="20"/>
        </w:rPr>
        <w:t>Dotyczy postępowania przetargowego n</w:t>
      </w:r>
      <w:r w:rsidRPr="00DE6633">
        <w:rPr>
          <w:rStyle w:val="FontStyle38"/>
          <w:rFonts w:ascii="Times New Roman" w:hAnsi="Times New Roman" w:cs="Times New Roman"/>
          <w:bCs/>
          <w:sz w:val="20"/>
          <w:szCs w:val="20"/>
        </w:rPr>
        <w:t>a wykonanie robót budowlanych zadania pn.:</w:t>
      </w:r>
      <w:r w:rsidRPr="00DE6633">
        <w:rPr>
          <w:rFonts w:ascii="Times New Roman" w:hAnsi="Times New Roman" w:cs="Times New Roman"/>
          <w:b/>
          <w:bCs/>
          <w:sz w:val="20"/>
          <w:szCs w:val="20"/>
        </w:rPr>
        <w:t xml:space="preserve"> „Przebudowa stacji uzdatniania wody w miejscowościach Grabowo i Użranki, Gmina Mrągowo”, </w:t>
      </w:r>
      <w:r w:rsidRPr="00DE6633">
        <w:rPr>
          <w:rFonts w:ascii="Times New Roman" w:hAnsi="Times New Roman" w:cs="Times New Roman"/>
          <w:b/>
          <w:sz w:val="20"/>
          <w:szCs w:val="20"/>
        </w:rPr>
        <w:t xml:space="preserve">realizowanych </w:t>
      </w:r>
      <w:proofErr w:type="gramStart"/>
      <w:r w:rsidRPr="00DE6633">
        <w:rPr>
          <w:rFonts w:ascii="Times New Roman" w:hAnsi="Times New Roman" w:cs="Times New Roman"/>
          <w:b/>
          <w:sz w:val="20"/>
          <w:szCs w:val="20"/>
        </w:rPr>
        <w:t>z  dofinansowaniem</w:t>
      </w:r>
      <w:proofErr w:type="gramEnd"/>
      <w:r w:rsidRPr="00DE6633">
        <w:rPr>
          <w:rFonts w:ascii="Times New Roman" w:hAnsi="Times New Roman" w:cs="Times New Roman"/>
          <w:b/>
          <w:sz w:val="20"/>
          <w:szCs w:val="20"/>
        </w:rPr>
        <w:t xml:space="preserve"> unijnym z Programu Rozwoju Obszarów Wiejskich na lata 2014-2020dla operacji typu „Gospodarka wodno-ściekowa” w ramach działania „Podstawowe usługi i odnowa wsi na obszarach wiejskich”.</w:t>
      </w:r>
    </w:p>
    <w:p w:rsidR="00EB411F" w:rsidRPr="00A86403" w:rsidRDefault="00EB411F" w:rsidP="00DE6633">
      <w:pPr>
        <w:spacing w:line="360" w:lineRule="auto"/>
        <w:jc w:val="center"/>
        <w:rPr>
          <w:rFonts w:ascii="Times New Roman" w:hAnsi="Times New Roman" w:cs="Times New Roman"/>
        </w:rPr>
      </w:pPr>
      <w:r w:rsidRPr="00DE6633">
        <w:rPr>
          <w:rFonts w:ascii="Times New Roman" w:hAnsi="Times New Roman" w:cs="Times New Roman"/>
          <w:b/>
          <w:u w:val="single"/>
        </w:rPr>
        <w:t>ZAWIADOMIENIE Z OTWARCIA OFERT</w:t>
      </w:r>
      <w:r w:rsidR="00DE6633">
        <w:rPr>
          <w:rFonts w:ascii="Times New Roman" w:hAnsi="Times New Roman" w:cs="Times New Roman"/>
        </w:rPr>
        <w:t xml:space="preserve"> </w:t>
      </w:r>
      <w:r w:rsidRPr="00DE6633">
        <w:rPr>
          <w:rFonts w:ascii="Times New Roman" w:hAnsi="Times New Roman" w:cs="Times New Roman"/>
          <w:b/>
          <w:u w:val="single"/>
        </w:rPr>
        <w:t xml:space="preserve">z dnia </w:t>
      </w:r>
      <w:r w:rsidR="00DE6633" w:rsidRPr="00DE6633">
        <w:rPr>
          <w:rFonts w:ascii="Times New Roman" w:hAnsi="Times New Roman" w:cs="Times New Roman"/>
          <w:b/>
          <w:u w:val="single"/>
        </w:rPr>
        <w:t>02.10</w:t>
      </w:r>
      <w:r w:rsidR="00985FFB" w:rsidRPr="00DE6633">
        <w:rPr>
          <w:rFonts w:ascii="Times New Roman" w:hAnsi="Times New Roman" w:cs="Times New Roman"/>
          <w:b/>
          <w:u w:val="single"/>
        </w:rPr>
        <w:t>.2024</w:t>
      </w:r>
      <w:proofErr w:type="gramStart"/>
      <w:r w:rsidR="00C23F3C" w:rsidRPr="00DE6633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DE6633">
        <w:rPr>
          <w:rFonts w:ascii="Times New Roman" w:hAnsi="Times New Roman" w:cs="Times New Roman"/>
          <w:b/>
          <w:u w:val="single"/>
        </w:rPr>
        <w:t>.</w:t>
      </w:r>
    </w:p>
    <w:p w:rsidR="00EB411F" w:rsidRDefault="00EB411F" w:rsidP="0043781C">
      <w:pPr>
        <w:spacing w:line="360" w:lineRule="auto"/>
        <w:rPr>
          <w:sz w:val="22"/>
          <w:szCs w:val="22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985FFB">
        <w:rPr>
          <w:rFonts w:ascii="Times New Roman" w:hAnsi="Times New Roman" w:cs="Times New Roman"/>
        </w:rPr>
        <w:t>4</w:t>
      </w:r>
      <w:r w:rsidRPr="00A86403">
        <w:rPr>
          <w:rFonts w:ascii="Times New Roman" w:hAnsi="Times New Roman" w:cs="Times New Roman"/>
        </w:rPr>
        <w:t>r. poz.</w:t>
      </w:r>
      <w:r w:rsidR="00985FFB">
        <w:rPr>
          <w:rFonts w:ascii="Times New Roman" w:hAnsi="Times New Roman" w:cs="Times New Roman"/>
        </w:rPr>
        <w:t>1320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</w:t>
            </w: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Gwarancja </w:t>
            </w:r>
            <w:r w:rsidR="009B4023"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/ Rękojmia</w:t>
            </w: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E6633" w:rsidRDefault="00DE6633" w:rsidP="00DE6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Doświadczenie kierownika budowy z </w:t>
            </w:r>
            <w:proofErr w:type="gramStart"/>
            <w:r w:rsidRPr="00DE6633">
              <w:rPr>
                <w:rFonts w:ascii="Times New Roman" w:hAnsi="Times New Roman" w:cs="Times New Roman"/>
                <w:b/>
                <w:sz w:val="20"/>
                <w:szCs w:val="20"/>
              </w:rPr>
              <w:t>uprawnieniami  do</w:t>
            </w:r>
            <w:proofErr w:type="gramEnd"/>
            <w:r w:rsidRPr="00DE6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kierowania robotami budowlanymi   bez ograniczeń w specjalności instalacyjnej w zakresie sieci, instalacji i urządzeń cieplnych, wentylacyjnych, gazowych, wodociągowych i kanalizacyjnych w okresie  ostatnich pięciu</w:t>
            </w:r>
            <w:r w:rsidRPr="00DE6633">
              <w:rPr>
                <w:b/>
              </w:rPr>
              <w:t xml:space="preserve"> </w:t>
            </w:r>
            <w:r w:rsidR="008F5A8D">
              <w:t>l</w:t>
            </w:r>
            <w:r w:rsidRPr="00DE6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 </w:t>
            </w:r>
          </w:p>
        </w:tc>
      </w:tr>
      <w:tr w:rsidR="00EB411F" w:rsidRPr="0043781C" w:rsidTr="004C3388">
        <w:trPr>
          <w:trHeight w:val="1046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388" w:rsidRDefault="00DE6633" w:rsidP="00DE6633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"ECOL - UNICON" SP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.Z O.O.</w:t>
            </w:r>
            <w:r w:rsidRPr="00DE6633">
              <w:rPr>
                <w:rFonts w:ascii="Times New Roman" w:hAnsi="Times New Roman" w:cs="Times New Roman"/>
                <w:sz w:val="22"/>
                <w:szCs w:val="22"/>
              </w:rPr>
              <w:br/>
              <w:t>80-067 Gdańsk, ul. Równa 2</w:t>
            </w:r>
            <w:r w:rsidRPr="00DE6633">
              <w:rPr>
                <w:rFonts w:ascii="Times New Roman" w:hAnsi="Times New Roman" w:cs="Times New Roman"/>
                <w:sz w:val="22"/>
                <w:szCs w:val="22"/>
              </w:rPr>
              <w:br/>
              <w:t>NIP 5841383568</w:t>
            </w:r>
          </w:p>
          <w:p w:rsidR="004C3388" w:rsidRDefault="004C3388" w:rsidP="00DE6633">
            <w:pPr>
              <w:rPr>
                <w:rFonts w:ascii="Times New Roman" w:hAnsi="Times New Roman" w:cs="Times New Roman"/>
              </w:rPr>
            </w:pPr>
          </w:p>
          <w:p w:rsidR="004C3388" w:rsidRDefault="004C3388" w:rsidP="00DE6633">
            <w:pPr>
              <w:rPr>
                <w:rFonts w:ascii="Times New Roman" w:hAnsi="Times New Roman" w:cs="Times New Roman"/>
              </w:rPr>
            </w:pPr>
          </w:p>
          <w:p w:rsidR="00DE6633" w:rsidRPr="00DE6633" w:rsidRDefault="00DE6633" w:rsidP="00DE6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8F5A8D" w:rsidRDefault="004C3388" w:rsidP="00E36A1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F5A8D">
              <w:rPr>
                <w:rFonts w:ascii="Times New Roman" w:hAnsi="Times New Roman" w:cs="Times New Roman"/>
                <w:b/>
                <w:sz w:val="22"/>
                <w:szCs w:val="22"/>
              </w:rPr>
              <w:t>6.476.696,88</w:t>
            </w: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Pr="00DE6633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88" w:rsidRDefault="004C3388" w:rsidP="00E36A1B">
            <w:pPr>
              <w:rPr>
                <w:rFonts w:ascii="Times New Roman" w:hAnsi="Times New Roman" w:cs="Times New Roman"/>
              </w:rPr>
            </w:pPr>
          </w:p>
          <w:p w:rsidR="00A4224E" w:rsidRPr="00DE6633" w:rsidRDefault="00F23F14" w:rsidP="00E36A1B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B3585C" w:rsidRPr="00DE6633" w:rsidRDefault="00F23F14" w:rsidP="00E36A1B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DE6633" w:rsidRDefault="00985FFB" w:rsidP="00E36A1B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0AA6" w:rsidRPr="00DE6633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  <w:r w:rsidR="009B4023" w:rsidRPr="00DE663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BF2D3C" w:rsidRDefault="009B4023" w:rsidP="00E36A1B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  <w:p w:rsidR="004C3388" w:rsidRPr="00DE6633" w:rsidRDefault="004C3388" w:rsidP="00E3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  <w:p w:rsidR="004C3388" w:rsidRDefault="004C3388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  <w:p w:rsidR="004C3388" w:rsidRDefault="004C3388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  <w:p w:rsidR="004C3388" w:rsidRDefault="004C3388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  <w:p w:rsidR="004C3388" w:rsidRDefault="004C3388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  <w:p w:rsidR="004C3388" w:rsidRPr="00DE6633" w:rsidRDefault="004C3388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</w:tc>
      </w:tr>
      <w:tr w:rsidR="00EB411F" w:rsidRPr="0043781C" w:rsidTr="005B5329">
        <w:trPr>
          <w:trHeight w:val="1386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FFB" w:rsidRPr="00DE6633" w:rsidRDefault="00DE6633" w:rsidP="004C3388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C3388">
              <w:rPr>
                <w:rFonts w:ascii="Times New Roman" w:hAnsi="Times New Roman" w:cs="Times New Roman"/>
                <w:sz w:val="22"/>
                <w:szCs w:val="22"/>
              </w:rPr>
              <w:t>RZEDSIĘ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BIORSTWO INŻYNIERYJNO-BUDOWLANE „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PRZEM-GRI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="004C3388">
              <w:rPr>
                <w:rFonts w:ascii="Times New Roman" w:hAnsi="Times New Roman" w:cs="Times New Roman"/>
                <w:sz w:val="22"/>
                <w:szCs w:val="22"/>
              </w:rPr>
              <w:t xml:space="preserve"> SP.Z O.O.</w:t>
            </w:r>
            <w:r w:rsidRPr="00DE6633">
              <w:rPr>
                <w:rFonts w:ascii="Times New Roman" w:hAnsi="Times New Roman" w:cs="Times New Roman"/>
                <w:sz w:val="22"/>
                <w:szCs w:val="22"/>
              </w:rPr>
              <w:br/>
              <w:t>10-418 Olsztyn, Przemysłowa 3</w:t>
            </w:r>
            <w:r w:rsidRPr="00DE6633">
              <w:rPr>
                <w:rFonts w:ascii="Times New Roman" w:hAnsi="Times New Roman" w:cs="Times New Roman"/>
                <w:sz w:val="22"/>
                <w:szCs w:val="22"/>
              </w:rPr>
              <w:br/>
              <w:t>NIP 7390204612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8F5A8D" w:rsidRDefault="004C3388" w:rsidP="00E36A1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F5A8D">
              <w:rPr>
                <w:rFonts w:ascii="Times New Roman" w:hAnsi="Times New Roman" w:cs="Times New Roman"/>
                <w:b/>
                <w:sz w:val="22"/>
                <w:szCs w:val="22"/>
              </w:rPr>
              <w:t>9.613.508,02</w:t>
            </w: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Pr="00DE6633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88" w:rsidRDefault="004C3388" w:rsidP="00F23F14">
            <w:pPr>
              <w:rPr>
                <w:rFonts w:ascii="Times New Roman" w:hAnsi="Times New Roman" w:cs="Times New Roman"/>
              </w:rPr>
            </w:pPr>
          </w:p>
          <w:p w:rsidR="00A4224E" w:rsidRPr="00DE6633" w:rsidRDefault="00F23F14" w:rsidP="00F23F14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EB411F" w:rsidRPr="00DE6633" w:rsidRDefault="00F23F14" w:rsidP="003167E4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DE6633" w:rsidRDefault="00985FFB" w:rsidP="009B4023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B4023" w:rsidRPr="00DE6633">
              <w:rPr>
                <w:rFonts w:ascii="Times New Roman" w:hAnsi="Times New Roman" w:cs="Times New Roman"/>
                <w:sz w:val="22"/>
                <w:szCs w:val="22"/>
              </w:rPr>
              <w:t>MIESIĘCY/</w:t>
            </w:r>
          </w:p>
          <w:p w:rsidR="00EB411F" w:rsidRPr="00DE6633" w:rsidRDefault="009B4023" w:rsidP="009B4023">
            <w:pPr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DE6633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4C3388" w:rsidRPr="00DE6633" w:rsidRDefault="004C3388" w:rsidP="00E36A1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4C3388" w:rsidRDefault="00EB411F" w:rsidP="005B5329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>
        <w:rPr>
          <w:sz w:val="22"/>
          <w:szCs w:val="22"/>
        </w:rPr>
        <w:t xml:space="preserve">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5B5329">
        <w:rPr>
          <w:sz w:val="22"/>
          <w:szCs w:val="22"/>
        </w:rPr>
        <w:t xml:space="preserve">                                                                     </w:t>
      </w: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1D64A5" w:rsidRPr="0090639F" w:rsidRDefault="00EB411F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88" w:rsidRDefault="004C3388" w:rsidP="006D0AA6">
      <w:r>
        <w:separator/>
      </w:r>
    </w:p>
  </w:endnote>
  <w:endnote w:type="continuationSeparator" w:id="0">
    <w:p w:rsidR="004C3388" w:rsidRDefault="004C3388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88" w:rsidRDefault="004C3388" w:rsidP="006D0AA6">
      <w:r>
        <w:separator/>
      </w:r>
    </w:p>
  </w:footnote>
  <w:footnote w:type="continuationSeparator" w:id="0">
    <w:p w:rsidR="004C3388" w:rsidRDefault="004C3388" w:rsidP="006D0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E6A5E"/>
    <w:rsid w:val="001F7D32"/>
    <w:rsid w:val="002256B8"/>
    <w:rsid w:val="0026702F"/>
    <w:rsid w:val="002A7220"/>
    <w:rsid w:val="00300C42"/>
    <w:rsid w:val="003167E4"/>
    <w:rsid w:val="0031681C"/>
    <w:rsid w:val="0037684D"/>
    <w:rsid w:val="003B5F14"/>
    <w:rsid w:val="003E010A"/>
    <w:rsid w:val="0043781C"/>
    <w:rsid w:val="004A1010"/>
    <w:rsid w:val="004C19A6"/>
    <w:rsid w:val="004C3388"/>
    <w:rsid w:val="004D12DB"/>
    <w:rsid w:val="00531050"/>
    <w:rsid w:val="005B5329"/>
    <w:rsid w:val="005F6774"/>
    <w:rsid w:val="0060517F"/>
    <w:rsid w:val="006602A2"/>
    <w:rsid w:val="00684C69"/>
    <w:rsid w:val="00697294"/>
    <w:rsid w:val="006D0AA6"/>
    <w:rsid w:val="00775AAE"/>
    <w:rsid w:val="007C060C"/>
    <w:rsid w:val="008738FB"/>
    <w:rsid w:val="008952BC"/>
    <w:rsid w:val="008E1C48"/>
    <w:rsid w:val="008E6FEA"/>
    <w:rsid w:val="008F5A8D"/>
    <w:rsid w:val="0090639F"/>
    <w:rsid w:val="009247BA"/>
    <w:rsid w:val="00942392"/>
    <w:rsid w:val="00947156"/>
    <w:rsid w:val="00954282"/>
    <w:rsid w:val="00985FFB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45312"/>
    <w:rsid w:val="00C600B3"/>
    <w:rsid w:val="00C62772"/>
    <w:rsid w:val="00CC7039"/>
    <w:rsid w:val="00D43F7C"/>
    <w:rsid w:val="00D44C03"/>
    <w:rsid w:val="00D72DCB"/>
    <w:rsid w:val="00DE6633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2022-03-01T12:16:00Z</cp:lastPrinted>
  <dcterms:created xsi:type="dcterms:W3CDTF">2024-10-02T09:17:00Z</dcterms:created>
  <dcterms:modified xsi:type="dcterms:W3CDTF">2024-10-02T09:24:00Z</dcterms:modified>
</cp:coreProperties>
</file>