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8C" w:rsidRPr="006750D4" w:rsidRDefault="00A9148C" w:rsidP="00A9148C">
      <w:pPr>
        <w:pStyle w:val="Nagwek1"/>
        <w:rPr>
          <w:rStyle w:val="FontStyle43"/>
          <w:rFonts w:ascii="Times New Roman" w:hAnsi="Times New Roman"/>
          <w:bCs/>
          <w:szCs w:val="24"/>
        </w:rPr>
      </w:pPr>
      <w:r w:rsidRPr="006750D4">
        <w:rPr>
          <w:rStyle w:val="FontStyle43"/>
          <w:rFonts w:ascii="Times New Roman" w:hAnsi="Times New Roman"/>
          <w:bCs/>
          <w:szCs w:val="24"/>
        </w:rPr>
        <w:t>ZAMAWIAJĄCY</w:t>
      </w:r>
    </w:p>
    <w:p w:rsidR="00A9148C" w:rsidRPr="006750D4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A9148C" w:rsidRPr="006750D4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A9148C" w:rsidRPr="006750D4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A9148C" w:rsidRPr="0027154A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lang w:val="en-US"/>
        </w:rPr>
      </w:pPr>
      <w:r w:rsidRPr="0027154A">
        <w:rPr>
          <w:rStyle w:val="FontStyle43"/>
          <w:rFonts w:ascii="Times New Roman" w:hAnsi="Times New Roman" w:cs="Times New Roman"/>
          <w:bCs/>
          <w:lang w:val="en-US"/>
        </w:rPr>
        <w:t>Tel/fax.89/741-29-24</w:t>
      </w:r>
    </w:p>
    <w:p w:rsidR="00A9148C" w:rsidRPr="0027154A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lang w:val="en-US"/>
        </w:rPr>
      </w:pPr>
      <w:proofErr w:type="spellStart"/>
      <w:r w:rsidRPr="0027154A">
        <w:rPr>
          <w:rStyle w:val="FontStyle43"/>
          <w:rFonts w:ascii="Times New Roman" w:hAnsi="Times New Roman" w:cs="Times New Roman"/>
          <w:bCs/>
          <w:lang w:val="en-US"/>
        </w:rPr>
        <w:t>Regon</w:t>
      </w:r>
      <w:proofErr w:type="spellEnd"/>
      <w:r w:rsidRPr="0027154A">
        <w:rPr>
          <w:rStyle w:val="FontStyle43"/>
          <w:rFonts w:ascii="Times New Roman" w:hAnsi="Times New Roman" w:cs="Times New Roman"/>
          <w:bCs/>
          <w:lang w:val="en-US"/>
        </w:rPr>
        <w:t>: 510742764</w:t>
      </w:r>
    </w:p>
    <w:p w:rsidR="00A9148C" w:rsidRPr="0027154A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lang w:val="en-US"/>
        </w:rPr>
      </w:pPr>
      <w:r w:rsidRPr="0027154A">
        <w:rPr>
          <w:rStyle w:val="FontStyle43"/>
          <w:rFonts w:ascii="Times New Roman" w:hAnsi="Times New Roman" w:cs="Times New Roman"/>
          <w:bCs/>
          <w:lang w:val="en-US"/>
        </w:rPr>
        <w:t>NIP 7422114037</w:t>
      </w:r>
    </w:p>
    <w:p w:rsidR="00A9148C" w:rsidRPr="0027154A" w:rsidRDefault="00A9148C" w:rsidP="00A9148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lang w:val="en-US"/>
        </w:rPr>
      </w:pPr>
      <w:r w:rsidRPr="0027154A">
        <w:rPr>
          <w:rStyle w:val="FontStyle43"/>
          <w:rFonts w:ascii="Times New Roman" w:hAnsi="Times New Roman" w:cs="Times New Roman"/>
          <w:bCs/>
          <w:lang w:val="en-US"/>
        </w:rPr>
        <w:t>e-mail:poczta@gminamragowo.pl</w:t>
      </w:r>
    </w:p>
    <w:p w:rsidR="00A9148C" w:rsidRPr="0027154A" w:rsidRDefault="00A9148C" w:rsidP="00A9148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lang w:val="en-US"/>
        </w:rPr>
      </w:pPr>
      <w:r w:rsidRPr="0027154A">
        <w:rPr>
          <w:rStyle w:val="FontStyle43"/>
          <w:rFonts w:ascii="Times New Roman" w:hAnsi="Times New Roman" w:cs="Times New Roman"/>
          <w:bCs/>
          <w:lang w:val="en-US"/>
        </w:rPr>
        <w:t>bip.gminamragowo.net</w:t>
      </w:r>
    </w:p>
    <w:p w:rsidR="00A9148C" w:rsidRPr="0027154A" w:rsidRDefault="00A9148C" w:rsidP="00A9148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lang w:val="en-US"/>
        </w:rPr>
      </w:pPr>
    </w:p>
    <w:p w:rsidR="00A9148C" w:rsidRPr="0027154A" w:rsidRDefault="00A9148C" w:rsidP="00A9148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IPP.271.11</w:t>
      </w:r>
      <w:r w:rsidRPr="0027154A">
        <w:rPr>
          <w:sz w:val="24"/>
          <w:szCs w:val="24"/>
          <w:lang w:val="en-US"/>
        </w:rPr>
        <w:t>.2018</w:t>
      </w:r>
    </w:p>
    <w:p w:rsidR="00A9148C" w:rsidRPr="0027154A" w:rsidRDefault="00A9148C" w:rsidP="00A9148C">
      <w:pPr>
        <w:rPr>
          <w:sz w:val="24"/>
          <w:szCs w:val="24"/>
          <w:lang w:val="en-US"/>
        </w:rPr>
      </w:pPr>
      <w:r w:rsidRPr="0027154A">
        <w:rPr>
          <w:sz w:val="24"/>
          <w:szCs w:val="24"/>
          <w:lang w:val="en-US"/>
        </w:rPr>
        <w:t>RZP.I</w:t>
      </w:r>
      <w:r>
        <w:rPr>
          <w:sz w:val="24"/>
          <w:szCs w:val="24"/>
          <w:lang w:val="en-US"/>
        </w:rPr>
        <w:t>.11</w:t>
      </w:r>
      <w:r w:rsidRPr="0027154A">
        <w:rPr>
          <w:sz w:val="24"/>
          <w:szCs w:val="24"/>
          <w:lang w:val="en-US"/>
        </w:rPr>
        <w:t>.2018</w:t>
      </w:r>
    </w:p>
    <w:p w:rsidR="00A9148C" w:rsidRPr="00EC60A0" w:rsidRDefault="00A9148C" w:rsidP="00A9148C">
      <w:pPr>
        <w:rPr>
          <w:sz w:val="24"/>
          <w:szCs w:val="24"/>
        </w:rPr>
      </w:pPr>
      <w:r>
        <w:rPr>
          <w:sz w:val="24"/>
          <w:szCs w:val="24"/>
        </w:rPr>
        <w:t xml:space="preserve">RBK.7021.19.2018                                              </w:t>
      </w:r>
    </w:p>
    <w:p w:rsidR="00A9148C" w:rsidRDefault="00A9148C" w:rsidP="00A9148C">
      <w:pPr>
        <w:pStyle w:val="Style3"/>
        <w:widowControl/>
        <w:spacing w:line="240" w:lineRule="exact"/>
        <w:jc w:val="both"/>
        <w:rPr>
          <w:rStyle w:val="FontStyle48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 25.09.2018r.                       </w:t>
      </w:r>
    </w:p>
    <w:p w:rsidR="00A9148C" w:rsidRPr="007446C6" w:rsidRDefault="00A9148C" w:rsidP="00A9148C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A9148C" w:rsidRDefault="00A9148C" w:rsidP="00A9148C">
      <w:pPr>
        <w:jc w:val="both"/>
        <w:rPr>
          <w:b/>
          <w:sz w:val="24"/>
          <w:szCs w:val="24"/>
        </w:rPr>
      </w:pPr>
      <w:r w:rsidRPr="00A9148C">
        <w:rPr>
          <w:b/>
          <w:sz w:val="24"/>
          <w:szCs w:val="24"/>
        </w:rPr>
        <w:t xml:space="preserve">Dotyczy postępowania o zamówienie publiczne dot. zadania pn.: „Przebudowa budynku świetlicy wiejskiej ze zmianą sposobu zagospodarowania działki Użranki, gm. Mrągowo dz. nr ew. 80/2 </w:t>
      </w:r>
      <w:proofErr w:type="spellStart"/>
      <w:r w:rsidRPr="00A9148C">
        <w:rPr>
          <w:b/>
          <w:sz w:val="24"/>
          <w:szCs w:val="24"/>
        </w:rPr>
        <w:t>obr</w:t>
      </w:r>
      <w:proofErr w:type="spellEnd"/>
      <w:r w:rsidRPr="00A9148C">
        <w:rPr>
          <w:b/>
          <w:sz w:val="24"/>
          <w:szCs w:val="24"/>
        </w:rPr>
        <w:t xml:space="preserve">. Użranki”  </w:t>
      </w:r>
    </w:p>
    <w:p w:rsidR="00557492" w:rsidRDefault="00A9148C" w:rsidP="00AD00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48C">
        <w:rPr>
          <w:rFonts w:ascii="Times New Roman" w:hAnsi="Times New Roman" w:cs="Times New Roman"/>
          <w:b/>
          <w:sz w:val="24"/>
          <w:szCs w:val="24"/>
        </w:rPr>
        <w:t>Odpowiedź Zamawiającego na pytania Oferentów:</w:t>
      </w:r>
    </w:p>
    <w:p w:rsidR="00AD00D8" w:rsidRPr="00A9148C" w:rsidRDefault="00A9148C" w:rsidP="00AD00D8">
      <w:pPr>
        <w:jc w:val="both"/>
        <w:rPr>
          <w:b/>
          <w:sz w:val="24"/>
          <w:szCs w:val="24"/>
        </w:rPr>
      </w:pPr>
      <w:r w:rsidRPr="00A9148C">
        <w:rPr>
          <w:rFonts w:ascii="Times New Roman" w:hAnsi="Times New Roman" w:cs="Times New Roman"/>
          <w:b/>
          <w:sz w:val="24"/>
          <w:szCs w:val="24"/>
        </w:rPr>
        <w:lastRenderedPageBreak/>
        <w:t>Pytania:</w:t>
      </w:r>
      <w:r w:rsidR="00AD00D8"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60720" cy="677129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0D8" w:rsidRDefault="00A9148C" w:rsidP="00AD00D8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lastRenderedPageBreak/>
        <w:drawing>
          <wp:inline distT="0" distB="0" distL="0" distR="0">
            <wp:extent cx="5760720" cy="1886448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48C" w:rsidRDefault="00A9148C" w:rsidP="00AD00D8">
      <w:pPr>
        <w:jc w:val="both"/>
        <w:rPr>
          <w:b/>
          <w:sz w:val="32"/>
          <w:szCs w:val="32"/>
        </w:rPr>
      </w:pPr>
      <w:r w:rsidRPr="00A9148C">
        <w:rPr>
          <w:rFonts w:ascii="Times New Roman" w:hAnsi="Times New Roman" w:cs="Times New Roman"/>
          <w:sz w:val="24"/>
          <w:szCs w:val="24"/>
        </w:rPr>
        <w:t xml:space="preserve">1/ w projekcie jest punkt 6.6.4 dotyczący instalacji </w:t>
      </w:r>
      <w:proofErr w:type="spellStart"/>
      <w:r w:rsidRPr="00A9148C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Pr="00A9148C">
        <w:rPr>
          <w:rFonts w:ascii="Times New Roman" w:hAnsi="Times New Roman" w:cs="Times New Roman"/>
          <w:sz w:val="24"/>
          <w:szCs w:val="24"/>
        </w:rPr>
        <w:t xml:space="preserve">. mówiący ,że istniejąca instalacja </w:t>
      </w:r>
      <w:proofErr w:type="spellStart"/>
      <w:r w:rsidRPr="00A9148C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Pr="00A9148C">
        <w:rPr>
          <w:rFonts w:ascii="Times New Roman" w:hAnsi="Times New Roman" w:cs="Times New Roman"/>
          <w:sz w:val="24"/>
          <w:szCs w:val="24"/>
        </w:rPr>
        <w:t>. w postaci elektrycznych grzejników akumulacyjnych – bez zmian,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48C">
        <w:rPr>
          <w:rFonts w:ascii="Times New Roman" w:hAnsi="Times New Roman" w:cs="Times New Roman"/>
          <w:sz w:val="24"/>
          <w:szCs w:val="24"/>
        </w:rPr>
        <w:t>natomiast w przedmiarze jest obudowany kominek z wkładem wodnym i nowe grzejniki, co przyjąć do wyceny?</w:t>
      </w:r>
    </w:p>
    <w:p w:rsidR="00A9148C" w:rsidRDefault="00A9148C" w:rsidP="00AD00D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Odpowiedzi: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Rozbiórkę podsufitki z boazerii ujęto w pozycji 41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Wzmocnienie narożnika ujęto w pozycji 42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Roboty ujęto w pozycjach 117, 118,119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Malowanie elewacji ujęto w pozycji 132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Wzmocnienie ościeży ujęto w pozycji 45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Montaż drzwi ujęto w pozycjach 23,24</w:t>
      </w:r>
      <w:r>
        <w:tab/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Obróbki blacharskie poz. 3,4, parapety zewnętrzne poz. 133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 xml:space="preserve">Opaska z kostki </w:t>
      </w:r>
      <w:proofErr w:type="spellStart"/>
      <w:r>
        <w:t>polbruk</w:t>
      </w:r>
      <w:proofErr w:type="spellEnd"/>
      <w:r>
        <w:t xml:space="preserve"> poz. 120, 121 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Nie przewiduje się wykonania kanału nawiewnego do pieca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Sufit kasetonowy ujęto w pozycji 51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Ścianki ujęto w pozycjach 53, 54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Kanały z rur Spiro ujęto w pozycjach 71, 72, 73, 74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Nie przewiduje się wykonania instalacji fotowoltaicznej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Poprawiono wartości obmiarowe w dziale schody i podjazd dla niepełnosprawnych</w:t>
      </w:r>
    </w:p>
    <w:p w:rsidR="00AD00D8" w:rsidRDefault="00AD00D8" w:rsidP="00AD00D8">
      <w:pPr>
        <w:pStyle w:val="Akapitzlist"/>
        <w:numPr>
          <w:ilvl w:val="0"/>
          <w:numId w:val="1"/>
        </w:numPr>
      </w:pPr>
      <w:r>
        <w:t>Zakres zagospodarowania do ustalenia – uwzględniono chodnik przy budynku od schodów do podjazdu</w:t>
      </w:r>
    </w:p>
    <w:p w:rsidR="00AD00D8" w:rsidRDefault="00A9148C" w:rsidP="00A9148C">
      <w:pPr>
        <w:ind w:left="360"/>
      </w:pPr>
      <w:r>
        <w:t xml:space="preserve">16., 1/ </w:t>
      </w:r>
      <w:r w:rsidR="00AD00D8">
        <w:t>Do wyceny ująć 6 grzejników elektrycznych na podc</w:t>
      </w:r>
      <w:bookmarkStart w:id="0" w:name="_GoBack"/>
      <w:bookmarkEnd w:id="0"/>
      <w:r w:rsidR="00AD00D8">
        <w:t xml:space="preserve">zerwień </w:t>
      </w:r>
    </w:p>
    <w:p w:rsidR="00A9148C" w:rsidRDefault="00A9148C" w:rsidP="00AD00D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UWAGA!!</w:t>
      </w:r>
    </w:p>
    <w:p w:rsidR="00557492" w:rsidRDefault="00A9148C" w:rsidP="00AD00D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Jednocześnie informuję, że w związku z powyższymi pytaniami , Zamawiający wymienia w całości zał. Do SIWZ nr 14 – Przedmiar robót jak w załączeniu.</w:t>
      </w:r>
    </w:p>
    <w:p w:rsidR="00557492" w:rsidRDefault="00557492" w:rsidP="00AD00D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Z-CA WÓJTA GMINY MRĄGOWO</w:t>
      </w:r>
    </w:p>
    <w:p w:rsidR="006F07D7" w:rsidRDefault="00557492" w:rsidP="00557492">
      <w:pPr>
        <w:jc w:val="both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(…) ANNA DUDA</w:t>
      </w:r>
    </w:p>
    <w:sectPr w:rsidR="006F07D7" w:rsidSect="006F0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622" w:rsidRDefault="008F6622" w:rsidP="00AD00D8">
      <w:pPr>
        <w:spacing w:after="0" w:line="240" w:lineRule="auto"/>
      </w:pPr>
      <w:r>
        <w:separator/>
      </w:r>
    </w:p>
  </w:endnote>
  <w:endnote w:type="continuationSeparator" w:id="0">
    <w:p w:rsidR="008F6622" w:rsidRDefault="008F6622" w:rsidP="00AD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622" w:rsidRDefault="008F6622" w:rsidP="00AD00D8">
      <w:pPr>
        <w:spacing w:after="0" w:line="240" w:lineRule="auto"/>
      </w:pPr>
      <w:r>
        <w:separator/>
      </w:r>
    </w:p>
  </w:footnote>
  <w:footnote w:type="continuationSeparator" w:id="0">
    <w:p w:rsidR="008F6622" w:rsidRDefault="008F6622" w:rsidP="00AD0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B3EDB"/>
    <w:multiLevelType w:val="hybridMultilevel"/>
    <w:tmpl w:val="370C5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0D8"/>
    <w:rsid w:val="00557492"/>
    <w:rsid w:val="006F07D7"/>
    <w:rsid w:val="008F6622"/>
    <w:rsid w:val="00A9148C"/>
    <w:rsid w:val="00AD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7D7"/>
  </w:style>
  <w:style w:type="paragraph" w:styleId="Nagwek1">
    <w:name w:val="heading 1"/>
    <w:basedOn w:val="Normalny"/>
    <w:next w:val="Normalny"/>
    <w:link w:val="Nagwek1Znak"/>
    <w:uiPriority w:val="99"/>
    <w:qFormat/>
    <w:rsid w:val="00AD00D8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50d276e0msonormal">
    <w:name w:val="gwp50d276e0_msonormal"/>
    <w:basedOn w:val="Normalny"/>
    <w:rsid w:val="00AD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D00D8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AD00D8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AD00D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AD0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D00D8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AD00D8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AD00D8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AD00D8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00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00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00D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00D8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Beata.Mularczyk</dc:creator>
  <cp:lastModifiedBy>Beata.Mularczyk</cp:lastModifiedBy>
  <cp:revision>1</cp:revision>
  <dcterms:created xsi:type="dcterms:W3CDTF">2018-09-25T12:05:00Z</dcterms:created>
  <dcterms:modified xsi:type="dcterms:W3CDTF">2018-09-25T12:29:00Z</dcterms:modified>
</cp:coreProperties>
</file>